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C8" w:rsidRPr="002E1C64" w:rsidRDefault="00A24FC8" w:rsidP="00A24FC8">
      <w:pPr>
        <w:jc w:val="center"/>
        <w:rPr>
          <w:rFonts w:ascii="Arial" w:hAnsi="Arial" w:cs="Arial"/>
        </w:rPr>
      </w:pPr>
      <w:r w:rsidRPr="002E1C64">
        <w:rPr>
          <w:rFonts w:ascii="Arial" w:hAnsi="Arial" w:cs="Arial"/>
        </w:rPr>
        <w:t xml:space="preserve">Томская область </w:t>
      </w:r>
      <w:proofErr w:type="spellStart"/>
      <w:r w:rsidRPr="002E1C64">
        <w:rPr>
          <w:rFonts w:ascii="Arial" w:hAnsi="Arial" w:cs="Arial"/>
        </w:rPr>
        <w:t>Асиновский</w:t>
      </w:r>
      <w:proofErr w:type="spellEnd"/>
      <w:r w:rsidRPr="002E1C64">
        <w:rPr>
          <w:rFonts w:ascii="Arial" w:hAnsi="Arial" w:cs="Arial"/>
        </w:rPr>
        <w:t xml:space="preserve"> район</w:t>
      </w:r>
    </w:p>
    <w:p w:rsidR="00A24FC8" w:rsidRPr="002E1C64" w:rsidRDefault="00A24FC8" w:rsidP="00A24FC8">
      <w:pPr>
        <w:jc w:val="center"/>
        <w:rPr>
          <w:rFonts w:ascii="Arial" w:hAnsi="Arial" w:cs="Arial"/>
          <w:b/>
        </w:rPr>
      </w:pPr>
      <w:r w:rsidRPr="002E1C64">
        <w:rPr>
          <w:rFonts w:ascii="Arial" w:hAnsi="Arial" w:cs="Arial"/>
          <w:b/>
        </w:rPr>
        <w:t>АДМИНИСТРАЦИЯ</w:t>
      </w:r>
    </w:p>
    <w:p w:rsidR="00A24FC8" w:rsidRPr="002E1C64" w:rsidRDefault="00735877" w:rsidP="00A24FC8">
      <w:pPr>
        <w:jc w:val="center"/>
        <w:rPr>
          <w:rFonts w:ascii="Arial" w:hAnsi="Arial" w:cs="Arial"/>
          <w:b/>
        </w:rPr>
      </w:pPr>
      <w:r w:rsidRPr="002E1C64">
        <w:rPr>
          <w:rFonts w:ascii="Arial" w:hAnsi="Arial" w:cs="Arial"/>
          <w:b/>
        </w:rPr>
        <w:t>БАТУРИНСКОГО</w:t>
      </w:r>
      <w:r w:rsidR="00A24FC8" w:rsidRPr="002E1C64">
        <w:rPr>
          <w:rFonts w:ascii="Arial" w:hAnsi="Arial" w:cs="Arial"/>
          <w:b/>
        </w:rPr>
        <w:t xml:space="preserve"> СЕЛЬСКОГО ПОСЕЛЕНИЯ</w:t>
      </w:r>
    </w:p>
    <w:p w:rsidR="00A24FC8" w:rsidRPr="002E1C64" w:rsidRDefault="00A24FC8" w:rsidP="00A24FC8">
      <w:pPr>
        <w:jc w:val="center"/>
        <w:rPr>
          <w:rFonts w:ascii="Arial" w:hAnsi="Arial" w:cs="Arial"/>
          <w:b/>
        </w:rPr>
      </w:pPr>
    </w:p>
    <w:p w:rsidR="00A24FC8" w:rsidRPr="002E1C64" w:rsidRDefault="00A24FC8" w:rsidP="00A24FC8">
      <w:pPr>
        <w:jc w:val="center"/>
        <w:rPr>
          <w:rFonts w:ascii="Arial" w:hAnsi="Arial" w:cs="Arial"/>
          <w:b/>
        </w:rPr>
      </w:pPr>
      <w:r w:rsidRPr="002E1C64">
        <w:rPr>
          <w:rFonts w:ascii="Arial" w:hAnsi="Arial" w:cs="Arial"/>
          <w:b/>
        </w:rPr>
        <w:t>ПОСТАНОВЛЕНИЕ</w:t>
      </w:r>
    </w:p>
    <w:p w:rsidR="00E93DD5" w:rsidRPr="002E1C64" w:rsidRDefault="00E93DD5" w:rsidP="00A24FC8">
      <w:pPr>
        <w:jc w:val="center"/>
        <w:rPr>
          <w:rFonts w:ascii="Arial" w:hAnsi="Arial" w:cs="Arial"/>
          <w:b/>
        </w:rPr>
      </w:pPr>
    </w:p>
    <w:p w:rsidR="00A24FC8" w:rsidRDefault="00314A68" w:rsidP="00A24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2016</w:t>
      </w:r>
      <w:r w:rsidR="00E26944" w:rsidRPr="002E1C64">
        <w:rPr>
          <w:rFonts w:ascii="Arial" w:hAnsi="Arial" w:cs="Arial"/>
        </w:rPr>
        <w:t xml:space="preserve">                        </w:t>
      </w:r>
      <w:r w:rsidR="00A24FC8" w:rsidRPr="002E1C64">
        <w:rPr>
          <w:rFonts w:ascii="Arial" w:hAnsi="Arial" w:cs="Arial"/>
        </w:rPr>
        <w:t xml:space="preserve">                                                              </w:t>
      </w:r>
      <w:r w:rsidR="00E26944" w:rsidRPr="002E1C64">
        <w:rPr>
          <w:rFonts w:ascii="Arial" w:hAnsi="Arial" w:cs="Arial"/>
        </w:rPr>
        <w:t xml:space="preserve">           </w:t>
      </w:r>
      <w:r w:rsidR="00A24FC8" w:rsidRPr="002E1C64">
        <w:rPr>
          <w:rFonts w:ascii="Arial" w:hAnsi="Arial" w:cs="Arial"/>
        </w:rPr>
        <w:t xml:space="preserve">                  №</w:t>
      </w:r>
      <w:r w:rsidR="001D51F9" w:rsidRPr="002E1C64">
        <w:rPr>
          <w:rFonts w:ascii="Arial" w:hAnsi="Arial" w:cs="Arial"/>
        </w:rPr>
        <w:t xml:space="preserve"> </w:t>
      </w:r>
    </w:p>
    <w:p w:rsidR="00D33503" w:rsidRPr="002E1C64" w:rsidRDefault="00D33503" w:rsidP="00A24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проект</w:t>
      </w:r>
      <w:bookmarkStart w:id="0" w:name="_GoBack"/>
      <w:bookmarkEnd w:id="0"/>
    </w:p>
    <w:p w:rsidR="00A24FC8" w:rsidRPr="002E1C64" w:rsidRDefault="00A24FC8" w:rsidP="00A24FC8">
      <w:pPr>
        <w:jc w:val="center"/>
        <w:rPr>
          <w:rFonts w:ascii="Arial" w:hAnsi="Arial" w:cs="Arial"/>
        </w:rPr>
      </w:pPr>
      <w:r w:rsidRPr="002E1C64">
        <w:rPr>
          <w:rFonts w:ascii="Arial" w:hAnsi="Arial" w:cs="Arial"/>
        </w:rPr>
        <w:t>с.</w:t>
      </w:r>
      <w:r w:rsidR="008501E3" w:rsidRPr="002E1C64">
        <w:rPr>
          <w:rFonts w:ascii="Arial" w:hAnsi="Arial" w:cs="Arial"/>
        </w:rPr>
        <w:t xml:space="preserve"> </w:t>
      </w:r>
      <w:r w:rsidR="00735877" w:rsidRPr="002E1C64">
        <w:rPr>
          <w:rFonts w:ascii="Arial" w:hAnsi="Arial" w:cs="Arial"/>
        </w:rPr>
        <w:t>Батурино</w:t>
      </w:r>
    </w:p>
    <w:p w:rsidR="00A24FC8" w:rsidRPr="002E1C64" w:rsidRDefault="00A24FC8" w:rsidP="00A24FC8">
      <w:pPr>
        <w:jc w:val="both"/>
        <w:rPr>
          <w:rFonts w:ascii="Arial" w:hAnsi="Arial" w:cs="Arial"/>
        </w:rPr>
      </w:pPr>
    </w:p>
    <w:p w:rsidR="00665A54" w:rsidRPr="00E50508" w:rsidRDefault="00AE4C0C" w:rsidP="00665A5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2E1C64">
        <w:rPr>
          <w:rFonts w:ascii="Arial" w:hAnsi="Arial" w:cs="Arial"/>
          <w:b/>
        </w:rPr>
        <w:t xml:space="preserve">О внесении изменений в постановление Администрации </w:t>
      </w:r>
      <w:r w:rsidR="00735877" w:rsidRPr="002E1C64">
        <w:rPr>
          <w:rFonts w:ascii="Arial" w:hAnsi="Arial" w:cs="Arial"/>
          <w:b/>
        </w:rPr>
        <w:t>Батуринского</w:t>
      </w:r>
      <w:r w:rsidRPr="002E1C64">
        <w:rPr>
          <w:rFonts w:ascii="Arial" w:hAnsi="Arial" w:cs="Arial"/>
          <w:b/>
        </w:rPr>
        <w:t xml:space="preserve"> сельского поселения </w:t>
      </w:r>
      <w:r w:rsidR="00692B49">
        <w:rPr>
          <w:rFonts w:ascii="Arial" w:hAnsi="Arial" w:cs="Arial"/>
          <w:b/>
        </w:rPr>
        <w:t xml:space="preserve"> от </w:t>
      </w:r>
      <w:r w:rsidR="007F1071">
        <w:rPr>
          <w:rFonts w:ascii="Arial" w:hAnsi="Arial" w:cs="Arial"/>
          <w:b/>
        </w:rPr>
        <w:t xml:space="preserve"> </w:t>
      </w:r>
      <w:r w:rsidR="00665A54">
        <w:rPr>
          <w:rFonts w:ascii="Arial" w:hAnsi="Arial" w:cs="Arial"/>
          <w:b/>
        </w:rPr>
        <w:t>10.09.2012</w:t>
      </w:r>
      <w:r w:rsidR="0020175E">
        <w:rPr>
          <w:rFonts w:ascii="Arial" w:hAnsi="Arial" w:cs="Arial"/>
          <w:b/>
        </w:rPr>
        <w:t xml:space="preserve"> </w:t>
      </w:r>
      <w:r w:rsidR="0067297B">
        <w:rPr>
          <w:rFonts w:ascii="Arial" w:hAnsi="Arial" w:cs="Arial"/>
          <w:b/>
        </w:rPr>
        <w:t xml:space="preserve"> </w:t>
      </w:r>
      <w:r w:rsidR="009B28DD">
        <w:rPr>
          <w:rFonts w:ascii="Arial" w:hAnsi="Arial" w:cs="Arial"/>
          <w:b/>
        </w:rPr>
        <w:t xml:space="preserve"> №</w:t>
      </w:r>
      <w:r w:rsidR="0067297B">
        <w:rPr>
          <w:rFonts w:ascii="Arial" w:hAnsi="Arial" w:cs="Arial"/>
          <w:b/>
        </w:rPr>
        <w:t xml:space="preserve"> </w:t>
      </w:r>
      <w:r w:rsidR="00665A54">
        <w:rPr>
          <w:rFonts w:ascii="Arial" w:hAnsi="Arial" w:cs="Arial"/>
          <w:b/>
        </w:rPr>
        <w:t>80</w:t>
      </w:r>
      <w:r w:rsidR="00433FC1" w:rsidRPr="00433FC1">
        <w:rPr>
          <w:rFonts w:ascii="Arial" w:hAnsi="Arial" w:cs="Arial"/>
          <w:b/>
        </w:rPr>
        <w:t xml:space="preserve"> </w:t>
      </w:r>
      <w:r w:rsidR="00433FC1" w:rsidRPr="00433FC1">
        <w:rPr>
          <w:rFonts w:ascii="Arial" w:hAnsi="Arial" w:cs="Arial"/>
          <w:b/>
          <w:bCs/>
          <w:color w:val="000000"/>
        </w:rPr>
        <w:t xml:space="preserve"> </w:t>
      </w:r>
      <w:r w:rsidR="00433FC1" w:rsidRPr="00665A54">
        <w:rPr>
          <w:rFonts w:ascii="Arial" w:hAnsi="Arial" w:cs="Arial"/>
          <w:b/>
          <w:bCs/>
          <w:color w:val="000000"/>
        </w:rPr>
        <w:t>«</w:t>
      </w:r>
      <w:r w:rsidR="00665A54" w:rsidRPr="00665A54">
        <w:rPr>
          <w:rFonts w:ascii="Arial" w:hAnsi="Arial" w:cs="Arial"/>
          <w:b/>
          <w:bCs/>
        </w:rPr>
        <w:t>Об утверждении административного регламента предоставления муниципальной услуги «Прием заявлений и выдача разрешительных документов на подрезку, вырубку (снос), посадку зеленых насаждений на территории поселения»</w:t>
      </w:r>
    </w:p>
    <w:p w:rsidR="00E93DD5" w:rsidRPr="002E1C64" w:rsidRDefault="00E93DD5" w:rsidP="00D33503">
      <w:pPr>
        <w:rPr>
          <w:rFonts w:ascii="Arial" w:hAnsi="Arial" w:cs="Arial"/>
        </w:rPr>
      </w:pPr>
    </w:p>
    <w:p w:rsidR="008501E3" w:rsidRPr="002E1C64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2E1C64">
        <w:rPr>
          <w:rFonts w:ascii="Arial" w:hAnsi="Arial" w:cs="Arial"/>
          <w:color w:val="000000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Pr="002E1C64">
        <w:rPr>
          <w:rFonts w:ascii="Arial" w:hAnsi="Arial" w:cs="Arial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</w:t>
      </w:r>
      <w:r w:rsidR="00735877" w:rsidRPr="002E1C64">
        <w:rPr>
          <w:rFonts w:ascii="Arial" w:hAnsi="Arial" w:cs="Arial"/>
        </w:rPr>
        <w:t>Батуринского</w:t>
      </w:r>
      <w:r w:rsidRPr="002E1C64">
        <w:rPr>
          <w:rFonts w:ascii="Arial" w:hAnsi="Arial" w:cs="Arial"/>
        </w:rPr>
        <w:t xml:space="preserve"> сельского поселения от 2</w:t>
      </w:r>
      <w:r w:rsidR="00735877" w:rsidRPr="002E1C64">
        <w:rPr>
          <w:rFonts w:ascii="Arial" w:hAnsi="Arial" w:cs="Arial"/>
        </w:rPr>
        <w:t>1</w:t>
      </w:r>
      <w:r w:rsidRPr="002E1C64">
        <w:rPr>
          <w:rFonts w:ascii="Arial" w:hAnsi="Arial" w:cs="Arial"/>
        </w:rPr>
        <w:t xml:space="preserve"> </w:t>
      </w:r>
      <w:r w:rsidR="00735877" w:rsidRPr="002E1C64">
        <w:rPr>
          <w:rFonts w:ascii="Arial" w:hAnsi="Arial" w:cs="Arial"/>
        </w:rPr>
        <w:t xml:space="preserve">ноября </w:t>
      </w:r>
      <w:r w:rsidRPr="002E1C64">
        <w:rPr>
          <w:rFonts w:ascii="Arial" w:hAnsi="Arial" w:cs="Arial"/>
        </w:rPr>
        <w:t xml:space="preserve"> 2011 года № </w:t>
      </w:r>
      <w:r w:rsidR="00AD1700" w:rsidRPr="002E1C64">
        <w:rPr>
          <w:rFonts w:ascii="Arial" w:hAnsi="Arial" w:cs="Arial"/>
        </w:rPr>
        <w:t>71</w:t>
      </w:r>
      <w:r w:rsidRPr="002E1C64">
        <w:rPr>
          <w:rFonts w:ascii="Arial" w:hAnsi="Arial" w:cs="Arial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 w:rsidR="003639A7" w:rsidRPr="002E1C64">
        <w:rPr>
          <w:rFonts w:ascii="Arial" w:hAnsi="Arial" w:cs="Arial"/>
        </w:rPr>
        <w:t>с целью приведения нормативного правового акта в</w:t>
      </w:r>
      <w:proofErr w:type="gramEnd"/>
      <w:r w:rsidR="003639A7" w:rsidRPr="002E1C64">
        <w:rPr>
          <w:rFonts w:ascii="Arial" w:hAnsi="Arial" w:cs="Arial"/>
        </w:rPr>
        <w:t xml:space="preserve"> соответствие с действующим законодательством</w:t>
      </w:r>
    </w:p>
    <w:p w:rsidR="00E93DD5" w:rsidRPr="002E1C64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A24FC8" w:rsidRPr="002E1C64" w:rsidRDefault="00A24FC8" w:rsidP="00A24FC8">
      <w:pPr>
        <w:pStyle w:val="ConsPlusNormal"/>
        <w:ind w:firstLine="0"/>
        <w:jc w:val="both"/>
        <w:rPr>
          <w:b/>
          <w:sz w:val="24"/>
          <w:szCs w:val="24"/>
        </w:rPr>
      </w:pPr>
      <w:r w:rsidRPr="002E1C64">
        <w:rPr>
          <w:b/>
          <w:sz w:val="24"/>
          <w:szCs w:val="24"/>
        </w:rPr>
        <w:t>ПОСТАНОВЛЯЮ:</w:t>
      </w:r>
    </w:p>
    <w:p w:rsidR="0020175E" w:rsidRPr="00665A54" w:rsidRDefault="00D57B3B" w:rsidP="0020175E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67297B">
        <w:rPr>
          <w:rFonts w:ascii="Arial" w:hAnsi="Arial" w:cs="Arial"/>
        </w:rPr>
        <w:t xml:space="preserve">Внести в </w:t>
      </w:r>
      <w:r w:rsidR="008501E3" w:rsidRPr="0067297B">
        <w:rPr>
          <w:rFonts w:ascii="Arial" w:hAnsi="Arial" w:cs="Arial"/>
        </w:rPr>
        <w:t xml:space="preserve">постановление Администрации </w:t>
      </w:r>
      <w:r w:rsidR="00735877" w:rsidRPr="0067297B">
        <w:rPr>
          <w:rFonts w:ascii="Arial" w:hAnsi="Arial" w:cs="Arial"/>
        </w:rPr>
        <w:t>Батуринского</w:t>
      </w:r>
      <w:r w:rsidR="008501E3" w:rsidRPr="0067297B">
        <w:rPr>
          <w:rFonts w:ascii="Arial" w:hAnsi="Arial" w:cs="Arial"/>
        </w:rPr>
        <w:t xml:space="preserve"> сельского поселения, </w:t>
      </w:r>
      <w:r w:rsidR="00F42094" w:rsidRPr="0067297B">
        <w:rPr>
          <w:rFonts w:ascii="Arial" w:hAnsi="Arial" w:cs="Arial"/>
        </w:rPr>
        <w:t xml:space="preserve">от </w:t>
      </w:r>
      <w:r w:rsidR="00665A54">
        <w:rPr>
          <w:rFonts w:ascii="Arial" w:hAnsi="Arial" w:cs="Arial"/>
        </w:rPr>
        <w:t>10.09.2012</w:t>
      </w:r>
      <w:r w:rsidR="007F1071" w:rsidRPr="0067297B">
        <w:rPr>
          <w:rFonts w:ascii="Arial" w:hAnsi="Arial" w:cs="Arial"/>
        </w:rPr>
        <w:t xml:space="preserve"> № </w:t>
      </w:r>
      <w:r w:rsidR="00665A54">
        <w:rPr>
          <w:rFonts w:ascii="Arial" w:hAnsi="Arial" w:cs="Arial"/>
        </w:rPr>
        <w:t>80</w:t>
      </w:r>
      <w:r w:rsidR="00D33503">
        <w:rPr>
          <w:rFonts w:ascii="Arial" w:hAnsi="Arial" w:cs="Arial"/>
        </w:rPr>
        <w:t xml:space="preserve"> (с изменениями от 01.07.2016 № 113)</w:t>
      </w:r>
      <w:r w:rsidR="00665A54">
        <w:rPr>
          <w:rFonts w:ascii="Arial" w:hAnsi="Arial" w:cs="Arial"/>
        </w:rPr>
        <w:t xml:space="preserve"> </w:t>
      </w:r>
      <w:r w:rsidR="0067297B" w:rsidRPr="00665A54">
        <w:rPr>
          <w:rFonts w:ascii="Arial" w:hAnsi="Arial" w:cs="Arial"/>
        </w:rPr>
        <w:t>«</w:t>
      </w:r>
      <w:r w:rsidR="00665A54" w:rsidRPr="00665A54">
        <w:rPr>
          <w:rFonts w:ascii="Arial" w:hAnsi="Arial" w:cs="Arial"/>
          <w:bCs/>
        </w:rPr>
        <w:t>Об утверждении административного регламента предоставления муниципальной услуги «Прием заявлений и выдача разрешительных документов на подрезку, вырубку (снос), посадку зеленых насаждений на территории поселения</w:t>
      </w:r>
      <w:r w:rsidR="00433FC1" w:rsidRPr="00665A54">
        <w:rPr>
          <w:rFonts w:ascii="Arial" w:hAnsi="Arial" w:cs="Arial"/>
        </w:rPr>
        <w:t>»</w:t>
      </w:r>
    </w:p>
    <w:p w:rsidR="00D33503" w:rsidRDefault="008501E3" w:rsidP="00D33503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D252E3">
        <w:rPr>
          <w:rFonts w:ascii="Arial" w:hAnsi="Arial" w:cs="Arial"/>
        </w:rPr>
        <w:t>1</w:t>
      </w:r>
      <w:r w:rsidR="00D33503">
        <w:rPr>
          <w:rFonts w:ascii="Arial" w:hAnsi="Arial" w:cs="Arial"/>
        </w:rPr>
        <w:t>) раздел 5 дополнить частью 5.10 следующего содержания:</w:t>
      </w:r>
    </w:p>
    <w:p w:rsidR="002967FB" w:rsidRPr="00A75221" w:rsidRDefault="00D33503" w:rsidP="00D33503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«</w:t>
      </w:r>
      <w:r>
        <w:rPr>
          <w:rFonts w:ascii="Arial" w:hAnsi="Arial" w:cs="Arial"/>
          <w:lang w:eastAsia="en-US"/>
        </w:rPr>
        <w:t>5.10.</w:t>
      </w:r>
      <w:r w:rsidRPr="00622DB7">
        <w:t xml:space="preserve"> </w:t>
      </w:r>
      <w:proofErr w:type="gramStart"/>
      <w:r w:rsidRPr="00D33503">
        <w:rPr>
          <w:rFonts w:ascii="Arial" w:hAnsi="Arial" w:cs="Arial"/>
        </w:rPr>
        <w:t>Жалоба на решение 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постановлением Правительства Российской Федерации от 30 апреля 2014 года № 403 «Об исчерпывающем перечне процедур в сфере жилищного</w:t>
      </w:r>
      <w:proofErr w:type="gramEnd"/>
      <w:r w:rsidRPr="00D33503">
        <w:rPr>
          <w:rFonts w:ascii="Arial" w:hAnsi="Arial" w:cs="Arial"/>
        </w:rPr>
        <w:t xml:space="preserve"> строительства» в соответствии с частью 2 статьи 6 Градостроительного кодекса Российской Федерации, может быть </w:t>
      </w:r>
      <w:proofErr w:type="gramStart"/>
      <w:r w:rsidRPr="00D33503">
        <w:rPr>
          <w:rFonts w:ascii="Arial" w:hAnsi="Arial" w:cs="Arial"/>
        </w:rPr>
        <w:t>подана</w:t>
      </w:r>
      <w:proofErr w:type="gramEnd"/>
      <w:r w:rsidRPr="00D33503">
        <w:rPr>
          <w:rFonts w:ascii="Arial" w:hAnsi="Arial" w:cs="Arial"/>
        </w:rPr>
        <w:t xml:space="preserve"> также в порядке, установленном антимонопольным законодательством Российской Федерации, в антимонопольный орган.</w:t>
      </w:r>
      <w:r>
        <w:rPr>
          <w:rFonts w:ascii="Arial" w:hAnsi="Arial" w:cs="Arial"/>
        </w:rPr>
        <w:t>».</w:t>
      </w:r>
    </w:p>
    <w:p w:rsidR="00C34F34" w:rsidRPr="00A75221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ab/>
        <w:t xml:space="preserve">2. </w:t>
      </w:r>
      <w:r w:rsidR="00C34F34" w:rsidRPr="00A75221">
        <w:rPr>
          <w:rFonts w:ascii="Arial" w:hAnsi="Arial" w:cs="Arial"/>
        </w:rPr>
        <w:t xml:space="preserve">Настоящее постановление подлежит официальному опубликованию в </w:t>
      </w:r>
      <w:r w:rsidR="00C34F34" w:rsidRPr="00A75221">
        <w:rPr>
          <w:rFonts w:ascii="Arial" w:hAnsi="Arial" w:cs="Arial"/>
          <w:kern w:val="2"/>
        </w:rPr>
        <w:t xml:space="preserve">«Информационном бюллетене» </w:t>
      </w:r>
      <w:r w:rsidR="00C34F34" w:rsidRPr="00A75221">
        <w:rPr>
          <w:rFonts w:ascii="Arial" w:hAnsi="Arial" w:cs="Arial"/>
        </w:rPr>
        <w:t>и вступает в силу с даты его официального опубликования.</w:t>
      </w:r>
    </w:p>
    <w:p w:rsidR="00C34F34" w:rsidRDefault="00C34F34" w:rsidP="00C34F34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  <w:r w:rsidRPr="00A75221">
        <w:rPr>
          <w:sz w:val="24"/>
          <w:szCs w:val="24"/>
        </w:rPr>
        <w:t xml:space="preserve">3. Настоящее постановление подлежит размещению на официальном сайте </w:t>
      </w:r>
      <w:proofErr w:type="spellStart"/>
      <w:r w:rsidR="00735877" w:rsidRPr="00A75221">
        <w:rPr>
          <w:sz w:val="24"/>
          <w:szCs w:val="24"/>
        </w:rPr>
        <w:t>Батуринского</w:t>
      </w:r>
      <w:proofErr w:type="spellEnd"/>
      <w:r w:rsidRPr="00A75221">
        <w:rPr>
          <w:sz w:val="24"/>
          <w:szCs w:val="24"/>
        </w:rPr>
        <w:t xml:space="preserve"> сельского поселения в информационно-телекоммуникационной сети «Интернет» </w:t>
      </w:r>
      <w:r w:rsidRPr="00A75221">
        <w:rPr>
          <w:color w:val="000000" w:themeColor="text1"/>
          <w:sz w:val="24"/>
          <w:szCs w:val="24"/>
        </w:rPr>
        <w:t>(</w:t>
      </w:r>
      <w:hyperlink r:id="rId6" w:history="1">
        <w:r w:rsidR="00AD1700" w:rsidRPr="00A75221">
          <w:rPr>
            <w:rStyle w:val="a4"/>
            <w:color w:val="000000" w:themeColor="text1"/>
            <w:sz w:val="24"/>
            <w:szCs w:val="24"/>
          </w:rPr>
          <w:t>www.</w:t>
        </w:r>
        <w:r w:rsidR="00AD1700" w:rsidRPr="00A75221">
          <w:rPr>
            <w:rStyle w:val="a4"/>
            <w:color w:val="000000" w:themeColor="text1"/>
            <w:sz w:val="24"/>
            <w:szCs w:val="24"/>
            <w:lang w:val="en-US"/>
          </w:rPr>
          <w:t>b</w:t>
        </w:r>
        <w:r w:rsidR="00AD1700" w:rsidRPr="00A75221">
          <w:rPr>
            <w:rStyle w:val="a4"/>
            <w:color w:val="000000" w:themeColor="text1"/>
            <w:sz w:val="24"/>
            <w:szCs w:val="24"/>
          </w:rPr>
          <w:t>selp.asino.ru</w:t>
        </w:r>
      </w:hyperlink>
      <w:r w:rsidRPr="00A75221">
        <w:rPr>
          <w:color w:val="000000" w:themeColor="text1"/>
          <w:sz w:val="24"/>
          <w:szCs w:val="24"/>
        </w:rPr>
        <w:t>).</w:t>
      </w:r>
    </w:p>
    <w:p w:rsidR="00D80A81" w:rsidRPr="00A75221" w:rsidRDefault="00D80A81" w:rsidP="00C34F34">
      <w:pPr>
        <w:pStyle w:val="ConsPlusNormal"/>
        <w:ind w:firstLine="708"/>
        <w:jc w:val="both"/>
        <w:rPr>
          <w:sz w:val="24"/>
          <w:szCs w:val="24"/>
        </w:rPr>
      </w:pPr>
    </w:p>
    <w:p w:rsidR="00B01968" w:rsidRPr="00A75221" w:rsidRDefault="00B01968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D33503" w:rsidRDefault="00742ACF" w:rsidP="004A4EC2">
      <w:pPr>
        <w:tabs>
          <w:tab w:val="left" w:pos="7200"/>
        </w:tabs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Глава</w:t>
      </w:r>
      <w:r w:rsidR="00D33503">
        <w:rPr>
          <w:rFonts w:ascii="Arial" w:hAnsi="Arial" w:cs="Arial"/>
        </w:rPr>
        <w:t xml:space="preserve"> </w:t>
      </w:r>
      <w:proofErr w:type="spellStart"/>
      <w:r w:rsidR="00D33503">
        <w:rPr>
          <w:rFonts w:ascii="Arial" w:hAnsi="Arial" w:cs="Arial"/>
        </w:rPr>
        <w:t>Батуринского</w:t>
      </w:r>
      <w:proofErr w:type="spellEnd"/>
      <w:r w:rsidR="00D33503">
        <w:rPr>
          <w:rFonts w:ascii="Arial" w:hAnsi="Arial" w:cs="Arial"/>
        </w:rPr>
        <w:t xml:space="preserve"> сельского </w:t>
      </w:r>
      <w:r w:rsidRPr="00A75221">
        <w:rPr>
          <w:rFonts w:ascii="Arial" w:hAnsi="Arial" w:cs="Arial"/>
        </w:rPr>
        <w:t xml:space="preserve"> </w:t>
      </w:r>
      <w:r w:rsidR="00DA39FA" w:rsidRPr="00A75221">
        <w:rPr>
          <w:rFonts w:ascii="Arial" w:hAnsi="Arial" w:cs="Arial"/>
        </w:rPr>
        <w:t>поселения</w:t>
      </w:r>
    </w:p>
    <w:p w:rsidR="00742ACF" w:rsidRDefault="00AD1700" w:rsidP="004A4EC2">
      <w:pPr>
        <w:tabs>
          <w:tab w:val="left" w:pos="7200"/>
        </w:tabs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 (Глава Администрации)</w:t>
      </w:r>
      <w:r w:rsidRPr="00A75221">
        <w:rPr>
          <w:rFonts w:ascii="Arial" w:hAnsi="Arial" w:cs="Arial"/>
        </w:rPr>
        <w:tab/>
      </w:r>
      <w:r w:rsidRPr="00A75221">
        <w:rPr>
          <w:rFonts w:ascii="Arial" w:hAnsi="Arial" w:cs="Arial"/>
        </w:rPr>
        <w:tab/>
        <w:t>В.В.Ефремов</w:t>
      </w:r>
    </w:p>
    <w:p w:rsidR="00314A68" w:rsidRDefault="00314A68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D33503" w:rsidRDefault="00D33503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Приложение к постановлению 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администрации Батуринского сельского поселения 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от 10.09.2012 г. № 80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в редакции постановления</w:t>
      </w:r>
    </w:p>
    <w:p w:rsidR="00314A68" w:rsidRDefault="00314A68" w:rsidP="00314A68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от 01.07.2016 № 113</w:t>
      </w:r>
    </w:p>
    <w:p w:rsidR="00D33503" w:rsidRPr="00314A68" w:rsidRDefault="00D33503" w:rsidP="00314A68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2016 № 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rFonts w:ascii="Arial" w:hAnsi="Arial" w:cs="Arial"/>
        </w:rPr>
      </w:pP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14A68">
        <w:rPr>
          <w:rFonts w:ascii="Arial" w:hAnsi="Arial" w:cs="Arial"/>
          <w:b/>
        </w:rPr>
        <w:t>Актуальная редакция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14A68">
        <w:rPr>
          <w:rFonts w:ascii="Arial" w:hAnsi="Arial" w:cs="Arial"/>
          <w:b/>
          <w:bCs/>
        </w:rPr>
        <w:t xml:space="preserve">АДМИНИСТРАТИВНЫЙ РЕГЛАМЕНТ 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14A68">
        <w:rPr>
          <w:rFonts w:ascii="Arial" w:hAnsi="Arial" w:cs="Arial"/>
          <w:b/>
          <w:bCs/>
        </w:rPr>
        <w:t>предоставления муниципальной услуги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14A68">
        <w:rPr>
          <w:rFonts w:ascii="Arial" w:hAnsi="Arial" w:cs="Arial"/>
          <w:b/>
          <w:bCs/>
        </w:rPr>
        <w:t xml:space="preserve"> «Прием заявлений и выдача разрешительных документов на подрезку, 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14A68">
        <w:rPr>
          <w:rFonts w:ascii="Arial" w:hAnsi="Arial" w:cs="Arial"/>
          <w:b/>
          <w:bCs/>
        </w:rPr>
        <w:t>вырубку (снос), посадку зеленых насаждений на территории поселения»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spacing w:line="100" w:lineRule="atLeast"/>
        <w:jc w:val="center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spacing w:line="100" w:lineRule="atLeast"/>
        <w:jc w:val="center"/>
        <w:rPr>
          <w:rFonts w:ascii="Arial" w:hAnsi="Arial" w:cs="Arial"/>
          <w:b/>
        </w:rPr>
      </w:pPr>
      <w:r w:rsidRPr="00314A68">
        <w:rPr>
          <w:rFonts w:ascii="Arial" w:hAnsi="Arial" w:cs="Arial"/>
          <w:b/>
        </w:rPr>
        <w:t>I. Общие положения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spacing w:line="100" w:lineRule="atLeast"/>
        <w:jc w:val="center"/>
        <w:rPr>
          <w:rFonts w:ascii="Arial" w:hAnsi="Arial" w:cs="Arial"/>
          <w:b/>
          <w:bCs/>
        </w:rPr>
      </w:pPr>
    </w:p>
    <w:p w:rsidR="00314A68" w:rsidRPr="00314A68" w:rsidRDefault="00314A68" w:rsidP="00314A6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1.1. Настоящий административный регламент предоставления муниципальной услуги «</w:t>
      </w:r>
      <w:r w:rsidRPr="00314A68">
        <w:rPr>
          <w:rFonts w:ascii="Arial" w:hAnsi="Arial" w:cs="Arial"/>
          <w:bCs/>
        </w:rPr>
        <w:t xml:space="preserve">Прием заявлений и выдача разрешительных документов на подрезку, вырубку (снос), посадку зеленых насаждений на территории поселения» </w:t>
      </w:r>
      <w:r w:rsidRPr="00314A68">
        <w:rPr>
          <w:rFonts w:ascii="Arial" w:hAnsi="Arial" w:cs="Arial"/>
        </w:rPr>
        <w:t>(далее – регламент, муниципальная услуга)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услуги. Регламент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Батуринского  сельского поселения с физическими и юридическими лицами.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1.2. Предоставление муниципальной услуги осуществляется в соответствии со следующими нормативными правовыми актами:</w:t>
      </w:r>
    </w:p>
    <w:p w:rsidR="00314A68" w:rsidRP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- Конституцией Российской Федерации,</w:t>
      </w:r>
    </w:p>
    <w:p w:rsidR="00314A68" w:rsidRPr="00314A68" w:rsidRDefault="00314A68" w:rsidP="00314A68">
      <w:pPr>
        <w:widowControl w:val="0"/>
        <w:tabs>
          <w:tab w:val="left" w:pos="990"/>
        </w:tabs>
        <w:suppressAutoHyphens/>
        <w:autoSpaceDE w:val="0"/>
        <w:autoSpaceDN w:val="0"/>
        <w:adjustRightInd w:val="0"/>
        <w:ind w:firstLine="705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Федеральным законом от 10 января 2002 года № 7-ФЗ «Об охране окружающей среды»;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firstLine="705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ind w:left="139" w:firstLine="566"/>
        <w:jc w:val="both"/>
        <w:rPr>
          <w:rFonts w:ascii="Arial" w:hAnsi="Arial" w:cs="Arial"/>
        </w:rPr>
      </w:pP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14A68">
        <w:rPr>
          <w:rFonts w:ascii="Arial" w:hAnsi="Arial" w:cs="Arial"/>
          <w:b/>
        </w:rPr>
        <w:t xml:space="preserve">2. </w:t>
      </w:r>
      <w:r w:rsidRPr="00314A68">
        <w:rPr>
          <w:rFonts w:ascii="Arial" w:hAnsi="Arial" w:cs="Arial"/>
          <w:b/>
          <w:bCs/>
        </w:rPr>
        <w:t>Стандарт предоставления муниципальной услуги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ind w:left="139" w:firstLine="566"/>
        <w:jc w:val="both"/>
        <w:rPr>
          <w:rFonts w:ascii="Arial" w:hAnsi="Arial" w:cs="Arial"/>
        </w:rPr>
      </w:pPr>
    </w:p>
    <w:p w:rsidR="00314A68" w:rsidRP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2.1. Получателями муниципальной услуги являются юридические лица, индивидуальные предприниматели, физические лица (далее – заявители).</w:t>
      </w:r>
    </w:p>
    <w:p w:rsidR="00314A68" w:rsidRPr="00314A68" w:rsidRDefault="00314A68" w:rsidP="00314A68">
      <w:pPr>
        <w:widowControl w:val="0"/>
        <w:tabs>
          <w:tab w:val="left" w:pos="0"/>
          <w:tab w:val="left" w:pos="1005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От имени юридических лиц заявления могут подавать лица, действующие в соответствии с действующим законодательством и учредительными документами без доверенности, представители - в силу полномочий, основанных на доверенности.</w:t>
      </w:r>
    </w:p>
    <w:p w:rsidR="00314A68" w:rsidRPr="00314A68" w:rsidRDefault="00314A68" w:rsidP="00314A68">
      <w:pPr>
        <w:widowControl w:val="0"/>
        <w:tabs>
          <w:tab w:val="left" w:pos="0"/>
          <w:tab w:val="left" w:pos="1005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От имени индивидуальных предпринимателей и физических лиц заявления могут подавать их представители в силу полномочий, основанных на доверенности.</w:t>
      </w:r>
    </w:p>
    <w:p w:rsidR="00314A68" w:rsidRPr="00314A68" w:rsidRDefault="00314A68" w:rsidP="00314A6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 xml:space="preserve">2.2. Муниципальная услуга предоставляется администрацией Батуринского сельского поселения (далее - администрация поселения) в лице уполномоченного должностного лица – инженера-землеустроителя. </w:t>
      </w:r>
      <w:proofErr w:type="gramStart"/>
      <w:r w:rsidRPr="00314A68">
        <w:rPr>
          <w:rFonts w:ascii="Arial" w:hAnsi="Arial" w:cs="Arial"/>
        </w:rPr>
        <w:t xml:space="preserve">Отдельные административные процедуры выполняют: </w:t>
      </w:r>
      <w:r w:rsidRPr="00314A68">
        <w:rPr>
          <w:rFonts w:ascii="Arial" w:hAnsi="Arial" w:cs="Arial"/>
          <w:bCs/>
          <w:iCs/>
        </w:rPr>
        <w:t>г</w:t>
      </w:r>
      <w:r w:rsidRPr="00314A68">
        <w:rPr>
          <w:rFonts w:ascii="Arial" w:hAnsi="Arial" w:cs="Arial"/>
        </w:rPr>
        <w:t xml:space="preserve">лава Батуринского сельского поселения (далее – глава поселения), заведующий канцелярией, комиссия по оценке целесообразности сноса (подрезки, посадки,) зеленых насаждений (далее - Комиссия). </w:t>
      </w:r>
      <w:proofErr w:type="gramEnd"/>
    </w:p>
    <w:p w:rsidR="00314A68" w:rsidRP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2.3. Результатом предоставления муниципальной услуги является выдача разрешений на снос (подрезку, посадку) зеленых насаждений (далее – Разрешение).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2.4. Предоставление муниципальной услуги осуществляется бесплатно.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</w:t>
      </w:r>
      <w:r w:rsidRPr="00314A68">
        <w:rPr>
          <w:rFonts w:ascii="Arial" w:hAnsi="Arial" w:cs="Arial"/>
        </w:rPr>
        <w:tab/>
        <w:t xml:space="preserve">2.5. Для получения муниципальной услуги (в том числе о ходе исполнения услуги) заявители могут обратиться в письменном виде на личном приеме, а также </w:t>
      </w:r>
      <w:r w:rsidRPr="00314A68">
        <w:rPr>
          <w:rFonts w:ascii="Arial" w:hAnsi="Arial" w:cs="Arial"/>
        </w:rPr>
        <w:lastRenderedPageBreak/>
        <w:t>посредством почтовой или электронной связи в адрес администрации Батуринского сельского поселения.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2.6. Срок предоставления муниципальной услуги – не более 30 рабочих дней с момента регистрации заявления.</w:t>
      </w:r>
    </w:p>
    <w:p w:rsidR="00314A68" w:rsidRPr="00314A68" w:rsidRDefault="00314A68" w:rsidP="00314A68">
      <w:pPr>
        <w:pStyle w:val="a5"/>
        <w:ind w:left="0" w:firstLine="72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2.7. Правовые основания для предоставления муниципальной услуги регламентируются нормативными правовыми актами, указанными в пункте 1.2 настоящего регламента.</w:t>
      </w:r>
    </w:p>
    <w:p w:rsidR="00314A68" w:rsidRPr="00314A68" w:rsidRDefault="00314A68" w:rsidP="00314A68">
      <w:pPr>
        <w:pStyle w:val="a5"/>
        <w:ind w:left="0" w:firstLine="72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2.8. Основанием для предоставления муниципальной услуги является:</w:t>
      </w:r>
    </w:p>
    <w:p w:rsidR="00314A68" w:rsidRPr="00314A68" w:rsidRDefault="00314A68" w:rsidP="00314A68">
      <w:pPr>
        <w:pStyle w:val="a5"/>
        <w:ind w:left="0" w:firstLine="36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- зарегистрированное обращение,</w:t>
      </w:r>
    </w:p>
    <w:p w:rsidR="00314A68" w:rsidRPr="00314A68" w:rsidRDefault="00314A68" w:rsidP="00314A68">
      <w:pPr>
        <w:pStyle w:val="a5"/>
        <w:ind w:left="0" w:firstLine="36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- поступившее посредством электронной связи обращение.</w:t>
      </w:r>
    </w:p>
    <w:p w:rsidR="00314A68" w:rsidRP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2.9. Для получения Разрешения заявители направляют или представляют в администрацию поселения следующие документы и материалы:</w:t>
      </w:r>
    </w:p>
    <w:p w:rsidR="00314A68" w:rsidRP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1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1) заявление о выдаче Разрешения, в котором указываются:</w:t>
      </w:r>
    </w:p>
    <w:p w:rsidR="00314A68" w:rsidRP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1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а) сведения о заявителе:</w:t>
      </w:r>
    </w:p>
    <w:p w:rsidR="00314A68" w:rsidRP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10"/>
        <w:jc w:val="both"/>
        <w:rPr>
          <w:rFonts w:ascii="Arial" w:hAnsi="Arial" w:cs="Arial"/>
        </w:rPr>
      </w:pPr>
      <w:proofErr w:type="gramStart"/>
      <w:r w:rsidRPr="00314A68">
        <w:rPr>
          <w:rFonts w:ascii="Arial" w:hAnsi="Arial" w:cs="Arial"/>
        </w:rPr>
        <w:t>- для юридического лица полное и (при наличии) сокращенное наименование, в том числе фирменное наименование, организационно-правовая форма, фамилия, имя и (при наличии) отчество руководителя, место нахождения, почтовый адрес, контактный телефон, идентификационный номер налогоплательщика, банковские реквизиты;</w:t>
      </w:r>
      <w:proofErr w:type="gramEnd"/>
    </w:p>
    <w:p w:rsidR="00314A68" w:rsidRP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10"/>
        <w:jc w:val="both"/>
        <w:rPr>
          <w:rFonts w:ascii="Arial" w:hAnsi="Arial" w:cs="Arial"/>
        </w:rPr>
      </w:pPr>
      <w:proofErr w:type="gramStart"/>
      <w:r w:rsidRPr="00314A68">
        <w:rPr>
          <w:rFonts w:ascii="Arial" w:hAnsi="Arial" w:cs="Arial"/>
        </w:rPr>
        <w:t>- для индивидуального предпринимателя: фамилия, имя и (при наличии) отчество индивидуального предпринимателя, почтовый адрес, данные документа, удостоверяющего его личность, идентификационный номер налогоплательщика, банковские реквизиты;</w:t>
      </w:r>
      <w:proofErr w:type="gramEnd"/>
    </w:p>
    <w:p w:rsidR="00314A68" w:rsidRP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1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для физического лица: фамилия, имя и (при наличии) отчество, почтовый адрес, данные документа, удостоверяющего его личность;</w:t>
      </w:r>
    </w:p>
    <w:p w:rsidR="00314A68" w:rsidRP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1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б) основание для сноса, подрезки, посадки зеленых насаждений;</w:t>
      </w:r>
    </w:p>
    <w:p w:rsidR="00314A68" w:rsidRP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1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в) сведения о местоположении, количестве и видах зеленых насаждений;</w:t>
      </w:r>
    </w:p>
    <w:p w:rsidR="00314A68" w:rsidRP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1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2) план-схема расположения зеленых насаждений;</w:t>
      </w:r>
    </w:p>
    <w:p w:rsidR="00314A68" w:rsidRP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1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3) иные документы, подтверждающие цель выполнения работ.</w:t>
      </w:r>
    </w:p>
    <w:p w:rsidR="00314A68" w:rsidRPr="00314A68" w:rsidRDefault="00314A68" w:rsidP="00314A68">
      <w:pPr>
        <w:widowControl w:val="0"/>
        <w:tabs>
          <w:tab w:val="left" w:pos="0"/>
          <w:tab w:val="left" w:pos="72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2.10. Для продления Разрешения заявители направляют или представляют в администрацию поселения следующие документы и материалы:</w:t>
      </w:r>
    </w:p>
    <w:p w:rsidR="00314A68" w:rsidRPr="00314A68" w:rsidRDefault="00314A68" w:rsidP="00314A68">
      <w:pPr>
        <w:widowControl w:val="0"/>
        <w:tabs>
          <w:tab w:val="left" w:pos="0"/>
          <w:tab w:val="left" w:pos="1050"/>
        </w:tabs>
        <w:suppressAutoHyphens/>
        <w:autoSpaceDE w:val="0"/>
        <w:autoSpaceDN w:val="0"/>
        <w:adjustRightInd w:val="0"/>
        <w:ind w:left="71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Разрешение;</w:t>
      </w:r>
    </w:p>
    <w:p w:rsidR="00314A68" w:rsidRP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- график производства работ.</w:t>
      </w:r>
    </w:p>
    <w:p w:rsidR="00314A68" w:rsidRP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2.11. Заявление об исполнении муниципальной услуги составляется согласно приложению № 1 к регламенту.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2.12. По своему желанию заявитель дополнительно может представить иные документы, которые, по его мнению, имеют значение для принятия решения о выдаче Разрешения.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2.13. Основания для отказа в приеме документов, необходимых для предоставления муниципальной услуги, отказа в предоставлении муниципальной услуги: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</w:t>
      </w:r>
      <w:r w:rsidRPr="00314A68">
        <w:rPr>
          <w:rFonts w:ascii="Arial" w:hAnsi="Arial" w:cs="Arial"/>
        </w:rPr>
        <w:tab/>
        <w:t>1). Основания отказа в приеме документов: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- поступление письменного обращения, неподписанного заявителем;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- поступление обращения без указания фамилии, имени, отчества заявителя и (или) его почтового адреса.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</w:t>
      </w:r>
      <w:r w:rsidRPr="00314A68">
        <w:rPr>
          <w:rFonts w:ascii="Arial" w:hAnsi="Arial" w:cs="Arial"/>
        </w:rPr>
        <w:tab/>
        <w:t xml:space="preserve">2). Основания отказа в предоставлении муниципальной услуги: 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    - заявитель не представил к письменному обращению документы в соответствии с требованиями пунктов 2.9, 2.10 настоящего раздела регламента;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</w:t>
      </w:r>
      <w:r w:rsidRPr="00314A68">
        <w:rPr>
          <w:rFonts w:ascii="Arial" w:hAnsi="Arial" w:cs="Arial"/>
        </w:rPr>
        <w:tab/>
        <w:t>- предоставление в соответствии с пунктами 2.9, 2.10 настоящего раздела регламента документов, которые имеют подчистки или приписки, зачеркнутые слова и иные неоговоренные исправления,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 xml:space="preserve">- принятие Комиссией решения о нецелесообразности сноса (подрезки, посадки) </w:t>
      </w:r>
      <w:r w:rsidRPr="00314A68">
        <w:rPr>
          <w:rFonts w:ascii="Arial" w:hAnsi="Arial" w:cs="Arial"/>
        </w:rPr>
        <w:lastRenderedPageBreak/>
        <w:t>зеленых насаждений:</w:t>
      </w:r>
    </w:p>
    <w:p w:rsidR="00314A68" w:rsidRPr="00314A68" w:rsidRDefault="00314A68" w:rsidP="00314A68">
      <w:pPr>
        <w:widowControl w:val="0"/>
        <w:tabs>
          <w:tab w:val="left" w:pos="0"/>
          <w:tab w:val="left" w:pos="108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наличие в документах и материалах, представленных заявителем, недостоверной или искаженной информации.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  </w:t>
      </w:r>
      <w:r w:rsidRPr="00314A68">
        <w:rPr>
          <w:rFonts w:ascii="Arial" w:hAnsi="Arial" w:cs="Arial"/>
        </w:rPr>
        <w:tab/>
        <w:t>3). В случае</w:t>
      </w:r>
      <w:proofErr w:type="gramStart"/>
      <w:r w:rsidRPr="00314A68">
        <w:rPr>
          <w:rFonts w:ascii="Arial" w:hAnsi="Arial" w:cs="Arial"/>
        </w:rPr>
        <w:t>,</w:t>
      </w:r>
      <w:proofErr w:type="gramEnd"/>
      <w:r w:rsidRPr="00314A68">
        <w:rPr>
          <w:rFonts w:ascii="Arial" w:hAnsi="Arial" w:cs="Arial"/>
        </w:rPr>
        <w:t xml:space="preserve"> если в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лицо, предоставляющее муниципальную услугу,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</w:t>
      </w:r>
      <w:r w:rsidRPr="00314A68">
        <w:rPr>
          <w:rFonts w:ascii="Arial" w:hAnsi="Arial" w:cs="Arial"/>
        </w:rPr>
        <w:tab/>
        <w:t>4). В случае</w:t>
      </w:r>
      <w:proofErr w:type="gramStart"/>
      <w:r w:rsidRPr="00314A68">
        <w:rPr>
          <w:rFonts w:ascii="Arial" w:hAnsi="Arial" w:cs="Arial"/>
        </w:rPr>
        <w:t>,</w:t>
      </w:r>
      <w:proofErr w:type="gramEnd"/>
      <w:r w:rsidRPr="00314A68">
        <w:rPr>
          <w:rFonts w:ascii="Arial" w:hAnsi="Arial" w:cs="Arial"/>
        </w:rPr>
        <w:t xml:space="preserve">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</w:t>
      </w:r>
      <w:r w:rsidRPr="00314A68">
        <w:rPr>
          <w:rFonts w:ascii="Arial" w:hAnsi="Arial" w:cs="Arial"/>
        </w:rPr>
        <w:tab/>
        <w:t>5).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оставляется без ответа по существу поставленных в нем вопросов, заявителю, направившему обращение, сообщается о недопустимости злоупотребления правом.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2.14. Максимальное время ожидания заявителей в очереди при подаче заявления (получении документов) – не более 20 минут.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Продолжительность приема заявителей у специалиста при подаче заявления (получении документов) – не более 20 минут.</w:t>
      </w:r>
    </w:p>
    <w:p w:rsidR="00314A68" w:rsidRPr="00314A68" w:rsidRDefault="00314A68" w:rsidP="00314A68">
      <w:pPr>
        <w:pStyle w:val="a5"/>
        <w:ind w:left="0" w:firstLine="72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2.15. Требования к месту ожидания:</w:t>
      </w:r>
    </w:p>
    <w:p w:rsidR="00314A68" w:rsidRPr="00314A68" w:rsidRDefault="00314A68" w:rsidP="00314A68">
      <w:pPr>
        <w:pStyle w:val="a5"/>
        <w:ind w:left="0" w:firstLine="36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помещение должно создавать комфортные условия для заявителей,</w:t>
      </w:r>
    </w:p>
    <w:p w:rsidR="00314A68" w:rsidRPr="00314A68" w:rsidRDefault="00314A68" w:rsidP="00314A68">
      <w:pPr>
        <w:pStyle w:val="a5"/>
        <w:ind w:left="0" w:firstLine="36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наличие не менее пяти посадочных мест для ожидания,</w:t>
      </w:r>
    </w:p>
    <w:p w:rsidR="00314A68" w:rsidRPr="00314A68" w:rsidRDefault="00314A68" w:rsidP="00314A68">
      <w:pPr>
        <w:pStyle w:val="a5"/>
        <w:ind w:left="0" w:firstLine="36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</w:p>
    <w:p w:rsidR="00314A68" w:rsidRPr="00314A68" w:rsidRDefault="00314A68" w:rsidP="00314A68">
      <w:pPr>
        <w:pStyle w:val="a5"/>
        <w:ind w:left="0" w:firstLine="72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2.16. Требования к помещению, в котором предоставляется муниципальная услуга:</w:t>
      </w:r>
    </w:p>
    <w:p w:rsidR="00314A68" w:rsidRPr="00314A68" w:rsidRDefault="00314A68" w:rsidP="00314A68">
      <w:pPr>
        <w:pStyle w:val="a5"/>
        <w:ind w:left="0" w:firstLine="36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помещение должно создавать комфортные условия для заявителей и оптимальные условия для работы должностных лиц,</w:t>
      </w:r>
    </w:p>
    <w:p w:rsidR="00314A68" w:rsidRPr="00314A68" w:rsidRDefault="00314A68" w:rsidP="00314A68">
      <w:pPr>
        <w:pStyle w:val="a5"/>
        <w:ind w:left="0" w:firstLine="36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наличие посадочных мест для заявителей,</w:t>
      </w:r>
    </w:p>
    <w:p w:rsidR="00314A68" w:rsidRPr="00314A68" w:rsidRDefault="00314A68" w:rsidP="00314A68">
      <w:pPr>
        <w:pStyle w:val="a5"/>
        <w:ind w:left="0" w:firstLine="36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наличие места для заполнения запросов,</w:t>
      </w:r>
    </w:p>
    <w:p w:rsidR="00314A68" w:rsidRPr="00314A68" w:rsidRDefault="00314A68" w:rsidP="00314A68">
      <w:pPr>
        <w:pStyle w:val="a5"/>
        <w:ind w:left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- 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314A68" w:rsidRPr="00314A68" w:rsidRDefault="00314A68" w:rsidP="00314A68">
      <w:pPr>
        <w:pStyle w:val="a5"/>
        <w:ind w:left="0" w:firstLine="36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</w:t>
      </w:r>
      <w:r w:rsidRPr="00314A68">
        <w:rPr>
          <w:rFonts w:ascii="Arial" w:hAnsi="Arial" w:cs="Arial"/>
        </w:rPr>
        <w:tab/>
        <w:t>2.17. Информационные стенды по предоставлению муниципальной услуги должны содержать следующую информацию:</w:t>
      </w:r>
    </w:p>
    <w:p w:rsidR="00314A68" w:rsidRPr="00314A68" w:rsidRDefault="00314A68" w:rsidP="00314A68">
      <w:pPr>
        <w:pStyle w:val="ConsPlusNormal"/>
        <w:ind w:firstLine="540"/>
        <w:jc w:val="both"/>
        <w:rPr>
          <w:sz w:val="24"/>
          <w:szCs w:val="24"/>
        </w:rPr>
      </w:pPr>
      <w:r w:rsidRPr="00314A68">
        <w:rPr>
          <w:sz w:val="24"/>
          <w:szCs w:val="24"/>
        </w:rPr>
        <w:t>- порядок предоставления муниципальной услуги;</w:t>
      </w:r>
    </w:p>
    <w:p w:rsidR="00314A68" w:rsidRPr="00314A68" w:rsidRDefault="00314A68" w:rsidP="00314A68">
      <w:pPr>
        <w:pStyle w:val="ConsPlusNormal"/>
        <w:ind w:firstLine="540"/>
        <w:jc w:val="both"/>
        <w:rPr>
          <w:sz w:val="24"/>
          <w:szCs w:val="24"/>
        </w:rPr>
      </w:pPr>
      <w:r w:rsidRPr="00314A68">
        <w:rPr>
          <w:sz w:val="24"/>
          <w:szCs w:val="24"/>
        </w:rPr>
        <w:t>- перечень необходимых документов для получения муниципальной услуги;</w:t>
      </w:r>
    </w:p>
    <w:p w:rsidR="00314A68" w:rsidRPr="00314A68" w:rsidRDefault="00314A68" w:rsidP="00314A68">
      <w:pPr>
        <w:pStyle w:val="ConsPlusNormal"/>
        <w:ind w:firstLine="540"/>
        <w:jc w:val="both"/>
        <w:rPr>
          <w:sz w:val="24"/>
          <w:szCs w:val="24"/>
        </w:rPr>
      </w:pPr>
      <w:r w:rsidRPr="00314A68">
        <w:rPr>
          <w:sz w:val="24"/>
          <w:szCs w:val="24"/>
        </w:rPr>
        <w:t>- сроки предоставления муниципальной услуги;</w:t>
      </w:r>
    </w:p>
    <w:p w:rsidR="00314A68" w:rsidRPr="00314A68" w:rsidRDefault="00314A68" w:rsidP="00314A68">
      <w:pPr>
        <w:pStyle w:val="ConsPlusNormal"/>
        <w:ind w:firstLine="540"/>
        <w:jc w:val="both"/>
        <w:rPr>
          <w:sz w:val="24"/>
          <w:szCs w:val="24"/>
        </w:rPr>
      </w:pPr>
      <w:r w:rsidRPr="00314A68">
        <w:rPr>
          <w:sz w:val="24"/>
          <w:szCs w:val="24"/>
        </w:rPr>
        <w:t>- информацию о месте нахождения и графике работы исполнителя муниципальной услуги, почтовый и электронный адрес, адрес официального сайта муниципального образования «</w:t>
      </w:r>
      <w:proofErr w:type="spellStart"/>
      <w:r w:rsidRPr="00314A68">
        <w:rPr>
          <w:sz w:val="24"/>
          <w:szCs w:val="24"/>
        </w:rPr>
        <w:t>Асиновский</w:t>
      </w:r>
      <w:proofErr w:type="spellEnd"/>
      <w:r w:rsidRPr="00314A68">
        <w:rPr>
          <w:sz w:val="24"/>
          <w:szCs w:val="24"/>
        </w:rPr>
        <w:t xml:space="preserve"> район», где размещена информация о </w:t>
      </w:r>
      <w:proofErr w:type="spellStart"/>
      <w:r w:rsidRPr="00314A68">
        <w:rPr>
          <w:sz w:val="24"/>
          <w:szCs w:val="24"/>
        </w:rPr>
        <w:t>Батуринском</w:t>
      </w:r>
      <w:proofErr w:type="spellEnd"/>
      <w:r w:rsidRPr="00314A68">
        <w:rPr>
          <w:sz w:val="24"/>
          <w:szCs w:val="24"/>
        </w:rPr>
        <w:t xml:space="preserve"> сельском поселении, контактные телефоны.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314A68">
        <w:rPr>
          <w:rFonts w:ascii="Arial" w:hAnsi="Arial" w:cs="Arial"/>
        </w:rPr>
        <w:tab/>
        <w:t>2.18 Порядок получения заявителями информации (консультаций) по вопросам предоставления муниципальной услуги: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</w:t>
      </w:r>
      <w:r w:rsidRPr="00314A68">
        <w:rPr>
          <w:rFonts w:ascii="Arial" w:hAnsi="Arial" w:cs="Arial"/>
        </w:rPr>
        <w:tab/>
        <w:t xml:space="preserve">1). Для получения информации (консультации) о процедуре предоставления муниципальной услуги (в том числе о ходе исполнения услуги) заявители могут </w:t>
      </w:r>
      <w:r w:rsidRPr="00314A68">
        <w:rPr>
          <w:rFonts w:ascii="Arial" w:hAnsi="Arial" w:cs="Arial"/>
        </w:rPr>
        <w:lastRenderedPageBreak/>
        <w:t>обратиться: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- в устном виде на личном приеме или посредством телефонной связи к инженеру-землеустроителю;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- в письменном виде посредством почтовой или электронной связи в адрес администрации Батуринского сельского поселения.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</w:t>
      </w:r>
      <w:r w:rsidRPr="00314A68">
        <w:rPr>
          <w:rFonts w:ascii="Arial" w:hAnsi="Arial" w:cs="Arial"/>
        </w:rPr>
        <w:tab/>
        <w:t>2).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- перечень документов, необходимых для получения муниципальной услуги;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- источник получения документов, необходимых для получения муниципальной услуги;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- время приема и выдачи документов;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- сроки рассмотрения заявлений;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- обжалование действий (бездействия) и решений, осуществляемых и принимаемых в ходе предоставления муниципальной услуги;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- места размещения информации, а также справочных материалов по вопросам предоставления муниципальной услуги.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</w:t>
      </w:r>
      <w:r w:rsidRPr="00314A68">
        <w:rPr>
          <w:rFonts w:ascii="Arial" w:hAnsi="Arial" w:cs="Arial"/>
        </w:rPr>
        <w:tab/>
        <w:t>3). Информирование (консультации) по процедуре предоставления муниципальной услуги включает в себя предоставление информации по следующим вопросам: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- о принятии решения по конкретному заявлению;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</w:t>
      </w:r>
      <w:r w:rsidRPr="00314A68">
        <w:rPr>
          <w:rFonts w:ascii="Arial" w:hAnsi="Arial" w:cs="Arial"/>
        </w:rPr>
        <w:tab/>
        <w:t xml:space="preserve">4). При консультировании по электронной почте по вопросам, указанным в подпунктах 2 и 3 пункта 2.18 настоящего раздела регламента, ответ на обращение направляется на электронный адрес заявителя в срок, не превышающий 10 рабочих дней со дня поступления обращения. Ответы на вопросы, не предусмотренные в подпунктах 2 и 3 пункта 2.18 настоящего раздела регламента, направляются на электронный адрес заявителя в срок, не превышающий 30 календарных дней со дня регистрации электронного обращения. 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</w:t>
      </w:r>
      <w:r w:rsidRPr="00314A68">
        <w:rPr>
          <w:rFonts w:ascii="Arial" w:hAnsi="Arial" w:cs="Arial"/>
        </w:rPr>
        <w:tab/>
        <w:t>5).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виде;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</w:t>
      </w:r>
      <w:r w:rsidRPr="00314A68">
        <w:rPr>
          <w:rFonts w:ascii="Arial" w:hAnsi="Arial" w:cs="Arial"/>
        </w:rPr>
        <w:tab/>
        <w:t>6). Основными требованиями к информированию (консультированию) заинтересованных лиц являются: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- достоверность и полнота информирования об услуге;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- четкость в изложении информации об услуге; 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- удобство и доступность получения информации об услуге;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- оперативность предоставления информации об услуге.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    7). Индивидуальное устное информирование осуществляется инженером-землеустроителем при личном обращении заинтересованных лиц.</w:t>
      </w:r>
    </w:p>
    <w:p w:rsidR="00314A68" w:rsidRDefault="00314A68" w:rsidP="00314A68">
      <w:pPr>
        <w:pStyle w:val="ad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</w:t>
      </w:r>
      <w:r w:rsidRPr="00314A68">
        <w:rPr>
          <w:rFonts w:ascii="Arial" w:hAnsi="Arial" w:cs="Arial"/>
        </w:rPr>
        <w:tab/>
        <w:t xml:space="preserve">2.19. </w:t>
      </w:r>
      <w:r w:rsidRPr="0032394E">
        <w:rPr>
          <w:rFonts w:ascii="Arial" w:hAnsi="Arial" w:cs="Arial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314A68" w:rsidRPr="0032394E" w:rsidRDefault="00314A68" w:rsidP="00314A68">
      <w:pPr>
        <w:pStyle w:val="ad"/>
        <w:jc w:val="both"/>
        <w:rPr>
          <w:rFonts w:ascii="Arial" w:hAnsi="Arial" w:cs="Arial"/>
        </w:rPr>
      </w:pPr>
      <w:r w:rsidRPr="00F42094">
        <w:rPr>
          <w:rFonts w:ascii="Arial" w:hAnsi="Arial" w:cs="Arial"/>
        </w:rPr>
        <w:t>Администрация поселения</w:t>
      </w:r>
      <w:r w:rsidRPr="0032394E">
        <w:rPr>
          <w:rFonts w:ascii="Arial" w:hAnsi="Arial" w:cs="Arial"/>
        </w:rPr>
        <w:t xml:space="preserve"> осуществляет меры по обеспечению условий доступности получения муниципальной услуги для инвалидов, которые включают:</w:t>
      </w:r>
    </w:p>
    <w:p w:rsidR="00314A68" w:rsidRPr="0032394E" w:rsidRDefault="00314A68" w:rsidP="00314A68">
      <w:pPr>
        <w:pStyle w:val="ad"/>
        <w:jc w:val="both"/>
        <w:rPr>
          <w:rFonts w:ascii="Arial" w:hAnsi="Arial" w:cs="Arial"/>
        </w:rPr>
      </w:pPr>
      <w:r w:rsidRPr="0032394E">
        <w:rPr>
          <w:rFonts w:ascii="Arial" w:hAnsi="Arial" w:cs="Arial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314A68" w:rsidRPr="0032394E" w:rsidRDefault="00314A68" w:rsidP="00314A68">
      <w:pPr>
        <w:pStyle w:val="ad"/>
        <w:jc w:val="both"/>
        <w:rPr>
          <w:rFonts w:ascii="Arial" w:hAnsi="Arial" w:cs="Arial"/>
        </w:rPr>
      </w:pPr>
      <w:r w:rsidRPr="0032394E">
        <w:rPr>
          <w:rFonts w:ascii="Arial" w:hAnsi="Arial" w:cs="Arial"/>
        </w:rPr>
        <w:t>2) содействие со стороны должностных лиц, при необходимости, инвалиду при</w:t>
      </w:r>
      <w:r w:rsidRPr="00A75221">
        <w:t xml:space="preserve"> </w:t>
      </w:r>
      <w:r w:rsidRPr="0032394E">
        <w:rPr>
          <w:rFonts w:ascii="Arial" w:hAnsi="Arial" w:cs="Arial"/>
        </w:rPr>
        <w:t>входе в здание и выхода из него;</w:t>
      </w:r>
    </w:p>
    <w:p w:rsidR="00314A68" w:rsidRPr="00A75221" w:rsidRDefault="00314A68" w:rsidP="00314A6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3) оборудование на прилегающей к зданию территории мест для парковки </w:t>
      </w:r>
      <w:r w:rsidRPr="00A75221">
        <w:rPr>
          <w:rFonts w:ascii="Arial" w:hAnsi="Arial" w:cs="Arial"/>
        </w:rPr>
        <w:lastRenderedPageBreak/>
        <w:t>автотранспортных средств инвалидов;</w:t>
      </w:r>
    </w:p>
    <w:p w:rsidR="00314A68" w:rsidRPr="00A75221" w:rsidRDefault="00314A68" w:rsidP="00314A6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314A68" w:rsidRPr="00A75221" w:rsidRDefault="00314A68" w:rsidP="00314A6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A75221">
        <w:rPr>
          <w:rFonts w:ascii="Arial" w:hAnsi="Arial" w:cs="Arial"/>
        </w:rPr>
        <w:t>ассистивных</w:t>
      </w:r>
      <w:proofErr w:type="spellEnd"/>
      <w:r w:rsidRPr="00A75221">
        <w:rPr>
          <w:rFonts w:ascii="Arial" w:hAnsi="Arial" w:cs="Arial"/>
        </w:rPr>
        <w:t xml:space="preserve"> и вспомогательных технологий, а также сменного кресла-коляски;</w:t>
      </w:r>
    </w:p>
    <w:p w:rsidR="00314A68" w:rsidRPr="00A75221" w:rsidRDefault="00314A68" w:rsidP="00314A6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314A68" w:rsidRPr="00A75221" w:rsidRDefault="00314A68" w:rsidP="00314A6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314A68" w:rsidRPr="00A75221" w:rsidRDefault="00314A68" w:rsidP="00314A6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314A68" w:rsidRPr="00A75221" w:rsidRDefault="00314A68" w:rsidP="00314A6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14A68" w:rsidRPr="00A75221" w:rsidRDefault="00314A68" w:rsidP="00314A6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314A68" w:rsidRPr="00A75221" w:rsidRDefault="00314A68" w:rsidP="00314A6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11) обеспечение допуска </w:t>
      </w:r>
      <w:proofErr w:type="spellStart"/>
      <w:r w:rsidRPr="00A75221">
        <w:rPr>
          <w:rFonts w:ascii="Arial" w:hAnsi="Arial" w:cs="Arial"/>
        </w:rPr>
        <w:t>сурдопереводчика</w:t>
      </w:r>
      <w:proofErr w:type="spellEnd"/>
      <w:r w:rsidRPr="00A75221">
        <w:rPr>
          <w:rFonts w:ascii="Arial" w:hAnsi="Arial" w:cs="Arial"/>
        </w:rPr>
        <w:t xml:space="preserve">, </w:t>
      </w:r>
      <w:proofErr w:type="spellStart"/>
      <w:r w:rsidRPr="00A75221">
        <w:rPr>
          <w:rFonts w:ascii="Arial" w:hAnsi="Arial" w:cs="Arial"/>
        </w:rPr>
        <w:t>тифлосурдопереводчика</w:t>
      </w:r>
      <w:proofErr w:type="spellEnd"/>
      <w:r w:rsidRPr="00A75221">
        <w:rPr>
          <w:rFonts w:ascii="Arial" w:hAnsi="Arial" w:cs="Arial"/>
        </w:rPr>
        <w:t>, а также иного лица, владеющего жестовым языком;</w:t>
      </w:r>
    </w:p>
    <w:p w:rsidR="00314A68" w:rsidRPr="00A75221" w:rsidRDefault="00314A68" w:rsidP="00314A6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12) обеспечение условий доступности для инвалидов по зрению официального сайта Батуринского сельского поселения в информационно-телекоммуникационной сети «Интернет»;</w:t>
      </w:r>
    </w:p>
    <w:p w:rsidR="00314A68" w:rsidRPr="00A75221" w:rsidRDefault="00314A68" w:rsidP="00314A6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314A68" w:rsidRPr="00A75221" w:rsidRDefault="00314A68" w:rsidP="00314A6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14) предоставление, при необходимости, услуги по месту жительства инвалида или в дистанционном режиме;</w:t>
      </w:r>
    </w:p>
    <w:p w:rsid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</w:t>
      </w:r>
      <w:r>
        <w:rPr>
          <w:rFonts w:ascii="Arial" w:hAnsi="Arial" w:cs="Arial"/>
        </w:rPr>
        <w:t>луги наравне с другими лицами.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14A68" w:rsidRPr="00314A68" w:rsidRDefault="00314A68" w:rsidP="00314A68">
      <w:pPr>
        <w:pStyle w:val="a5"/>
        <w:ind w:left="0" w:firstLine="360"/>
        <w:jc w:val="center"/>
        <w:rPr>
          <w:rFonts w:ascii="Arial" w:hAnsi="Arial" w:cs="Arial"/>
          <w:b/>
        </w:rPr>
      </w:pPr>
      <w:r w:rsidRPr="00314A68">
        <w:rPr>
          <w:rFonts w:ascii="Arial" w:hAnsi="Arial" w:cs="Arial"/>
          <w:b/>
        </w:rPr>
        <w:t>3. Состав, последовательность и сроки выполнения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314A68" w:rsidRPr="00314A68" w:rsidRDefault="00314A68" w:rsidP="00314A68">
      <w:pPr>
        <w:pStyle w:val="ConsPlusNormal"/>
        <w:ind w:firstLine="360"/>
        <w:jc w:val="both"/>
        <w:rPr>
          <w:sz w:val="24"/>
          <w:szCs w:val="24"/>
          <w:highlight w:val="cyan"/>
        </w:rPr>
      </w:pPr>
    </w:p>
    <w:p w:rsidR="00314A68" w:rsidRPr="00314A68" w:rsidRDefault="00314A68" w:rsidP="00314A68">
      <w:pPr>
        <w:pStyle w:val="a5"/>
        <w:ind w:left="0" w:firstLine="360"/>
        <w:jc w:val="center"/>
        <w:rPr>
          <w:rFonts w:ascii="Arial" w:hAnsi="Arial" w:cs="Arial"/>
          <w:b/>
        </w:rPr>
      </w:pPr>
      <w:r w:rsidRPr="00314A68">
        <w:rPr>
          <w:rFonts w:ascii="Arial" w:hAnsi="Arial" w:cs="Arial"/>
        </w:rPr>
        <w:t xml:space="preserve">    </w:t>
      </w:r>
      <w:r w:rsidRPr="00314A68">
        <w:rPr>
          <w:rFonts w:ascii="Arial" w:hAnsi="Arial" w:cs="Arial"/>
          <w:b/>
        </w:rPr>
        <w:t>3.1. Состав административных процедур</w:t>
      </w:r>
    </w:p>
    <w:p w:rsidR="00314A68" w:rsidRPr="00314A68" w:rsidRDefault="00314A68" w:rsidP="00314A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Предоставление муниципальной услуги включает в себя следующие административные процедуры:</w:t>
      </w:r>
    </w:p>
    <w:p w:rsidR="00314A68" w:rsidRPr="00314A68" w:rsidRDefault="00314A68" w:rsidP="00314A68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1) прием и регистрация документов от заявителя;</w:t>
      </w:r>
    </w:p>
    <w:p w:rsidR="00314A68" w:rsidRPr="00314A68" w:rsidRDefault="00314A68" w:rsidP="00314A68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2) рассмотрение заявления и прилагаемых к нему документов;</w:t>
      </w:r>
    </w:p>
    <w:p w:rsidR="00314A68" w:rsidRPr="00314A68" w:rsidRDefault="00314A68" w:rsidP="00314A68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3) комиссионное обследование зеленых насаждений (при посадке – земельного участка) и подготовка акта комиссионного обследования;</w:t>
      </w:r>
    </w:p>
    <w:p w:rsidR="00314A68" w:rsidRPr="00314A68" w:rsidRDefault="00314A68" w:rsidP="00314A68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4) подготовка и выдача Разрешения;</w:t>
      </w:r>
    </w:p>
    <w:p w:rsidR="00314A68" w:rsidRPr="00314A68" w:rsidRDefault="00314A68" w:rsidP="00314A68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5)</w:t>
      </w:r>
      <w:r w:rsidRPr="00314A68">
        <w:rPr>
          <w:rFonts w:ascii="Arial" w:hAnsi="Arial" w:cs="Arial"/>
        </w:rPr>
        <w:tab/>
        <w:t>отказ в выдаче Разрешения;</w:t>
      </w:r>
    </w:p>
    <w:p w:rsidR="00314A68" w:rsidRPr="00314A68" w:rsidRDefault="00314A68" w:rsidP="00314A68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6)</w:t>
      </w:r>
      <w:r w:rsidRPr="00314A68">
        <w:rPr>
          <w:rFonts w:ascii="Arial" w:hAnsi="Arial" w:cs="Arial"/>
        </w:rPr>
        <w:tab/>
        <w:t>продление Разрешения;</w:t>
      </w:r>
    </w:p>
    <w:p w:rsidR="00314A68" w:rsidRPr="00314A68" w:rsidRDefault="00314A68" w:rsidP="00314A68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lastRenderedPageBreak/>
        <w:t>7) аннулирование Разрешения.</w:t>
      </w:r>
    </w:p>
    <w:p w:rsidR="00314A68" w:rsidRPr="00314A68" w:rsidRDefault="00314A68" w:rsidP="00314A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</w:t>
      </w:r>
    </w:p>
    <w:p w:rsidR="00314A68" w:rsidRPr="00314A68" w:rsidRDefault="00314A68" w:rsidP="00314A68">
      <w:pPr>
        <w:pStyle w:val="a5"/>
        <w:ind w:left="0" w:firstLine="360"/>
        <w:jc w:val="center"/>
        <w:rPr>
          <w:rFonts w:ascii="Arial" w:hAnsi="Arial" w:cs="Arial"/>
          <w:b/>
        </w:rPr>
      </w:pPr>
      <w:r w:rsidRPr="00314A68">
        <w:rPr>
          <w:rFonts w:ascii="Arial" w:hAnsi="Arial" w:cs="Arial"/>
        </w:rPr>
        <w:t xml:space="preserve">      </w:t>
      </w:r>
      <w:r w:rsidRPr="00314A68">
        <w:rPr>
          <w:rFonts w:ascii="Arial" w:hAnsi="Arial" w:cs="Arial"/>
          <w:b/>
        </w:rPr>
        <w:t>3.2. Последовательность и сроки выполнения административных процедур.</w:t>
      </w:r>
    </w:p>
    <w:p w:rsidR="00314A68" w:rsidRPr="00314A68" w:rsidRDefault="00314A68" w:rsidP="00314A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14A68">
        <w:rPr>
          <w:rFonts w:ascii="Arial" w:hAnsi="Arial" w:cs="Arial"/>
        </w:rPr>
        <w:t xml:space="preserve">    1. Административная процедура </w:t>
      </w:r>
      <w:r w:rsidRPr="00314A68">
        <w:rPr>
          <w:rFonts w:ascii="Arial" w:hAnsi="Arial" w:cs="Arial"/>
          <w:b/>
          <w:i/>
        </w:rPr>
        <w:t>«Прием и регистрация документов от заявителя».</w:t>
      </w:r>
    </w:p>
    <w:p w:rsidR="00314A68" w:rsidRPr="00314A68" w:rsidRDefault="00314A68" w:rsidP="00314A68">
      <w:pPr>
        <w:widowControl w:val="0"/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 xml:space="preserve">1.1. Основанием для начала предоставления муниципальной услуги является обращение заявителя </w:t>
      </w:r>
      <w:proofErr w:type="gramStart"/>
      <w:r w:rsidRPr="00314A68">
        <w:rPr>
          <w:rFonts w:ascii="Arial" w:hAnsi="Arial" w:cs="Arial"/>
        </w:rPr>
        <w:t>с заявлением о выдаче Разрешения с приложенным комплектом документов в соответствии с требованиями</w:t>
      </w:r>
      <w:proofErr w:type="gramEnd"/>
      <w:r w:rsidRPr="00314A68">
        <w:rPr>
          <w:rFonts w:ascii="Arial" w:hAnsi="Arial" w:cs="Arial"/>
        </w:rPr>
        <w:t xml:space="preserve"> пунктов 2.9, 2.10 второго раздела настоящего регламента. 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1.2. Ответственным уполномоченным должностным лицом, выполняющим административную процедуру, является заведующий канцелярией.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1.3. Индивидуальные письменные обращения направляются путем почтовых отправлений, отправлений посредством электронной связи, либо предоставляются лично в администрацию Батуринского сельского поселения.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1.4. В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личность, </w:t>
      </w:r>
      <w:proofErr w:type="gramStart"/>
      <w:r w:rsidRPr="00314A68">
        <w:rPr>
          <w:rFonts w:ascii="Arial" w:hAnsi="Arial" w:cs="Arial"/>
        </w:rPr>
        <w:t>согласно полномочий</w:t>
      </w:r>
      <w:proofErr w:type="gramEnd"/>
      <w:r w:rsidRPr="00314A68">
        <w:rPr>
          <w:rFonts w:ascii="Arial" w:hAnsi="Arial" w:cs="Arial"/>
        </w:rPr>
        <w:t xml:space="preserve"> нотариально заверенной доверенности.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1.5. Требования к письменному обращению лица, необходимые для предоставления муниципальной услуги, установлены в соответствии с </w:t>
      </w:r>
      <w:r w:rsidRPr="00314A68">
        <w:rPr>
          <w:rFonts w:ascii="Arial" w:hAnsi="Arial" w:cs="Arial"/>
          <w:color w:val="000000"/>
        </w:rPr>
        <w:t>подпунктом 1 пункта 2.9 второго раздела</w:t>
      </w:r>
      <w:r w:rsidRPr="00314A68">
        <w:rPr>
          <w:rFonts w:ascii="Arial" w:hAnsi="Arial" w:cs="Arial"/>
          <w:color w:val="FF0000"/>
        </w:rPr>
        <w:t xml:space="preserve"> </w:t>
      </w:r>
      <w:r w:rsidRPr="00314A68">
        <w:rPr>
          <w:rFonts w:ascii="Arial" w:hAnsi="Arial" w:cs="Arial"/>
        </w:rPr>
        <w:t xml:space="preserve">настоящего регламента. 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1.6. Письменное обращение подлежит обязательной регистрации в течение трех рабочих дней с момента поступления.</w:t>
      </w:r>
      <w:r w:rsidRPr="00314A68">
        <w:rPr>
          <w:rFonts w:ascii="Arial" w:hAnsi="Arial" w:cs="Arial"/>
          <w:b/>
          <w:bCs/>
          <w:i/>
          <w:iCs/>
        </w:rPr>
        <w:t xml:space="preserve"> 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1.7. Уполномоченное должностное лицо: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- устанавливает личность заявителя, в том числе, проверяет документ, удостоверяющий личность (статус) заявителя либо полномочия его представителя,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- устанавливает наличие документов, указанных в приложении к заявлению, регистрирует заявление в установленном порядке.</w:t>
      </w:r>
    </w:p>
    <w:p w:rsidR="00314A68" w:rsidRPr="00314A68" w:rsidRDefault="00314A68" w:rsidP="00314A68">
      <w:pPr>
        <w:widowControl w:val="0"/>
        <w:tabs>
          <w:tab w:val="left" w:pos="0"/>
          <w:tab w:val="left" w:pos="426"/>
          <w:tab w:val="left" w:pos="1353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 xml:space="preserve">1.8.Комплект документов в соответствии с установленным порядком делопроизводства направляется главе поселения для оформления резолюции об исполнении муниципальной услуги. 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1.9. Максимальный срок выполнения действий административной процедуры – 3 рабочих дня.</w:t>
      </w:r>
    </w:p>
    <w:p w:rsidR="00314A68" w:rsidRPr="00314A68" w:rsidRDefault="00314A68" w:rsidP="00314A68">
      <w:pPr>
        <w:ind w:firstLine="36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1.10. Фиксацией результата административной процедуры является запись в Журнале заявлений, жалоб и предложений граждан. </w:t>
      </w:r>
    </w:p>
    <w:p w:rsidR="00314A68" w:rsidRP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14A68" w:rsidRPr="00314A68" w:rsidRDefault="00314A68" w:rsidP="00314A68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14A68">
        <w:rPr>
          <w:rFonts w:ascii="Arial" w:hAnsi="Arial" w:cs="Arial"/>
        </w:rPr>
        <w:t xml:space="preserve">Административная процедура </w:t>
      </w:r>
      <w:r w:rsidRPr="00314A68">
        <w:rPr>
          <w:rFonts w:ascii="Arial" w:hAnsi="Arial" w:cs="Arial"/>
          <w:b/>
          <w:i/>
        </w:rPr>
        <w:t>«Рассмотрение заявления и прилагаемых к нему документов».</w:t>
      </w:r>
    </w:p>
    <w:p w:rsidR="00314A68" w:rsidRPr="00314A68" w:rsidRDefault="00314A68" w:rsidP="00314A68">
      <w:pPr>
        <w:widowControl w:val="0"/>
        <w:tabs>
          <w:tab w:val="left" w:pos="426"/>
          <w:tab w:val="left" w:pos="1134"/>
          <w:tab w:val="left" w:pos="1353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2.1.Основанием для начала административной процедуры рассмотрения документов является поступление документов с резолюцией главы поселения об исполнении муниципальной функции специалисту администрации.</w:t>
      </w:r>
    </w:p>
    <w:p w:rsidR="00314A68" w:rsidRPr="00314A68" w:rsidRDefault="00314A68" w:rsidP="00314A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2.2. Ответственным уполномоченным должностным лицом, выполняющим административную процедуру, является инженер-землеустроитель. Отдельные административные действия выполняют: глава поселения, заведующий канцелярией.</w:t>
      </w:r>
    </w:p>
    <w:p w:rsidR="00314A68" w:rsidRPr="00314A68" w:rsidRDefault="00314A68" w:rsidP="00314A68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 xml:space="preserve">2.3. Инженер-землеустроитель принимает поступившие документы, регистрирует их в журнале входящей документации на выдачу Разрешений и проверяет их комплектность. </w:t>
      </w:r>
    </w:p>
    <w:p w:rsidR="00314A68" w:rsidRPr="00314A68" w:rsidRDefault="00314A68" w:rsidP="00314A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2.4. При установлении фактов отсутствия необходимых документов, несоответствия представленных документов обязательным требованиям уполномоченное должностное лицо:</w:t>
      </w:r>
    </w:p>
    <w:p w:rsidR="00314A68" w:rsidRPr="00314A68" w:rsidRDefault="00314A68" w:rsidP="00314A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- готовит ответ о наличии препятствий для предоставления муниципальной услуги, в котором указывает содержание выявленных недостатков в представленных документах, а также меры по их устранению,</w:t>
      </w:r>
    </w:p>
    <w:p w:rsidR="00314A68" w:rsidRPr="00314A68" w:rsidRDefault="00314A68" w:rsidP="00314A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lastRenderedPageBreak/>
        <w:t xml:space="preserve">    - представляет ответ на подпись главе поселения.</w:t>
      </w:r>
    </w:p>
    <w:p w:rsidR="00314A68" w:rsidRPr="00314A68" w:rsidRDefault="00314A68" w:rsidP="00314A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Максимальный срок выполнения действия – 2 рабочих дня.  </w:t>
      </w:r>
    </w:p>
    <w:p w:rsidR="00314A68" w:rsidRPr="00314A68" w:rsidRDefault="00314A68" w:rsidP="00314A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2.5. Заведующий канцелярией регистрирует подписанный ответ и направляет его по почтовому адресу.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Максимальный срок выполнения действия – 3 рабочих дня.</w:t>
      </w:r>
    </w:p>
    <w:p w:rsidR="00314A68" w:rsidRPr="00314A68" w:rsidRDefault="00314A68" w:rsidP="00314A68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2.6. Инженер-землеустроитель:</w:t>
      </w:r>
    </w:p>
    <w:p w:rsidR="00314A68" w:rsidRPr="00314A68" w:rsidRDefault="00314A68" w:rsidP="00314A68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1) готовит уведомление об отказе в выдаче Разрешения в случаях:</w:t>
      </w:r>
    </w:p>
    <w:p w:rsidR="00314A68" w:rsidRPr="00314A68" w:rsidRDefault="00314A68" w:rsidP="00314A68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- непредставления (дополнения) заявителем недостающих сведений или документов в рекомендуемый в уведомлении срок,</w:t>
      </w:r>
    </w:p>
    <w:p w:rsidR="00314A68" w:rsidRPr="00314A68" w:rsidRDefault="00314A68" w:rsidP="00314A68">
      <w:pPr>
        <w:widowControl w:val="0"/>
        <w:tabs>
          <w:tab w:val="left" w:pos="0"/>
          <w:tab w:val="left" w:pos="720"/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- установления факта наличия в документах и материалах, представленных заявителем, недостоверной или искаженной информации;</w:t>
      </w:r>
    </w:p>
    <w:p w:rsidR="00314A68" w:rsidRPr="00314A68" w:rsidRDefault="00314A68" w:rsidP="00314A68">
      <w:pPr>
        <w:widowControl w:val="0"/>
        <w:tabs>
          <w:tab w:val="left" w:pos="0"/>
          <w:tab w:val="left" w:pos="720"/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2) представляет уведомление на подпись главе поселения;</w:t>
      </w:r>
    </w:p>
    <w:p w:rsidR="00314A68" w:rsidRPr="00314A68" w:rsidRDefault="00314A68" w:rsidP="00314A68">
      <w:pPr>
        <w:widowControl w:val="0"/>
        <w:tabs>
          <w:tab w:val="left" w:pos="0"/>
          <w:tab w:val="left" w:pos="720"/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3) направляет заведующему канцелярией для регистрации ответа и направления его заявителю.</w:t>
      </w:r>
    </w:p>
    <w:p w:rsidR="00314A68" w:rsidRPr="00314A68" w:rsidRDefault="00314A68" w:rsidP="00314A68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 xml:space="preserve">2.7.При полном комплекте поступивших документов и полноте сведений, указанных в заявлении, инженер-землеустроитель обращается в Комиссию для проведения комиссионного обследования указанных в заявлении зеленых насаждений, либо в случае посадки зеленых насаждения – для проведения комиссионного обследования земельного участка. </w:t>
      </w:r>
    </w:p>
    <w:p w:rsidR="00314A68" w:rsidRPr="00314A68" w:rsidRDefault="00314A68" w:rsidP="00314A68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2.8.Срок исполнения данной административной процедуры:</w:t>
      </w:r>
    </w:p>
    <w:p w:rsidR="00314A68" w:rsidRPr="00314A68" w:rsidRDefault="00314A68" w:rsidP="00314A68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- при полном комплекте поступивших документов составляет 5 рабочих дней со дня поступления документов уполномоченному должностному лицу для исполнения;</w:t>
      </w:r>
    </w:p>
    <w:p w:rsidR="00314A68" w:rsidRPr="00314A68" w:rsidRDefault="00314A68" w:rsidP="00314A68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- при дополнении заявителем недостающих сведений либо отказе в предоставлении муниципальной услуги – 10 рабочих дней со дня поступления документов уполномоченному должностному лицу для исполнения;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2.9. Фиксацией результата административной процедуры является регистрация заявления с комплектом документов в журнале входящей документации на выдачу Разрешений. </w:t>
      </w:r>
    </w:p>
    <w:p w:rsidR="00314A68" w:rsidRPr="00314A68" w:rsidRDefault="00314A68" w:rsidP="00314A68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14A68" w:rsidRPr="00314A68" w:rsidRDefault="00314A68" w:rsidP="00314A68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ind w:left="720"/>
        <w:jc w:val="both"/>
        <w:rPr>
          <w:rFonts w:ascii="Arial" w:hAnsi="Arial" w:cs="Arial"/>
          <w:i/>
        </w:rPr>
      </w:pPr>
      <w:r w:rsidRPr="00314A68">
        <w:rPr>
          <w:rFonts w:ascii="Arial" w:hAnsi="Arial" w:cs="Arial"/>
        </w:rPr>
        <w:t xml:space="preserve">3.Административная процедура </w:t>
      </w:r>
      <w:r w:rsidRPr="00314A68">
        <w:rPr>
          <w:rFonts w:ascii="Arial" w:hAnsi="Arial" w:cs="Arial"/>
          <w:b/>
          <w:i/>
        </w:rPr>
        <w:t>«Комиссионное обследование зеленых насаждений (при посадке – земельного участка) и подготовка акта комиссионного обследования»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3.1. Основанием для исполнения административной процедуры комиссионного обследования зеленых насаждений (при посадке – земельного участка) и подготовки акта комиссионного обследования является представление в Комиссию заявления с полным комплектом  документов.</w:t>
      </w:r>
    </w:p>
    <w:p w:rsidR="00314A68" w:rsidRPr="00314A68" w:rsidRDefault="00314A68" w:rsidP="00314A68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3.2. Ответственным уполномоченным должностным лицом, выполняющим административную процедуру, является инженер-землеустроитель. Отдельные административные действия выполняют председатель и члены Комиссии.</w:t>
      </w:r>
    </w:p>
    <w:p w:rsidR="00314A68" w:rsidRPr="00314A68" w:rsidRDefault="00314A68" w:rsidP="00314A6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 xml:space="preserve">3.3. Инженер-землеустроитель организует комиссионное обследование указанных в заявлении зеленых насаждений (земельного участка). </w:t>
      </w:r>
    </w:p>
    <w:p w:rsidR="00314A68" w:rsidRPr="00314A68" w:rsidRDefault="00314A68" w:rsidP="00314A68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 xml:space="preserve">Комиссия проводит заседания по мере поступления Заявлений. </w:t>
      </w:r>
    </w:p>
    <w:p w:rsidR="00314A68" w:rsidRPr="00314A68" w:rsidRDefault="00314A68" w:rsidP="00314A6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 xml:space="preserve">3.4.После комиссионного обследования в течение трех рабочих дней инженер-землеустроитель формирует акт комиссионного обследования, который подписывается Председателем и членами Комиссии. </w:t>
      </w:r>
    </w:p>
    <w:p w:rsidR="00314A68" w:rsidRPr="00314A68" w:rsidRDefault="00314A68" w:rsidP="00314A6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3.5. На основании акта комиссионного обследования  инженер-землеустроитель:</w:t>
      </w:r>
    </w:p>
    <w:p w:rsidR="00314A68" w:rsidRPr="00314A68" w:rsidRDefault="00314A68" w:rsidP="00314A6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готовит Разрешение в случае положительного решения Комиссии,</w:t>
      </w:r>
    </w:p>
    <w:p w:rsidR="00314A68" w:rsidRPr="00314A68" w:rsidRDefault="00314A68" w:rsidP="00314A6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- готовит уведомление об отказе в предоставлении муниципальной услуги в случае принятия Комиссией решения о нецелесообразности сноса (подрезки, посадки) зеленых насаждений. </w:t>
      </w:r>
    </w:p>
    <w:p w:rsidR="00314A68" w:rsidRP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 xml:space="preserve">3.6. Срок исполнения административной процедуры составляет не более 20 </w:t>
      </w:r>
      <w:r w:rsidRPr="00314A68">
        <w:rPr>
          <w:rFonts w:ascii="Arial" w:hAnsi="Arial" w:cs="Arial"/>
        </w:rPr>
        <w:lastRenderedPageBreak/>
        <w:t>рабочих дней с момента регистрации заявления.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 xml:space="preserve">3.7. Фиксацией результата административной процедуры является акт комиссионного обследования. </w:t>
      </w:r>
    </w:p>
    <w:p w:rsidR="00314A68" w:rsidRP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314A68">
        <w:rPr>
          <w:rFonts w:ascii="Arial" w:hAnsi="Arial" w:cs="Arial"/>
        </w:rPr>
        <w:tab/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314A68">
        <w:rPr>
          <w:rFonts w:ascii="Arial" w:hAnsi="Arial" w:cs="Arial"/>
        </w:rPr>
        <w:t xml:space="preserve">4.Административная процедура </w:t>
      </w:r>
      <w:r w:rsidRPr="00314A68">
        <w:rPr>
          <w:rFonts w:ascii="Arial" w:hAnsi="Arial" w:cs="Arial"/>
          <w:b/>
          <w:i/>
        </w:rPr>
        <w:t>«Подготовка и выдача Разрешения».</w:t>
      </w:r>
      <w:r w:rsidRPr="00314A68">
        <w:rPr>
          <w:rFonts w:ascii="Arial" w:hAnsi="Arial" w:cs="Arial"/>
          <w:b/>
        </w:rPr>
        <w:t xml:space="preserve"> 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4.1. Основанием для исполнения административной процедуры является принятие Комиссией решения о выдаче Разрешения.</w:t>
      </w:r>
    </w:p>
    <w:p w:rsidR="00314A68" w:rsidRPr="00314A68" w:rsidRDefault="00314A68" w:rsidP="00314A68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4.2. Ответственным уполномоченным должностным лицом, выполняющим административную процедуру, является инженер-землеустроитель. Отдельные административные действия выполняют: глава сельского поселения, заведующий канцелярией.</w:t>
      </w:r>
    </w:p>
    <w:p w:rsidR="00314A68" w:rsidRP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 xml:space="preserve">4.3. В течение трех рабочих дней после подписания акта комиссионного обследования специалист 1 категории оформляет 2 бланка Разрешения в соответствии с формой, указанной в приложении № 2 к регламенту.   </w:t>
      </w:r>
    </w:p>
    <w:p w:rsidR="00314A68" w:rsidRP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4.4. Оформленные бланки Разрешения подписываются главой Батуринского сельского поселения, регистрируются заведующим канцелярией и передаются  инженеру-землеустроителю для последующей передачи заявителю.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4.5. В случае поступления заявления посредством почтовой связи  инженер-землеустроитель  информирует заявителя по телефону (при наличии) о готовности Разрешения и возможном времени его получения, либо направляет информацию почтовым отправлением. 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 xml:space="preserve">4.6. Оба экземпляра Разрешения при вручении заявителю заверяются оригиналом подписи заявителя (уполномоченного представителя заявителя), а для юридического лица дополнительно печатью юридического лица. </w:t>
      </w:r>
    </w:p>
    <w:p w:rsidR="00314A68" w:rsidRP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Один экземпляр Разрешения выдается заявителю (уполномоченному представителю заявителя) под роспись в журнале выдачи Разрешений.</w:t>
      </w:r>
    </w:p>
    <w:p w:rsidR="00314A68" w:rsidRPr="00314A68" w:rsidRDefault="00314A68" w:rsidP="00314A68">
      <w:pPr>
        <w:widowControl w:val="0"/>
        <w:tabs>
          <w:tab w:val="left" w:pos="720"/>
          <w:tab w:val="left" w:pos="975"/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Журнал выдачи Разрешений содержит следующую информацию о каждом выданном Разрешении:</w:t>
      </w:r>
    </w:p>
    <w:p w:rsidR="00314A68" w:rsidRPr="00314A68" w:rsidRDefault="00314A68" w:rsidP="00314A6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полное наименование и место нахождения (адрес) Заявителя;</w:t>
      </w:r>
    </w:p>
    <w:p w:rsidR="00314A68" w:rsidRPr="00314A68" w:rsidRDefault="00314A68" w:rsidP="00314A6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дата принятия решения о выдаче Разрешения, регистрационный номер Разрешения</w:t>
      </w:r>
      <w:proofErr w:type="gramStart"/>
      <w:r w:rsidRPr="00314A68">
        <w:rPr>
          <w:rFonts w:ascii="Arial" w:hAnsi="Arial" w:cs="Arial"/>
        </w:rPr>
        <w:t xml:space="preserve"> ;</w:t>
      </w:r>
      <w:proofErr w:type="gramEnd"/>
    </w:p>
    <w:p w:rsidR="00314A68" w:rsidRPr="00314A68" w:rsidRDefault="00314A68" w:rsidP="00314A6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место проведения работ согласно Разрешению;</w:t>
      </w:r>
    </w:p>
    <w:p w:rsidR="00314A68" w:rsidRPr="00314A68" w:rsidRDefault="00314A68" w:rsidP="00314A6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количество и виды зеленых насаждений;</w:t>
      </w:r>
    </w:p>
    <w:p w:rsidR="00314A68" w:rsidRPr="00314A68" w:rsidRDefault="00314A68" w:rsidP="00314A6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виды работ;</w:t>
      </w:r>
    </w:p>
    <w:p w:rsidR="00314A68" w:rsidRPr="00314A68" w:rsidRDefault="00314A68" w:rsidP="00314A6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срок действия Разрешения;</w:t>
      </w:r>
    </w:p>
    <w:p w:rsidR="00314A68" w:rsidRPr="00314A68" w:rsidRDefault="00314A68" w:rsidP="00314A6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срок и дата продления действия Разрешения;</w:t>
      </w:r>
    </w:p>
    <w:p w:rsidR="00314A68" w:rsidRPr="00314A68" w:rsidRDefault="00314A68" w:rsidP="00314A6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дата аннулирования Разрешения.</w:t>
      </w:r>
    </w:p>
    <w:p w:rsidR="00314A68" w:rsidRP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4.7. Срок исполнения административной процедуры составляет не более 10 рабочих дней с момента принятия Комиссией решения о выдаче Разрешения.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 xml:space="preserve">4.8. Фиксацией результата административной процедуры является Разрешение, а также запись в журнале выдачи Разрешений. </w:t>
      </w:r>
    </w:p>
    <w:p w:rsidR="00314A68" w:rsidRP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left="675"/>
        <w:jc w:val="both"/>
        <w:rPr>
          <w:rFonts w:ascii="Arial" w:hAnsi="Arial" w:cs="Arial"/>
          <w:b/>
        </w:rPr>
      </w:pPr>
      <w:r w:rsidRPr="00314A68">
        <w:rPr>
          <w:rFonts w:ascii="Arial" w:hAnsi="Arial" w:cs="Arial"/>
        </w:rPr>
        <w:t xml:space="preserve">5.Административная процедура </w:t>
      </w:r>
      <w:r w:rsidRPr="00314A68">
        <w:rPr>
          <w:rFonts w:ascii="Arial" w:hAnsi="Arial" w:cs="Arial"/>
          <w:b/>
          <w:i/>
        </w:rPr>
        <w:t>«Отказ в выдаче Разрешения».</w:t>
      </w:r>
      <w:r w:rsidRPr="00314A68">
        <w:rPr>
          <w:rFonts w:ascii="Arial" w:hAnsi="Arial" w:cs="Arial"/>
          <w:b/>
        </w:rPr>
        <w:t xml:space="preserve"> </w:t>
      </w:r>
    </w:p>
    <w:p w:rsidR="00314A68" w:rsidRP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5.1. Основанием для исполнения административной процедуры являются положения  регламента, указанные в подпункте 2 пункта 2.13 второго раздела настоящего регламента.</w:t>
      </w:r>
    </w:p>
    <w:p w:rsidR="00314A68" w:rsidRPr="00314A68" w:rsidRDefault="00314A68" w:rsidP="00314A68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5.2. Ответственным уполномоченным должностным лицом, выполняющим административную процедуру, является инженер-землеустроитель. Отдельные административные действия выполняют: глава сельского поселения, заведующий канцелярией.</w:t>
      </w:r>
    </w:p>
    <w:p w:rsidR="00314A68" w:rsidRPr="00314A68" w:rsidRDefault="00314A68" w:rsidP="00314A68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 xml:space="preserve">5.3. При выявлении в ходе рассмотрения материалов заявителя оснований для отказа в выдаче Разрешения инженер-землеустроитель готовит письменное уведомление об отказе в выдаче Разрешения и представляет его на подпись главе поселения. </w:t>
      </w:r>
    </w:p>
    <w:p w:rsidR="00314A68" w:rsidRPr="00314A68" w:rsidRDefault="00314A68" w:rsidP="00314A68">
      <w:pPr>
        <w:widowControl w:val="0"/>
        <w:tabs>
          <w:tab w:val="left" w:pos="0"/>
          <w:tab w:val="left" w:pos="720"/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lastRenderedPageBreak/>
        <w:tab/>
        <w:t>5.4. Подписанное уведомление заведующий канцелярией регистрирует, присваивает ему исходящий номер, после чего направляет его заявителю почтовым отправлением.</w:t>
      </w:r>
    </w:p>
    <w:p w:rsidR="00314A68" w:rsidRPr="00314A68" w:rsidRDefault="00314A68" w:rsidP="00314A68">
      <w:pPr>
        <w:widowControl w:val="0"/>
        <w:tabs>
          <w:tab w:val="left" w:pos="0"/>
          <w:tab w:val="left" w:pos="720"/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 xml:space="preserve">5.5. Срок исполнения административной процедуры об отказе в выдаче Разрешения не должен превышать 5 рабочих дней со дня выявления основания для отказа в выдаче Разрешения. 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5.6. Фиксацией результата административной процедуры является запись в журнале исходящей корреспонденции. </w:t>
      </w:r>
    </w:p>
    <w:p w:rsidR="00314A68" w:rsidRP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firstLine="585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6.Административная процедура </w:t>
      </w:r>
      <w:r w:rsidRPr="00314A68">
        <w:rPr>
          <w:rFonts w:ascii="Arial" w:hAnsi="Arial" w:cs="Arial"/>
          <w:b/>
          <w:i/>
        </w:rPr>
        <w:t>«Продление Разрешения».</w:t>
      </w:r>
      <w:r w:rsidRPr="00314A68">
        <w:rPr>
          <w:rFonts w:ascii="Arial" w:hAnsi="Arial" w:cs="Arial"/>
        </w:rPr>
        <w:t xml:space="preserve"> 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6.1. Основанием для начала процедуры продления Разрешения является обращение заявителя лично либо в письменной форме с обоснованием и предоставление документов, указанных в пункте 2.10 второго раздела настоящего регламента.</w:t>
      </w:r>
    </w:p>
    <w:p w:rsidR="00314A68" w:rsidRPr="00314A68" w:rsidRDefault="00314A68" w:rsidP="00314A68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 xml:space="preserve">6.2. Ответственным уполномоченным должностным лицом, выполняющим административную процедуру, является инженер-землеустроитель. 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6.3. Разрешение продляется инженером0землеустроителем: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- в выданном ранее Разрешении инженер-землеустроитель делает отметку о сроке, на который продлено Разрешение, 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ставит свою подпись с указанием фамилии и инициалов,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проставляет печать администрации поселения,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- в журнале выдачи Разрешений делает соответствующую запись. 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6.4. Срок исполнения административной процедуры продления Разрешения не должен превышать трех рабочих дней с момента обращения Заявителя и предоставления документов согласно пункту 2.10 второго раздела настоящего регламента.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6.5. Фиксацией результата административной процедуры является запись в журнале выдачи Разрешений. </w:t>
      </w:r>
    </w:p>
    <w:p w:rsidR="00314A68" w:rsidRP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</w:rPr>
      </w:pPr>
      <w:r w:rsidRPr="00314A68">
        <w:rPr>
          <w:rFonts w:ascii="Arial" w:hAnsi="Arial" w:cs="Arial"/>
        </w:rPr>
        <w:t xml:space="preserve">7.Административная процедура </w:t>
      </w:r>
      <w:r w:rsidRPr="00314A68">
        <w:rPr>
          <w:rFonts w:ascii="Arial" w:hAnsi="Arial" w:cs="Arial"/>
          <w:b/>
          <w:i/>
        </w:rPr>
        <w:t xml:space="preserve">«Аннулирование Разрешения». </w:t>
      </w:r>
    </w:p>
    <w:p w:rsidR="00314A68" w:rsidRPr="00314A68" w:rsidRDefault="00314A68" w:rsidP="00314A68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7.1. Основанием для начала исполнения административной процедуры является:</w:t>
      </w:r>
    </w:p>
    <w:p w:rsidR="00314A68" w:rsidRPr="00314A68" w:rsidRDefault="00314A68" w:rsidP="00314A6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1) невыполнение условий, указанных в Разрешении;</w:t>
      </w:r>
    </w:p>
    <w:p w:rsidR="00314A68" w:rsidRPr="00314A68" w:rsidRDefault="00314A68" w:rsidP="00314A6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2) истечение 1 года со дня окончания срока выполнения работ, указанного в Разрешении, в случае невыполнения заявителем работ, указанных в Разрешении;</w:t>
      </w:r>
    </w:p>
    <w:p w:rsidR="00314A68" w:rsidRPr="00314A68" w:rsidRDefault="00314A68" w:rsidP="00314A6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3) истечение 1 года со дня подписания Разрешения главой поселения, в случае неявки заявителя для получения Разрешения;  </w:t>
      </w:r>
    </w:p>
    <w:p w:rsidR="00314A68" w:rsidRPr="00314A68" w:rsidRDefault="00314A68" w:rsidP="00314A6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4) установление факта предоставления для получения Разрешения заведомо ложных сведений;</w:t>
      </w:r>
    </w:p>
    <w:p w:rsidR="00314A68" w:rsidRPr="00314A68" w:rsidRDefault="00314A68" w:rsidP="00314A6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5) получение от органа исполнительной власти, уполномоченного на осуществление государственной регистрации юридических лиц и индивидуальных предпринимателей, сведений о ликвидации юридического лица или прекращении его деятельности, о прекращении физическим лицом деятельности в качестве индивидуального предпринимателя, признании банкротом, аресте счетов и имущества юридического лица.</w:t>
      </w:r>
    </w:p>
    <w:p w:rsidR="00314A68" w:rsidRPr="00314A68" w:rsidRDefault="00314A68" w:rsidP="00314A68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7.2. Ответственным уполномоченным должностным лицом, выполняющим административную процедуру, является инженер-землеустроитель. Отдельные административные действия выполняют: глава сельского поселения, заведующий канцелярией.</w:t>
      </w:r>
    </w:p>
    <w:p w:rsidR="00314A68" w:rsidRPr="00314A68" w:rsidRDefault="00314A68" w:rsidP="00314A6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7.3. При установлении оснований для аннулирования Разрешения, предусмотренных подпунктами 1, 2, 4, 5 пункта 7.1 настоящего раздела регламента, инженер-землеустроитель:</w:t>
      </w:r>
    </w:p>
    <w:p w:rsidR="00314A68" w:rsidRPr="00314A68" w:rsidRDefault="00314A68" w:rsidP="00314A6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готовит уведомление об аннулировании Разрешения,</w:t>
      </w:r>
    </w:p>
    <w:p w:rsidR="00314A68" w:rsidRPr="00314A68" w:rsidRDefault="00314A68" w:rsidP="00314A6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представляет его на подпись главе поселения,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lastRenderedPageBreak/>
        <w:t xml:space="preserve">- в журнале выдачи Разрешений делает соответствующую запись. </w:t>
      </w:r>
    </w:p>
    <w:p w:rsidR="00314A68" w:rsidRPr="00314A68" w:rsidRDefault="00314A68" w:rsidP="00314A6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В случае, предусмотренном подпунктом 3 пункта 7.1 настоящего раздела регламента заявитель не информируется об аннулировании Разрешения.</w:t>
      </w:r>
    </w:p>
    <w:p w:rsidR="00314A68" w:rsidRPr="00314A68" w:rsidRDefault="00314A68" w:rsidP="00314A68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7.4. Подписанное уведомление регистрируется заведующим канцелярией и направляется Заявителю почтовым отправлением. Уведомление должно содержать информацию о необходимости предоставления в Администрацию аннулированного Разрешения для его списания.</w:t>
      </w:r>
    </w:p>
    <w:p w:rsidR="00314A68" w:rsidRPr="00314A68" w:rsidRDefault="00314A68" w:rsidP="00314A68">
      <w:pPr>
        <w:widowControl w:val="0"/>
        <w:tabs>
          <w:tab w:val="left" w:pos="709"/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7.5. Срок исполнения административной процедуры по аннулированию Разрешения  не должен превышать 3 рабочих дней со дня установления основания для аннулирования Разрешения.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7.6. Фиксацией результата административной процедуры является запись в журнале исходящей корреспонденции, а также в журнале выдачи Разрешений. </w:t>
      </w:r>
    </w:p>
    <w:p w:rsidR="00314A68" w:rsidRPr="00314A68" w:rsidRDefault="00314A68" w:rsidP="00314A6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</w:r>
    </w:p>
    <w:p w:rsidR="00314A68" w:rsidRPr="00314A68" w:rsidRDefault="00314A68" w:rsidP="00314A68">
      <w:pPr>
        <w:pStyle w:val="a5"/>
        <w:ind w:left="0"/>
        <w:jc w:val="center"/>
        <w:rPr>
          <w:rFonts w:ascii="Arial" w:hAnsi="Arial" w:cs="Arial"/>
          <w:b/>
        </w:rPr>
      </w:pPr>
      <w:r w:rsidRPr="00314A68">
        <w:rPr>
          <w:rFonts w:ascii="Arial" w:hAnsi="Arial" w:cs="Arial"/>
          <w:b/>
        </w:rPr>
        <w:t>3.3. Требования к порядку выполнения административных процедур</w:t>
      </w:r>
    </w:p>
    <w:p w:rsidR="00314A68" w:rsidRPr="00314A68" w:rsidRDefault="00314A68" w:rsidP="00314A68">
      <w:pPr>
        <w:pStyle w:val="a5"/>
        <w:ind w:left="0" w:firstLine="36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314A68" w:rsidRPr="00314A68" w:rsidRDefault="00314A68" w:rsidP="00314A68">
      <w:pPr>
        <w:pStyle w:val="a5"/>
        <w:ind w:left="0" w:firstLine="36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по перечню документов, необходимых для предоставления муниципальной услуги,</w:t>
      </w:r>
    </w:p>
    <w:p w:rsidR="00314A68" w:rsidRPr="00314A68" w:rsidRDefault="00314A68" w:rsidP="00314A68">
      <w:pPr>
        <w:pStyle w:val="a5"/>
        <w:ind w:left="0" w:firstLine="36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о времени приема документов,</w:t>
      </w:r>
    </w:p>
    <w:p w:rsidR="00314A68" w:rsidRPr="00314A68" w:rsidRDefault="00314A68" w:rsidP="00314A68">
      <w:pPr>
        <w:pStyle w:val="a5"/>
        <w:ind w:left="0" w:firstLine="36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о сроках предоставления муниципальной услуги,</w:t>
      </w:r>
    </w:p>
    <w:p w:rsidR="00314A68" w:rsidRPr="00314A68" w:rsidRDefault="00314A68" w:rsidP="00314A68">
      <w:pPr>
        <w:pStyle w:val="a5"/>
        <w:ind w:left="0" w:firstLine="36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3.3.2. Должностное лицо, ответственное за предоставление муниципальной услуги, обязано: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- принимать все необходимые меры для предоставления исчерпывающих ответов на обращения заявителей;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314A68" w:rsidRPr="00314A68" w:rsidRDefault="00314A68" w:rsidP="00314A68">
      <w:pPr>
        <w:pStyle w:val="a5"/>
        <w:ind w:left="0" w:firstLine="36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соблюдать права и законные интересы заявителя,</w:t>
      </w:r>
    </w:p>
    <w:p w:rsidR="00314A68" w:rsidRPr="00314A68" w:rsidRDefault="00314A68" w:rsidP="00314A68">
      <w:pPr>
        <w:pStyle w:val="a5"/>
        <w:ind w:left="0" w:firstLine="36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соблюдать последовательность выполнения административных процедур,</w:t>
      </w:r>
    </w:p>
    <w:p w:rsidR="00314A68" w:rsidRPr="00314A68" w:rsidRDefault="00314A68" w:rsidP="00314A68">
      <w:pPr>
        <w:pStyle w:val="a5"/>
        <w:ind w:left="0" w:firstLine="36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соблюдать установленные сроки выполнения административных процедур и административных действий,</w:t>
      </w:r>
    </w:p>
    <w:p w:rsidR="00314A68" w:rsidRPr="00314A68" w:rsidRDefault="00314A68" w:rsidP="00314A68">
      <w:pPr>
        <w:pStyle w:val="a5"/>
        <w:ind w:left="0" w:firstLine="36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своевременно информировать заявителя о возникшем препятствии для исполнения муниципальной услуги.</w:t>
      </w:r>
    </w:p>
    <w:p w:rsidR="00314A68" w:rsidRPr="00314A68" w:rsidRDefault="00314A68" w:rsidP="00314A68">
      <w:pPr>
        <w:pStyle w:val="a5"/>
        <w:ind w:left="0" w:firstLine="36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3.3.3. Сроки хранения Разрешений:</w:t>
      </w:r>
    </w:p>
    <w:p w:rsidR="00314A68" w:rsidRPr="00314A68" w:rsidRDefault="00314A68" w:rsidP="00314A68">
      <w:pPr>
        <w:pStyle w:val="a5"/>
        <w:ind w:left="0" w:firstLine="36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1) При выполнении заявителем работ в установленные сроки Разрешение передается для хранения в архив администрации поселения.</w:t>
      </w:r>
    </w:p>
    <w:p w:rsidR="00314A68" w:rsidRPr="00314A68" w:rsidRDefault="00314A68" w:rsidP="00314A68">
      <w:pPr>
        <w:widowControl w:val="0"/>
        <w:tabs>
          <w:tab w:val="left" w:pos="426"/>
          <w:tab w:val="left" w:pos="1134"/>
          <w:tab w:val="left" w:pos="1353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2)  В случае невыполнения работ в установленные сроки Разрешение хранится у специалиста 1 категории в течение года после окончания сроков выполнения работ, указанных в Разрешении. Если в этот период не поступает обращение о продлении Разрешения, Разрешение считается аннулированным и передается на хранение в архив администрации поселения.</w:t>
      </w:r>
    </w:p>
    <w:p w:rsidR="00314A68" w:rsidRPr="00314A68" w:rsidRDefault="00314A68" w:rsidP="00314A68">
      <w:pPr>
        <w:widowControl w:val="0"/>
        <w:tabs>
          <w:tab w:val="left" w:pos="426"/>
          <w:tab w:val="left" w:pos="1134"/>
          <w:tab w:val="left" w:pos="1353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 xml:space="preserve">3) В случае неявки заявителя для получения Разрешения два экземпляра Разрешения  хранятся у инженера-землеустроителя в течение одного года со дня подписания Главой поселения, после чего Разрешение считается аннулированным и передается на хранение в архив администрации поселения. </w:t>
      </w:r>
    </w:p>
    <w:p w:rsidR="00314A68" w:rsidRPr="00314A68" w:rsidRDefault="00314A68" w:rsidP="00314A68">
      <w:pPr>
        <w:widowControl w:val="0"/>
        <w:tabs>
          <w:tab w:val="left" w:pos="426"/>
          <w:tab w:val="left" w:pos="1134"/>
          <w:tab w:val="left" w:pos="1353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ab/>
        <w:t>4) Срок хранения Разрешений в архиве администрации поселения составляет 5 лет.</w:t>
      </w:r>
    </w:p>
    <w:p w:rsidR="00314A68" w:rsidRPr="00314A68" w:rsidRDefault="00314A68" w:rsidP="00314A68">
      <w:pPr>
        <w:pStyle w:val="a5"/>
        <w:jc w:val="center"/>
        <w:rPr>
          <w:rFonts w:ascii="Arial" w:hAnsi="Arial" w:cs="Arial"/>
          <w:b/>
        </w:rPr>
      </w:pPr>
    </w:p>
    <w:p w:rsidR="00314A68" w:rsidRPr="00314A68" w:rsidRDefault="00314A68" w:rsidP="00314A68">
      <w:pPr>
        <w:pStyle w:val="a5"/>
        <w:jc w:val="center"/>
        <w:rPr>
          <w:rFonts w:ascii="Arial" w:hAnsi="Arial" w:cs="Arial"/>
          <w:b/>
        </w:rPr>
      </w:pPr>
      <w:r w:rsidRPr="00314A68">
        <w:rPr>
          <w:rFonts w:ascii="Arial" w:hAnsi="Arial" w:cs="Arial"/>
          <w:b/>
        </w:rPr>
        <w:lastRenderedPageBreak/>
        <w:t xml:space="preserve">3.4. Особенности выполнения административных процедур </w:t>
      </w:r>
    </w:p>
    <w:p w:rsidR="00314A68" w:rsidRPr="00314A68" w:rsidRDefault="00314A68" w:rsidP="00314A68">
      <w:pPr>
        <w:pStyle w:val="a5"/>
        <w:jc w:val="center"/>
        <w:rPr>
          <w:rFonts w:ascii="Arial" w:hAnsi="Arial" w:cs="Arial"/>
          <w:b/>
        </w:rPr>
      </w:pPr>
      <w:r w:rsidRPr="00314A68">
        <w:rPr>
          <w:rFonts w:ascii="Arial" w:hAnsi="Arial" w:cs="Arial"/>
          <w:b/>
        </w:rPr>
        <w:t>в электронном виде</w:t>
      </w:r>
    </w:p>
    <w:p w:rsidR="00314A68" w:rsidRPr="00314A68" w:rsidRDefault="00314A68" w:rsidP="00314A68">
      <w:pPr>
        <w:ind w:firstLine="426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Административные процедуры могут быть проведены в электронной форме при наличии соответствующей программы в компьютере должностных лиц, ответственных за предоставление муниципальной услуги.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firstLine="585"/>
        <w:jc w:val="center"/>
        <w:rPr>
          <w:rFonts w:ascii="Arial" w:hAnsi="Arial" w:cs="Arial"/>
          <w:b/>
          <w:bCs/>
        </w:rPr>
      </w:pPr>
    </w:p>
    <w:p w:rsidR="00314A68" w:rsidRPr="00314A68" w:rsidRDefault="00314A68" w:rsidP="00314A68">
      <w:pPr>
        <w:ind w:firstLine="426"/>
        <w:jc w:val="center"/>
        <w:rPr>
          <w:rFonts w:ascii="Arial" w:hAnsi="Arial" w:cs="Arial"/>
          <w:b/>
        </w:rPr>
      </w:pPr>
      <w:r w:rsidRPr="00314A68">
        <w:rPr>
          <w:rFonts w:ascii="Arial" w:hAnsi="Arial" w:cs="Arial"/>
          <w:b/>
        </w:rPr>
        <w:t>4. Формы контроля исполнения административного регламента</w:t>
      </w:r>
    </w:p>
    <w:p w:rsidR="00314A68" w:rsidRPr="00314A68" w:rsidRDefault="00314A68" w:rsidP="00314A68">
      <w:pPr>
        <w:ind w:firstLine="426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314A68" w:rsidRPr="00314A68" w:rsidRDefault="00314A68" w:rsidP="00314A68">
      <w:pPr>
        <w:ind w:firstLine="426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314A68" w:rsidRPr="00314A68" w:rsidRDefault="00314A68" w:rsidP="00314A68">
      <w:pPr>
        <w:ind w:firstLine="426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4.3. Периодичность осуществления текущего контроля устанавливается главой поселения.</w:t>
      </w:r>
    </w:p>
    <w:p w:rsidR="00314A68" w:rsidRPr="00314A68" w:rsidRDefault="00314A68" w:rsidP="00314A68">
      <w:pPr>
        <w:ind w:firstLine="426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314A68" w:rsidRPr="00314A68" w:rsidRDefault="00314A68" w:rsidP="00314A68">
      <w:pPr>
        <w:ind w:firstLine="426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314A68" w:rsidRPr="00314A68" w:rsidRDefault="00314A68" w:rsidP="00314A68">
      <w:pPr>
        <w:ind w:firstLine="426"/>
        <w:jc w:val="both"/>
        <w:rPr>
          <w:rFonts w:ascii="Arial" w:hAnsi="Arial" w:cs="Arial"/>
        </w:rPr>
      </w:pPr>
    </w:p>
    <w:p w:rsidR="00314A68" w:rsidRPr="00314A68" w:rsidRDefault="00314A68" w:rsidP="00314A68">
      <w:pPr>
        <w:ind w:firstLine="426"/>
        <w:jc w:val="center"/>
        <w:rPr>
          <w:rFonts w:ascii="Arial" w:hAnsi="Arial" w:cs="Arial"/>
          <w:b/>
        </w:rPr>
      </w:pPr>
      <w:r w:rsidRPr="00314A68">
        <w:rPr>
          <w:rFonts w:ascii="Arial" w:hAnsi="Arial" w:cs="Arial"/>
          <w:b/>
        </w:rPr>
        <w:t>5. Досудебный (внесудебный) порядок обжалования решений и действий (бездействия) должностного лица, предоставляющего муниципальную услугу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5.1. Рассмотрение обращений осуществляется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314A68" w:rsidRPr="00314A68" w:rsidRDefault="00314A68" w:rsidP="00314A6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14A68">
        <w:rPr>
          <w:rFonts w:ascii="Arial" w:hAnsi="Arial" w:cs="Arial"/>
        </w:rPr>
        <w:t>5.2. Ж</w:t>
      </w:r>
      <w:r w:rsidRPr="00314A68">
        <w:rPr>
          <w:rFonts w:ascii="Arial" w:hAnsi="Arial" w:cs="Arial"/>
          <w:lang w:eastAsia="en-US"/>
        </w:rPr>
        <w:t>алоба подается в письменной форме на бумажном носителе, в электронной форме в администрацию Батуринского сельского поселения, предоставляющую муниципальную услугу. Жалобы на решения, принятые уполномоченным должностным лицом, подаются</w:t>
      </w:r>
      <w:r w:rsidRPr="00314A68">
        <w:rPr>
          <w:rFonts w:ascii="Arial" w:hAnsi="Arial" w:cs="Arial"/>
        </w:rPr>
        <w:t xml:space="preserve"> вышестоящему в порядке подчиненности должностному лицу. </w:t>
      </w:r>
      <w:r w:rsidRPr="00314A68">
        <w:rPr>
          <w:rFonts w:ascii="Arial" w:hAnsi="Arial" w:cs="Arial"/>
          <w:lang w:eastAsia="en-US"/>
        </w:rPr>
        <w:t xml:space="preserve">Жалобы на решения, принятые главой </w:t>
      </w:r>
      <w:r w:rsidRPr="00314A68">
        <w:rPr>
          <w:rFonts w:ascii="Arial" w:hAnsi="Arial" w:cs="Arial"/>
        </w:rPr>
        <w:t xml:space="preserve">администрации Батуринского сельского поселения, </w:t>
      </w:r>
      <w:r w:rsidRPr="00314A68">
        <w:rPr>
          <w:rFonts w:ascii="Arial" w:hAnsi="Arial" w:cs="Arial"/>
          <w:lang w:eastAsia="en-US"/>
        </w:rPr>
        <w:t xml:space="preserve">рассматриваются непосредственно главой сельского поселения. </w:t>
      </w:r>
    </w:p>
    <w:p w:rsidR="00314A68" w:rsidRPr="00314A68" w:rsidRDefault="00314A68" w:rsidP="00314A68">
      <w:pPr>
        <w:ind w:firstLine="54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5.3.</w:t>
      </w:r>
      <w:r w:rsidRPr="00314A68">
        <w:rPr>
          <w:rFonts w:ascii="Arial" w:hAnsi="Arial" w:cs="Arial"/>
          <w:lang w:eastAsia="en-US"/>
        </w:rPr>
        <w:t xml:space="preserve"> Жалоба может быть направлена посредством почтовой связи,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 w:rsidRPr="00314A68">
        <w:rPr>
          <w:rFonts w:ascii="Arial" w:hAnsi="Arial" w:cs="Arial"/>
        </w:rPr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этики:</w:t>
      </w:r>
    </w:p>
    <w:p w:rsidR="00314A68" w:rsidRPr="00314A68" w:rsidRDefault="00314A68" w:rsidP="00314A68">
      <w:pPr>
        <w:ind w:firstLine="426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- по контактным телефонам:</w:t>
      </w:r>
    </w:p>
    <w:p w:rsidR="00314A68" w:rsidRPr="00314A68" w:rsidRDefault="00314A68" w:rsidP="00314A68">
      <w:pPr>
        <w:ind w:firstLine="426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Глава Батуринского сельского поселения: 8 (38 241) 4 11 25;</w:t>
      </w:r>
    </w:p>
    <w:p w:rsidR="00314A68" w:rsidRPr="00314A68" w:rsidRDefault="00314A68" w:rsidP="00314A68">
      <w:pPr>
        <w:ind w:firstLine="426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Заведующий канцелярией: 8 (38 241) 4 11 55.</w:t>
      </w:r>
    </w:p>
    <w:p w:rsidR="00314A68" w:rsidRPr="00314A68" w:rsidRDefault="00314A68" w:rsidP="00314A68">
      <w:pPr>
        <w:ind w:firstLine="426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5.4. Жалоба должна содержать:</w:t>
      </w:r>
    </w:p>
    <w:p w:rsidR="00314A68" w:rsidRPr="00314A68" w:rsidRDefault="00314A68" w:rsidP="00314A68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r w:rsidRPr="00314A68">
        <w:rPr>
          <w:rFonts w:ascii="Arial" w:hAnsi="Arial" w:cs="Arial"/>
        </w:rPr>
        <w:t xml:space="preserve">1) </w:t>
      </w:r>
      <w:r w:rsidRPr="00314A68">
        <w:rPr>
          <w:rFonts w:ascii="Arial" w:hAnsi="Arial" w:cs="Arial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314A68" w:rsidRPr="00314A68" w:rsidRDefault="00314A68" w:rsidP="00314A6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14A68">
        <w:rPr>
          <w:rFonts w:ascii="Arial" w:hAnsi="Arial" w:cs="Arial"/>
        </w:rPr>
        <w:tab/>
      </w:r>
      <w:proofErr w:type="gramStart"/>
      <w:r w:rsidRPr="00314A68">
        <w:rPr>
          <w:rFonts w:ascii="Arial" w:hAnsi="Arial" w:cs="Arial"/>
        </w:rPr>
        <w:t xml:space="preserve">2) </w:t>
      </w:r>
      <w:r w:rsidRPr="00314A68">
        <w:rPr>
          <w:rFonts w:ascii="Arial" w:hAnsi="Arial" w:cs="Arial"/>
          <w:lang w:eastAsia="en-US"/>
        </w:rPr>
        <w:t xml:space="preserve">фамилию, имя, отчество (последнее - при наличии), почтовый адрес, по которому должны быть направлены ответ, уведомление о переадресации, а также </w:t>
      </w:r>
      <w:r w:rsidRPr="00314A68">
        <w:rPr>
          <w:rFonts w:ascii="Arial" w:hAnsi="Arial" w:cs="Arial"/>
          <w:lang w:eastAsia="en-US"/>
        </w:rPr>
        <w:lastRenderedPageBreak/>
        <w:t>номер (номера) контактного телефона, адрес (адреса) электронной почты (при наличии);</w:t>
      </w:r>
      <w:proofErr w:type="gramEnd"/>
    </w:p>
    <w:p w:rsidR="00314A68" w:rsidRPr="00314A68" w:rsidRDefault="00314A68" w:rsidP="00314A6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14A68">
        <w:rPr>
          <w:rFonts w:ascii="Arial" w:hAnsi="Arial" w:cs="Arial"/>
        </w:rPr>
        <w:tab/>
        <w:t xml:space="preserve">3) </w:t>
      </w:r>
      <w:r w:rsidRPr="00314A68">
        <w:rPr>
          <w:rFonts w:ascii="Arial" w:hAnsi="Arial" w:cs="Arial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314A68" w:rsidRPr="00314A68" w:rsidRDefault="00314A68" w:rsidP="00314A6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14A68">
        <w:rPr>
          <w:rFonts w:ascii="Arial" w:hAnsi="Arial" w:cs="Arial"/>
          <w:lang w:eastAsia="en-US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314A68" w:rsidRPr="00314A68" w:rsidRDefault="00314A68" w:rsidP="00314A6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14A68">
        <w:rPr>
          <w:rFonts w:ascii="Arial" w:hAnsi="Arial" w:cs="Arial"/>
        </w:rPr>
        <w:t xml:space="preserve">5.5. </w:t>
      </w:r>
      <w:proofErr w:type="gramStart"/>
      <w:r w:rsidRPr="00314A68">
        <w:rPr>
          <w:rFonts w:ascii="Arial" w:hAnsi="Arial" w:cs="Arial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Pr="00314A68">
        <w:rPr>
          <w:rFonts w:ascii="Arial" w:hAnsi="Arial" w:cs="Arial"/>
          <w:lang w:eastAsia="en-US"/>
        </w:rPr>
        <w:t xml:space="preserve"> со дня ее регистрации. </w:t>
      </w:r>
    </w:p>
    <w:p w:rsidR="00314A68" w:rsidRPr="00314A68" w:rsidRDefault="00314A68" w:rsidP="00314A6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14A68">
        <w:rPr>
          <w:rFonts w:ascii="Arial" w:hAnsi="Arial" w:cs="Arial"/>
        </w:rPr>
        <w:t xml:space="preserve">5.6. </w:t>
      </w:r>
      <w:r w:rsidRPr="00314A68">
        <w:rPr>
          <w:rFonts w:ascii="Arial" w:hAnsi="Arial" w:cs="Arial"/>
          <w:lang w:eastAsia="en-US"/>
        </w:rPr>
        <w:t>По результатам рассмотрения жалобы глава сельского поселения принимает одно из следующих решений:</w:t>
      </w:r>
    </w:p>
    <w:p w:rsidR="00314A68" w:rsidRPr="00314A68" w:rsidRDefault="00314A68" w:rsidP="00314A6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14A68">
        <w:rPr>
          <w:rFonts w:ascii="Arial" w:hAnsi="Arial" w:cs="Arial"/>
        </w:rPr>
        <w:tab/>
      </w:r>
      <w:proofErr w:type="gramStart"/>
      <w:r w:rsidRPr="00314A68">
        <w:rPr>
          <w:rFonts w:ascii="Arial" w:hAnsi="Arial" w:cs="Arial"/>
        </w:rPr>
        <w:t xml:space="preserve">1) </w:t>
      </w:r>
      <w:r w:rsidRPr="00314A68">
        <w:rPr>
          <w:rFonts w:ascii="Arial" w:hAnsi="Arial" w:cs="Arial"/>
          <w:lang w:eastAsia="en-US"/>
        </w:rPr>
        <w:t>удовлетворить жалобу, в том числе в форме отмены принятого решения, исправления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14A68" w:rsidRPr="00314A68" w:rsidRDefault="00314A68" w:rsidP="00314A68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r w:rsidRPr="00314A68">
        <w:rPr>
          <w:rFonts w:ascii="Arial" w:hAnsi="Arial" w:cs="Arial"/>
          <w:lang w:eastAsia="en-US"/>
        </w:rPr>
        <w:t>2) отказать в удовлетворении жалобы.</w:t>
      </w:r>
    </w:p>
    <w:p w:rsidR="00314A68" w:rsidRPr="00314A68" w:rsidRDefault="00314A68" w:rsidP="00314A6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14A68">
        <w:rPr>
          <w:rFonts w:ascii="Arial" w:hAnsi="Arial" w:cs="Arial"/>
        </w:rPr>
        <w:t xml:space="preserve">5.7. </w:t>
      </w:r>
      <w:r w:rsidRPr="00314A68">
        <w:rPr>
          <w:rFonts w:ascii="Arial" w:hAnsi="Arial" w:cs="Arial"/>
          <w:lang w:eastAsia="en-US"/>
        </w:rPr>
        <w:t>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14A68" w:rsidRPr="00314A68" w:rsidRDefault="00314A68" w:rsidP="00314A6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14A68">
        <w:rPr>
          <w:rFonts w:ascii="Arial" w:hAnsi="Arial" w:cs="Arial"/>
          <w:lang w:eastAsia="en-US"/>
        </w:rPr>
        <w:t>5.8. Жалоба</w:t>
      </w:r>
      <w:r w:rsidRPr="00314A68">
        <w:rPr>
          <w:rFonts w:ascii="Arial" w:hAnsi="Arial" w:cs="Arial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314A68" w:rsidRDefault="00314A68" w:rsidP="00314A6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14A68">
        <w:rPr>
          <w:rFonts w:ascii="Arial" w:hAnsi="Arial" w:cs="Arial"/>
        </w:rPr>
        <w:t>5.9.</w:t>
      </w:r>
      <w:r w:rsidRPr="00314A68">
        <w:rPr>
          <w:rFonts w:ascii="Arial" w:hAnsi="Arial" w:cs="Arial"/>
          <w:lang w:eastAsia="en-US"/>
        </w:rPr>
        <w:t xml:space="preserve"> В случае установления в ходе или по результатам </w:t>
      </w:r>
      <w:proofErr w:type="gramStart"/>
      <w:r w:rsidRPr="00314A68">
        <w:rPr>
          <w:rFonts w:ascii="Arial" w:hAnsi="Arial" w:cs="Arial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314A68">
        <w:rPr>
          <w:rFonts w:ascii="Arial" w:hAnsi="Arial" w:cs="Arial"/>
          <w:lang w:eastAsia="en-US"/>
        </w:rPr>
        <w:t xml:space="preserve"> или преступления должностное лицо, наделенное полномочиями по рассмотрению жалоб в соответствии с пунктом 5.2 настоящего раздела, незамедлительно направляет имеющиеся материалы в органы прокуратуры.</w:t>
      </w:r>
    </w:p>
    <w:p w:rsidR="00D33503" w:rsidRDefault="00D33503" w:rsidP="00314A6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5.10.</w:t>
      </w:r>
      <w:r w:rsidRPr="00622DB7">
        <w:t xml:space="preserve"> </w:t>
      </w:r>
      <w:proofErr w:type="gramStart"/>
      <w:r w:rsidRPr="00D33503">
        <w:rPr>
          <w:rFonts w:ascii="Arial" w:hAnsi="Arial" w:cs="Arial"/>
        </w:rPr>
        <w:t>Жалоба на решение 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постановлением Правительства Российской Федерации от 30 апреля 2014 года № 403 «Об исчерпывающем перечне процедур в сфере жилищного</w:t>
      </w:r>
      <w:proofErr w:type="gramEnd"/>
      <w:r w:rsidRPr="00D33503">
        <w:rPr>
          <w:rFonts w:ascii="Arial" w:hAnsi="Arial" w:cs="Arial"/>
        </w:rPr>
        <w:t xml:space="preserve"> строительства» в соответствии с частью 2 статьи 6 Градостроительного кодекса Российской Федерации, может быть </w:t>
      </w:r>
      <w:proofErr w:type="gramStart"/>
      <w:r w:rsidRPr="00D33503">
        <w:rPr>
          <w:rFonts w:ascii="Arial" w:hAnsi="Arial" w:cs="Arial"/>
        </w:rPr>
        <w:t>подана</w:t>
      </w:r>
      <w:proofErr w:type="gramEnd"/>
      <w:r w:rsidRPr="00D33503">
        <w:rPr>
          <w:rFonts w:ascii="Arial" w:hAnsi="Arial" w:cs="Arial"/>
        </w:rPr>
        <w:t xml:space="preserve"> также в порядке, установленном антимонопольным законодательством Российской Федерации, в антимонопольный орган</w:t>
      </w:r>
      <w:r w:rsidRPr="00D33503">
        <w:rPr>
          <w:rFonts w:ascii="Arial" w:hAnsi="Arial" w:cs="Arial"/>
        </w:rPr>
        <w:t>.</w:t>
      </w:r>
    </w:p>
    <w:p w:rsidR="00D33503" w:rsidRPr="00D33503" w:rsidRDefault="00D33503" w:rsidP="00314A6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  <w:lang w:eastAsia="en-US"/>
        </w:rPr>
      </w:pPr>
      <w:r w:rsidRPr="00D33503">
        <w:rPr>
          <w:rFonts w:ascii="Arial" w:hAnsi="Arial" w:cs="Arial"/>
          <w:b/>
        </w:rPr>
        <w:t>(Дополнено постановлением от 2016 №</w:t>
      </w:r>
      <w:proofErr w:type="gramStart"/>
      <w:r w:rsidRPr="00D33503">
        <w:rPr>
          <w:rFonts w:ascii="Arial" w:hAnsi="Arial" w:cs="Arial"/>
          <w:b/>
        </w:rPr>
        <w:t xml:space="preserve"> )</w:t>
      </w:r>
      <w:proofErr w:type="gramEnd"/>
    </w:p>
    <w:p w:rsidR="00314A68" w:rsidRPr="00314A68" w:rsidRDefault="00314A68" w:rsidP="00D33503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D33503" w:rsidRDefault="00D33503" w:rsidP="00314A68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</w:p>
    <w:p w:rsidR="00D33503" w:rsidRDefault="00D33503" w:rsidP="00314A68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</w:p>
    <w:p w:rsidR="00D33503" w:rsidRDefault="00D33503" w:rsidP="00314A68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</w:p>
    <w:p w:rsidR="00D33503" w:rsidRDefault="00D33503" w:rsidP="00314A68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</w:p>
    <w:p w:rsidR="00D33503" w:rsidRDefault="00D33503" w:rsidP="00314A68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</w:p>
    <w:p w:rsidR="00D33503" w:rsidRDefault="00D33503" w:rsidP="00314A68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Приложение №1 к </w:t>
      </w:r>
      <w:proofErr w:type="gramStart"/>
      <w:r w:rsidRPr="00314A68">
        <w:rPr>
          <w:rFonts w:ascii="Arial" w:hAnsi="Arial" w:cs="Arial"/>
        </w:rPr>
        <w:t>Административному</w:t>
      </w:r>
      <w:proofErr w:type="gramEnd"/>
      <w:r w:rsidRPr="00314A68">
        <w:rPr>
          <w:rFonts w:ascii="Arial" w:hAnsi="Arial" w:cs="Arial"/>
        </w:rPr>
        <w:t xml:space="preserve"> 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регламенту исполнения </w:t>
      </w:r>
      <w:proofErr w:type="gramStart"/>
      <w:r w:rsidRPr="00314A68">
        <w:rPr>
          <w:rFonts w:ascii="Arial" w:hAnsi="Arial" w:cs="Arial"/>
        </w:rPr>
        <w:t>муниципальной</w:t>
      </w:r>
      <w:proofErr w:type="gramEnd"/>
      <w:r w:rsidRPr="00314A68">
        <w:rPr>
          <w:rFonts w:ascii="Arial" w:hAnsi="Arial" w:cs="Arial"/>
        </w:rPr>
        <w:t xml:space="preserve"> 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  <w:bCs/>
        </w:rPr>
      </w:pPr>
      <w:r w:rsidRPr="00314A68">
        <w:rPr>
          <w:rFonts w:ascii="Arial" w:hAnsi="Arial" w:cs="Arial"/>
        </w:rPr>
        <w:t>услуги «</w:t>
      </w:r>
      <w:r w:rsidRPr="00314A68">
        <w:rPr>
          <w:rFonts w:ascii="Arial" w:hAnsi="Arial" w:cs="Arial"/>
          <w:bCs/>
        </w:rPr>
        <w:t xml:space="preserve">Прием заявлений и выдача 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  <w:bCs/>
        </w:rPr>
      </w:pPr>
      <w:r w:rsidRPr="00314A68">
        <w:rPr>
          <w:rFonts w:ascii="Arial" w:hAnsi="Arial" w:cs="Arial"/>
          <w:bCs/>
        </w:rPr>
        <w:t xml:space="preserve">разрешительных документов на подрезку, 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  <w:bCs/>
        </w:rPr>
      </w:pPr>
      <w:r w:rsidRPr="00314A68">
        <w:rPr>
          <w:rFonts w:ascii="Arial" w:hAnsi="Arial" w:cs="Arial"/>
          <w:bCs/>
        </w:rPr>
        <w:t xml:space="preserve">вырубку (снос), посадку зеленых 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  <w:r w:rsidRPr="00314A68">
        <w:rPr>
          <w:rFonts w:ascii="Arial" w:hAnsi="Arial" w:cs="Arial"/>
          <w:bCs/>
        </w:rPr>
        <w:t>насаждений на территории поселения»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14A68">
        <w:rPr>
          <w:rFonts w:ascii="Arial" w:hAnsi="Arial" w:cs="Arial"/>
        </w:rPr>
        <w:t>ОБРАЗЕЦ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left="576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Главе Батуринского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left="5760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>сельского поселения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left="5760"/>
        <w:jc w:val="both"/>
        <w:rPr>
          <w:rFonts w:ascii="Arial" w:hAnsi="Arial" w:cs="Arial"/>
        </w:rPr>
      </w:pPr>
    </w:p>
    <w:p w:rsidR="00314A68" w:rsidRPr="00314A68" w:rsidRDefault="00314A68" w:rsidP="00314A68">
      <w:pPr>
        <w:widowControl w:val="0"/>
        <w:autoSpaceDE w:val="0"/>
        <w:autoSpaceDN w:val="0"/>
        <w:adjustRightInd w:val="0"/>
        <w:ind w:left="-567" w:right="-766"/>
        <w:jc w:val="center"/>
        <w:rPr>
          <w:rFonts w:ascii="Arial" w:hAnsi="Arial" w:cs="Arial"/>
          <w:b/>
          <w:bCs/>
        </w:rPr>
      </w:pPr>
    </w:p>
    <w:p w:rsidR="00314A68" w:rsidRPr="00314A68" w:rsidRDefault="00314A68" w:rsidP="00314A68">
      <w:pPr>
        <w:widowControl w:val="0"/>
        <w:autoSpaceDE w:val="0"/>
        <w:autoSpaceDN w:val="0"/>
        <w:adjustRightInd w:val="0"/>
        <w:ind w:left="-567" w:right="-766"/>
        <w:jc w:val="center"/>
        <w:rPr>
          <w:rFonts w:ascii="Arial" w:hAnsi="Arial" w:cs="Arial"/>
          <w:b/>
          <w:bCs/>
        </w:rPr>
      </w:pPr>
      <w:r w:rsidRPr="00314A68">
        <w:rPr>
          <w:rFonts w:ascii="Arial" w:hAnsi="Arial" w:cs="Arial"/>
          <w:b/>
          <w:bCs/>
        </w:rPr>
        <w:t>ЗАЯВКА №_______</w:t>
      </w:r>
    </w:p>
    <w:p w:rsidR="00314A68" w:rsidRPr="00314A68" w:rsidRDefault="00314A68" w:rsidP="00314A68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14A68">
        <w:rPr>
          <w:rFonts w:ascii="Arial" w:hAnsi="Arial" w:cs="Arial"/>
          <w:b/>
          <w:bCs/>
        </w:rPr>
        <w:t>на получение разрешения на снос (подрезку, посадку) зеленых насаждений</w:t>
      </w:r>
    </w:p>
    <w:p w:rsidR="00314A68" w:rsidRPr="00314A68" w:rsidRDefault="00314A68" w:rsidP="00314A68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1. Заказчик ________________________________________________________________________ </w:t>
      </w:r>
    </w:p>
    <w:p w:rsidR="00314A68" w:rsidRPr="00314A68" w:rsidRDefault="00314A68" w:rsidP="00314A68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vertAlign w:val="superscript"/>
        </w:rPr>
      </w:pPr>
      <w:r w:rsidRPr="00314A68">
        <w:rPr>
          <w:rFonts w:ascii="Arial" w:hAnsi="Arial" w:cs="Arial"/>
          <w:vertAlign w:val="superscript"/>
        </w:rPr>
        <w:t xml:space="preserve"> ((Ф.И.О. физического лица), Ф.И.О. , должность руководителя,  наименование организации, адрес,  телефон)</w:t>
      </w:r>
    </w:p>
    <w:p w:rsidR="00314A68" w:rsidRPr="00314A68" w:rsidRDefault="00314A68" w:rsidP="00314A68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314A68">
        <w:rPr>
          <w:rFonts w:ascii="Arial" w:hAnsi="Arial" w:cs="Arial"/>
        </w:rPr>
        <w:t>________________________________________________________________________</w:t>
      </w:r>
    </w:p>
    <w:p w:rsidR="00314A68" w:rsidRPr="00314A68" w:rsidRDefault="00314A68" w:rsidP="00314A68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314A68" w:rsidRPr="00314A68" w:rsidRDefault="00314A68" w:rsidP="00314A68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314A68">
        <w:rPr>
          <w:rFonts w:ascii="Arial" w:hAnsi="Arial" w:cs="Arial"/>
        </w:rPr>
        <w:t>2. Прошу разрешить снос (подрезку, посадку (</w:t>
      </w:r>
      <w:proofErr w:type="gramStart"/>
      <w:r w:rsidRPr="00314A68">
        <w:rPr>
          <w:rFonts w:ascii="Arial" w:hAnsi="Arial" w:cs="Arial"/>
        </w:rPr>
        <w:t>нужное</w:t>
      </w:r>
      <w:proofErr w:type="gramEnd"/>
      <w:r w:rsidRPr="00314A68">
        <w:rPr>
          <w:rFonts w:ascii="Arial" w:hAnsi="Arial" w:cs="Arial"/>
        </w:rPr>
        <w:t xml:space="preserve"> подчеркнуть)) зеленых насаждений с целью:__________________________________________________________________ </w:t>
      </w:r>
    </w:p>
    <w:p w:rsidR="00314A68" w:rsidRPr="00314A68" w:rsidRDefault="00314A68" w:rsidP="00314A68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314A68"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:rsidR="00314A68" w:rsidRPr="00314A68" w:rsidRDefault="00314A68" w:rsidP="00314A68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314A68" w:rsidRPr="00314A68" w:rsidRDefault="00314A68" w:rsidP="00314A68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314A68">
        <w:rPr>
          <w:rFonts w:ascii="Arial" w:hAnsi="Arial" w:cs="Arial"/>
        </w:rPr>
        <w:t>3. Место сноса (подрезки, посадки) зеленых насаждений:</w:t>
      </w:r>
    </w:p>
    <w:p w:rsidR="00314A68" w:rsidRPr="00314A68" w:rsidRDefault="00314A68" w:rsidP="00314A68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_______________________________________________________________________ </w:t>
      </w:r>
    </w:p>
    <w:p w:rsidR="00314A68" w:rsidRPr="00314A68" w:rsidRDefault="00314A68" w:rsidP="00314A68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spacing w:after="120"/>
        <w:jc w:val="center"/>
        <w:rPr>
          <w:rFonts w:ascii="Arial" w:hAnsi="Arial" w:cs="Arial"/>
          <w:vertAlign w:val="superscript"/>
        </w:rPr>
      </w:pPr>
      <w:r w:rsidRPr="00314A68">
        <w:rPr>
          <w:rFonts w:ascii="Arial" w:hAnsi="Arial" w:cs="Arial"/>
          <w:vertAlign w:val="superscript"/>
        </w:rPr>
        <w:t>(точное месторасположение участка)</w:t>
      </w:r>
    </w:p>
    <w:p w:rsidR="00314A68" w:rsidRPr="00314A68" w:rsidRDefault="00314A68" w:rsidP="00314A68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314A68">
        <w:rPr>
          <w:rFonts w:ascii="Arial" w:hAnsi="Arial" w:cs="Arial"/>
        </w:rPr>
        <w:t>4. Объемы и вид зеленых насаждений: ________________________________________________________________________</w:t>
      </w:r>
    </w:p>
    <w:p w:rsidR="00314A68" w:rsidRPr="00314A68" w:rsidRDefault="00314A68" w:rsidP="00314A68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314A68" w:rsidRPr="00314A68" w:rsidRDefault="00314A68" w:rsidP="00314A68">
      <w:pPr>
        <w:widowControl w:val="0"/>
        <w:tabs>
          <w:tab w:val="left" w:pos="2265"/>
        </w:tabs>
        <w:autoSpaceDE w:val="0"/>
        <w:autoSpaceDN w:val="0"/>
        <w:adjustRightInd w:val="0"/>
        <w:rPr>
          <w:rFonts w:ascii="Arial" w:hAnsi="Arial" w:cs="Arial"/>
        </w:rPr>
      </w:pPr>
      <w:r w:rsidRPr="00314A68">
        <w:rPr>
          <w:rFonts w:ascii="Arial" w:hAnsi="Arial" w:cs="Arial"/>
        </w:rPr>
        <w:t>5. Обязуюсь (при сносе, подрезке):</w:t>
      </w:r>
    </w:p>
    <w:p w:rsidR="00314A68" w:rsidRPr="00314A68" w:rsidRDefault="00314A68" w:rsidP="00314A68">
      <w:pPr>
        <w:widowControl w:val="0"/>
        <w:tabs>
          <w:tab w:val="left" w:pos="2265"/>
        </w:tabs>
        <w:autoSpaceDE w:val="0"/>
        <w:autoSpaceDN w:val="0"/>
        <w:adjustRightInd w:val="0"/>
        <w:rPr>
          <w:rFonts w:ascii="Arial" w:hAnsi="Arial" w:cs="Arial"/>
        </w:rPr>
      </w:pPr>
      <w:r w:rsidRPr="00314A68">
        <w:rPr>
          <w:rFonts w:ascii="Arial" w:hAnsi="Arial" w:cs="Arial"/>
        </w:rPr>
        <w:t>-     возместить ущерб, причиненный сносом зеленых насаждений;</w:t>
      </w:r>
    </w:p>
    <w:p w:rsidR="00314A68" w:rsidRPr="00314A68" w:rsidRDefault="00314A68" w:rsidP="00314A68">
      <w:pPr>
        <w:widowControl w:val="0"/>
        <w:tabs>
          <w:tab w:val="left" w:pos="2265"/>
        </w:tabs>
        <w:autoSpaceDE w:val="0"/>
        <w:autoSpaceDN w:val="0"/>
        <w:adjustRightInd w:val="0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-  произвести уборку, вывезти мусор и выполнить благоустройство на месте сноса зеленых насаждений;</w:t>
      </w:r>
    </w:p>
    <w:p w:rsidR="00314A68" w:rsidRPr="00314A68" w:rsidRDefault="00314A68" w:rsidP="00314A68">
      <w:pPr>
        <w:keepNext/>
        <w:widowControl w:val="0"/>
        <w:tabs>
          <w:tab w:val="left" w:pos="576"/>
          <w:tab w:val="left" w:pos="5280"/>
        </w:tabs>
        <w:autoSpaceDE w:val="0"/>
        <w:autoSpaceDN w:val="0"/>
        <w:adjustRightInd w:val="0"/>
        <w:ind w:left="576" w:hanging="576"/>
        <w:rPr>
          <w:rFonts w:ascii="Arial" w:hAnsi="Arial" w:cs="Arial"/>
        </w:rPr>
      </w:pPr>
      <w:r w:rsidRPr="00314A68">
        <w:rPr>
          <w:rFonts w:ascii="Arial" w:hAnsi="Arial" w:cs="Arial"/>
        </w:rPr>
        <w:tab/>
      </w:r>
      <w:r w:rsidRPr="00314A68">
        <w:rPr>
          <w:rFonts w:ascii="Arial" w:hAnsi="Arial" w:cs="Arial"/>
          <w:i/>
          <w:iCs/>
        </w:rPr>
        <w:t>Заказчик</w:t>
      </w:r>
      <w:r w:rsidRPr="00314A68">
        <w:rPr>
          <w:rFonts w:ascii="Arial" w:hAnsi="Arial" w:cs="Arial"/>
        </w:rPr>
        <w:t xml:space="preserve">:                                                                                        </w:t>
      </w:r>
    </w:p>
    <w:p w:rsidR="00314A68" w:rsidRPr="00314A68" w:rsidRDefault="00314A68" w:rsidP="00314A68">
      <w:pPr>
        <w:widowControl w:val="0"/>
        <w:tabs>
          <w:tab w:val="left" w:pos="6615"/>
        </w:tabs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_______________________________                      _________________________                         </w:t>
      </w:r>
    </w:p>
    <w:p w:rsidR="00314A68" w:rsidRPr="00314A68" w:rsidRDefault="00314A68" w:rsidP="00314A68">
      <w:pPr>
        <w:widowControl w:val="0"/>
        <w:tabs>
          <w:tab w:val="left" w:pos="6615"/>
        </w:tabs>
        <w:suppressAutoHyphens/>
        <w:autoSpaceDE w:val="0"/>
        <w:autoSpaceDN w:val="0"/>
        <w:adjustRightInd w:val="0"/>
        <w:rPr>
          <w:rFonts w:ascii="Arial" w:hAnsi="Arial" w:cs="Arial"/>
          <w:vertAlign w:val="superscript"/>
        </w:rPr>
      </w:pPr>
      <w:r w:rsidRPr="00314A68">
        <w:rPr>
          <w:rFonts w:ascii="Arial" w:hAnsi="Arial" w:cs="Arial"/>
        </w:rPr>
        <w:t xml:space="preserve">             </w:t>
      </w:r>
      <w:r w:rsidRPr="00314A68">
        <w:rPr>
          <w:rFonts w:ascii="Arial" w:hAnsi="Arial" w:cs="Arial"/>
          <w:vertAlign w:val="superscript"/>
        </w:rPr>
        <w:t xml:space="preserve">Ф.И.О. руководителя                                                           </w:t>
      </w:r>
      <w:r w:rsidRPr="00314A68">
        <w:rPr>
          <w:rFonts w:ascii="Arial" w:hAnsi="Arial" w:cs="Arial"/>
          <w:vertAlign w:val="superscript"/>
        </w:rPr>
        <w:tab/>
        <w:t xml:space="preserve"> подпись     </w:t>
      </w:r>
    </w:p>
    <w:p w:rsidR="00314A68" w:rsidRPr="00314A68" w:rsidRDefault="00314A68" w:rsidP="00314A68">
      <w:pPr>
        <w:widowControl w:val="0"/>
        <w:tabs>
          <w:tab w:val="left" w:pos="6615"/>
        </w:tabs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                                                                                                                                        М.П.       </w:t>
      </w:r>
    </w:p>
    <w:p w:rsidR="00314A68" w:rsidRPr="00314A68" w:rsidRDefault="00314A68" w:rsidP="00314A68">
      <w:pPr>
        <w:widowControl w:val="0"/>
        <w:tabs>
          <w:tab w:val="left" w:pos="6615"/>
        </w:tabs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                                                                                                    ИНН_____________________________________                                                                   </w:t>
      </w:r>
    </w:p>
    <w:p w:rsidR="00314A68" w:rsidRPr="00314A68" w:rsidRDefault="00314A68" w:rsidP="00314A68">
      <w:pPr>
        <w:widowControl w:val="0"/>
        <w:tabs>
          <w:tab w:val="left" w:pos="6615"/>
        </w:tabs>
        <w:suppressAutoHyphens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314A68">
        <w:rPr>
          <w:rFonts w:ascii="Arial" w:hAnsi="Arial" w:cs="Arial"/>
        </w:rPr>
        <w:t>Р</w:t>
      </w:r>
      <w:proofErr w:type="gramEnd"/>
      <w:r w:rsidRPr="00314A68">
        <w:rPr>
          <w:rFonts w:ascii="Arial" w:hAnsi="Arial" w:cs="Arial"/>
        </w:rPr>
        <w:t xml:space="preserve">/с_______________________________________                                            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Банк _____________________________________                      </w:t>
      </w:r>
    </w:p>
    <w:p w:rsidR="00314A68" w:rsidRDefault="00314A68" w:rsidP="00D3350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33503" w:rsidRDefault="00D33503" w:rsidP="00D3350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33503" w:rsidRDefault="00D33503" w:rsidP="00D3350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33503" w:rsidRDefault="00D33503" w:rsidP="00D3350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33503" w:rsidRDefault="00D33503" w:rsidP="00D3350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33503" w:rsidRPr="00314A68" w:rsidRDefault="00D33503" w:rsidP="00D33503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Приложение №2 к </w:t>
      </w:r>
      <w:proofErr w:type="gramStart"/>
      <w:r w:rsidRPr="00314A68">
        <w:rPr>
          <w:rFonts w:ascii="Arial" w:hAnsi="Arial" w:cs="Arial"/>
        </w:rPr>
        <w:t>Административному</w:t>
      </w:r>
      <w:proofErr w:type="gramEnd"/>
      <w:r w:rsidRPr="00314A68">
        <w:rPr>
          <w:rFonts w:ascii="Arial" w:hAnsi="Arial" w:cs="Arial"/>
        </w:rPr>
        <w:t xml:space="preserve"> 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регламенту исполнения </w:t>
      </w:r>
      <w:proofErr w:type="gramStart"/>
      <w:r w:rsidRPr="00314A68">
        <w:rPr>
          <w:rFonts w:ascii="Arial" w:hAnsi="Arial" w:cs="Arial"/>
        </w:rPr>
        <w:t>муниципальной</w:t>
      </w:r>
      <w:proofErr w:type="gramEnd"/>
      <w:r w:rsidRPr="00314A68">
        <w:rPr>
          <w:rFonts w:ascii="Arial" w:hAnsi="Arial" w:cs="Arial"/>
        </w:rPr>
        <w:t xml:space="preserve"> 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  <w:bCs/>
        </w:rPr>
      </w:pPr>
      <w:r w:rsidRPr="00314A68">
        <w:rPr>
          <w:rFonts w:ascii="Arial" w:hAnsi="Arial" w:cs="Arial"/>
        </w:rPr>
        <w:t>услуги «</w:t>
      </w:r>
      <w:r w:rsidRPr="00314A68">
        <w:rPr>
          <w:rFonts w:ascii="Arial" w:hAnsi="Arial" w:cs="Arial"/>
          <w:bCs/>
        </w:rPr>
        <w:t xml:space="preserve">Прием заявлений и выдача 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  <w:bCs/>
        </w:rPr>
      </w:pPr>
      <w:r w:rsidRPr="00314A68">
        <w:rPr>
          <w:rFonts w:ascii="Arial" w:hAnsi="Arial" w:cs="Arial"/>
          <w:bCs/>
        </w:rPr>
        <w:t xml:space="preserve">разрешительных документов на подрезку, 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  <w:bCs/>
        </w:rPr>
      </w:pPr>
      <w:r w:rsidRPr="00314A68">
        <w:rPr>
          <w:rFonts w:ascii="Arial" w:hAnsi="Arial" w:cs="Arial"/>
          <w:bCs/>
        </w:rPr>
        <w:t xml:space="preserve">вырубку (снос), посадку зеленых 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  <w:r w:rsidRPr="00314A68">
        <w:rPr>
          <w:rFonts w:ascii="Arial" w:hAnsi="Arial" w:cs="Arial"/>
          <w:bCs/>
        </w:rPr>
        <w:t>насаждений на территории поселения»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1003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3"/>
        <w:gridCol w:w="4668"/>
      </w:tblGrid>
      <w:tr w:rsidR="00314A68" w:rsidRPr="00314A68" w:rsidTr="00A67CAC">
        <w:trPr>
          <w:trHeight w:val="1946"/>
        </w:trPr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:rsidR="00314A68" w:rsidRPr="00314A68" w:rsidRDefault="00314A68" w:rsidP="00A67CAC">
            <w:pPr>
              <w:keepNext/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spacing w:before="240" w:after="60"/>
              <w:ind w:left="864" w:hanging="864"/>
              <w:rPr>
                <w:rFonts w:ascii="Arial" w:hAnsi="Arial" w:cs="Arial"/>
              </w:rPr>
            </w:pPr>
            <w:r w:rsidRPr="00314A68">
              <w:rPr>
                <w:rFonts w:ascii="Arial" w:hAnsi="Arial" w:cs="Arial"/>
              </w:rPr>
              <w:tab/>
            </w:r>
          </w:p>
          <w:p w:rsidR="00314A68" w:rsidRPr="00314A68" w:rsidRDefault="00314A68" w:rsidP="00A67CAC">
            <w:pPr>
              <w:keepNext/>
              <w:widowControl w:val="0"/>
              <w:tabs>
                <w:tab w:val="left" w:pos="-34"/>
              </w:tabs>
              <w:autoSpaceDE w:val="0"/>
              <w:autoSpaceDN w:val="0"/>
              <w:adjustRightInd w:val="0"/>
              <w:spacing w:before="240" w:after="60"/>
              <w:rPr>
                <w:rFonts w:ascii="Arial" w:hAnsi="Arial" w:cs="Arial"/>
                <w:i/>
              </w:rPr>
            </w:pPr>
            <w:r w:rsidRPr="00314A68">
              <w:rPr>
                <w:rFonts w:ascii="Arial" w:hAnsi="Arial" w:cs="Arial"/>
              </w:rPr>
              <w:tab/>
              <w:t xml:space="preserve">      </w:t>
            </w:r>
            <w:r w:rsidRPr="00314A68">
              <w:rPr>
                <w:rFonts w:ascii="Arial" w:hAnsi="Arial" w:cs="Arial"/>
                <w:i/>
              </w:rPr>
              <w:t>Заполняется</w:t>
            </w:r>
          </w:p>
          <w:p w:rsidR="00314A68" w:rsidRPr="00314A68" w:rsidRDefault="00314A68" w:rsidP="00A67CAC">
            <w:pPr>
              <w:keepNext/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spacing w:before="240" w:after="60"/>
              <w:ind w:left="864" w:hanging="864"/>
              <w:rPr>
                <w:rFonts w:ascii="Arial" w:hAnsi="Arial" w:cs="Arial"/>
              </w:rPr>
            </w:pPr>
            <w:r w:rsidRPr="00314A68">
              <w:rPr>
                <w:rFonts w:ascii="Arial" w:hAnsi="Arial" w:cs="Arial"/>
                <w:i/>
              </w:rPr>
              <w:tab/>
              <w:t>в 2-х экземплярах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314A68" w:rsidRPr="00314A68" w:rsidRDefault="00314A68" w:rsidP="00A67CAC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rPr>
                <w:rFonts w:ascii="Arial" w:hAnsi="Arial" w:cs="Arial"/>
                <w:b/>
              </w:rPr>
            </w:pPr>
            <w:r w:rsidRPr="00314A68">
              <w:rPr>
                <w:rFonts w:ascii="Arial" w:hAnsi="Arial" w:cs="Arial"/>
                <w:b/>
              </w:rPr>
              <w:t>УТВЕРЖДАЮ</w:t>
            </w:r>
          </w:p>
          <w:p w:rsidR="00314A68" w:rsidRPr="00314A68" w:rsidRDefault="00314A68" w:rsidP="00A67CAC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4A68">
              <w:rPr>
                <w:rFonts w:ascii="Arial" w:hAnsi="Arial" w:cs="Arial"/>
              </w:rPr>
              <w:t xml:space="preserve">Глава Батуринского сельского   поселения  </w:t>
            </w:r>
          </w:p>
          <w:p w:rsidR="00314A68" w:rsidRPr="00314A68" w:rsidRDefault="00314A68" w:rsidP="00A67CAC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4A68">
              <w:rPr>
                <w:rFonts w:ascii="Arial" w:hAnsi="Arial" w:cs="Arial"/>
              </w:rPr>
              <w:t>________________</w:t>
            </w:r>
            <w:proofErr w:type="spellStart"/>
            <w:r w:rsidRPr="00314A68">
              <w:rPr>
                <w:rFonts w:ascii="Arial" w:hAnsi="Arial" w:cs="Arial"/>
              </w:rPr>
              <w:t>В.В.Ефремов</w:t>
            </w:r>
            <w:proofErr w:type="spellEnd"/>
          </w:p>
          <w:p w:rsidR="00314A68" w:rsidRPr="00314A68" w:rsidRDefault="00314A68" w:rsidP="00A67CAC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14A68" w:rsidRPr="00314A68" w:rsidRDefault="00314A68" w:rsidP="00A67CAC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4A68">
              <w:rPr>
                <w:rFonts w:ascii="Arial" w:hAnsi="Arial" w:cs="Arial"/>
              </w:rPr>
              <w:t>«____» __________20    г.</w:t>
            </w:r>
          </w:p>
        </w:tc>
      </w:tr>
    </w:tbl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                       </w:t>
      </w:r>
      <w:r w:rsidRPr="00314A68">
        <w:rPr>
          <w:rFonts w:ascii="Arial" w:hAnsi="Arial" w:cs="Arial"/>
        </w:rPr>
        <w:tab/>
      </w:r>
      <w:r w:rsidRPr="00314A68">
        <w:rPr>
          <w:rFonts w:ascii="Arial" w:hAnsi="Arial" w:cs="Arial"/>
        </w:rPr>
        <w:tab/>
        <w:t xml:space="preserve">     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14A68">
        <w:rPr>
          <w:rFonts w:ascii="Arial" w:hAnsi="Arial" w:cs="Arial"/>
          <w:b/>
          <w:bCs/>
        </w:rPr>
        <w:t>РАЗРЕШЕНИЕ №____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right="-766"/>
        <w:jc w:val="center"/>
        <w:rPr>
          <w:rFonts w:ascii="Arial" w:hAnsi="Arial" w:cs="Arial"/>
          <w:b/>
          <w:bCs/>
        </w:rPr>
      </w:pPr>
      <w:r w:rsidRPr="00314A68">
        <w:rPr>
          <w:rFonts w:ascii="Arial" w:hAnsi="Arial" w:cs="Arial"/>
          <w:b/>
          <w:bCs/>
        </w:rPr>
        <w:t>на снос (подрезку, посадку) зеленых насаждении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right="-766"/>
        <w:jc w:val="center"/>
        <w:rPr>
          <w:rFonts w:ascii="Arial" w:hAnsi="Arial" w:cs="Arial"/>
          <w:b/>
          <w:bCs/>
        </w:rPr>
      </w:pP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right="-766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Дата выдачи  « ___ » ________________ 20__г. </w:t>
      </w:r>
      <w:r w:rsidRPr="00314A68">
        <w:rPr>
          <w:rFonts w:ascii="Arial" w:hAnsi="Arial" w:cs="Arial"/>
        </w:rPr>
        <w:tab/>
      </w:r>
      <w:r w:rsidRPr="00314A68">
        <w:rPr>
          <w:rFonts w:ascii="Arial" w:hAnsi="Arial" w:cs="Arial"/>
        </w:rPr>
        <w:tab/>
      </w:r>
      <w:r w:rsidRPr="00314A68">
        <w:rPr>
          <w:rFonts w:ascii="Arial" w:hAnsi="Arial" w:cs="Arial"/>
        </w:rPr>
        <w:tab/>
        <w:t xml:space="preserve">        с</w:t>
      </w:r>
      <w:proofErr w:type="gramStart"/>
      <w:r w:rsidRPr="00314A68">
        <w:rPr>
          <w:rFonts w:ascii="Arial" w:hAnsi="Arial" w:cs="Arial"/>
        </w:rPr>
        <w:t>.Б</w:t>
      </w:r>
      <w:proofErr w:type="gramEnd"/>
      <w:r w:rsidRPr="00314A68">
        <w:rPr>
          <w:rFonts w:ascii="Arial" w:hAnsi="Arial" w:cs="Arial"/>
        </w:rPr>
        <w:t>атурино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314A68">
        <w:rPr>
          <w:rFonts w:ascii="Arial" w:hAnsi="Arial" w:cs="Arial"/>
        </w:rPr>
        <w:t>Заказчику ______________________________________________________________________</w:t>
      </w:r>
    </w:p>
    <w:p w:rsidR="00314A68" w:rsidRPr="00314A68" w:rsidRDefault="00314A68" w:rsidP="00314A68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vertAlign w:val="superscript"/>
        </w:rPr>
      </w:pPr>
      <w:r w:rsidRPr="00314A68">
        <w:rPr>
          <w:rFonts w:ascii="Arial" w:hAnsi="Arial" w:cs="Arial"/>
        </w:rPr>
        <w:t xml:space="preserve">                     </w:t>
      </w:r>
      <w:r w:rsidRPr="00314A68">
        <w:rPr>
          <w:rFonts w:ascii="Arial" w:hAnsi="Arial" w:cs="Arial"/>
          <w:vertAlign w:val="superscript"/>
        </w:rPr>
        <w:t>((Ф.И.О. физического лица), Ф.И.О., должность  руководителя,  наименование организации, адрес, телефон)</w:t>
      </w:r>
    </w:p>
    <w:p w:rsidR="00314A68" w:rsidRPr="00314A68" w:rsidRDefault="00314A68" w:rsidP="00314A68">
      <w:pPr>
        <w:widowControl w:val="0"/>
        <w:tabs>
          <w:tab w:val="right" w:pos="9921"/>
        </w:tabs>
        <w:suppressAutoHyphens/>
        <w:autoSpaceDE w:val="0"/>
        <w:autoSpaceDN w:val="0"/>
        <w:adjustRightInd w:val="0"/>
        <w:ind w:left="142"/>
        <w:rPr>
          <w:rFonts w:ascii="Arial" w:hAnsi="Arial" w:cs="Arial"/>
        </w:rPr>
      </w:pPr>
      <w:r w:rsidRPr="00314A68">
        <w:rPr>
          <w:rFonts w:ascii="Arial" w:hAnsi="Arial" w:cs="Arial"/>
          <w:iCs/>
        </w:rPr>
        <w:t>______________________________________________________________________________</w:t>
      </w:r>
      <w:r w:rsidRPr="00314A68">
        <w:rPr>
          <w:rFonts w:ascii="Arial" w:hAnsi="Arial" w:cs="Arial"/>
          <w:i/>
          <w:iCs/>
        </w:rPr>
        <w:t xml:space="preserve">    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vertAlign w:val="superscript"/>
        </w:rPr>
      </w:pPr>
      <w:proofErr w:type="gramStart"/>
      <w:r w:rsidRPr="00314A68">
        <w:rPr>
          <w:rFonts w:ascii="Arial" w:hAnsi="Arial" w:cs="Arial"/>
          <w:vertAlign w:val="superscript"/>
        </w:rPr>
        <w:t xml:space="preserve">(наименование организации, адрес, телефон, Ф.И.О., должность  руководителя  организации производящей работы по сносу зеленых насаждений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314A68" w:rsidRPr="00314A68" w:rsidRDefault="00314A68" w:rsidP="00314A68">
      <w:pPr>
        <w:widowControl w:val="0"/>
        <w:tabs>
          <w:tab w:val="left" w:pos="5848"/>
        </w:tabs>
        <w:suppressAutoHyphens/>
        <w:autoSpaceDE w:val="0"/>
        <w:autoSpaceDN w:val="0"/>
        <w:adjustRightInd w:val="0"/>
        <w:ind w:left="284" w:right="-766"/>
        <w:rPr>
          <w:rFonts w:ascii="Arial" w:hAnsi="Arial" w:cs="Arial"/>
        </w:rPr>
      </w:pPr>
      <w:r w:rsidRPr="00314A68">
        <w:rPr>
          <w:rFonts w:ascii="Arial" w:hAnsi="Arial" w:cs="Arial"/>
        </w:rPr>
        <w:t>Разрешается:</w:t>
      </w:r>
    </w:p>
    <w:p w:rsidR="00314A68" w:rsidRPr="00314A68" w:rsidRDefault="00314A68" w:rsidP="00314A68">
      <w:pPr>
        <w:widowControl w:val="0"/>
        <w:tabs>
          <w:tab w:val="left" w:pos="5280"/>
        </w:tabs>
        <w:suppressAutoHyphens/>
        <w:autoSpaceDE w:val="0"/>
        <w:autoSpaceDN w:val="0"/>
        <w:adjustRightInd w:val="0"/>
        <w:ind w:right="-766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2095"/>
        <w:gridCol w:w="1397"/>
        <w:gridCol w:w="1256"/>
        <w:gridCol w:w="1349"/>
        <w:gridCol w:w="1604"/>
        <w:gridCol w:w="1660"/>
      </w:tblGrid>
      <w:tr w:rsidR="00314A68" w:rsidRPr="00314A68" w:rsidTr="00A67CAC">
        <w:trPr>
          <w:trHeight w:val="4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4A68" w:rsidRPr="00314A68" w:rsidRDefault="00314A68" w:rsidP="00A67CAC">
            <w:pPr>
              <w:keepNext/>
              <w:widowControl w:val="0"/>
              <w:tabs>
                <w:tab w:val="left" w:pos="576"/>
                <w:tab w:val="left" w:pos="5280"/>
              </w:tabs>
              <w:autoSpaceDE w:val="0"/>
              <w:autoSpaceDN w:val="0"/>
              <w:adjustRightInd w:val="0"/>
              <w:ind w:left="-108" w:right="-250"/>
              <w:jc w:val="center"/>
              <w:rPr>
                <w:rFonts w:ascii="Arial" w:hAnsi="Arial" w:cs="Arial"/>
              </w:rPr>
            </w:pPr>
            <w:r w:rsidRPr="00314A68">
              <w:rPr>
                <w:rFonts w:ascii="Arial" w:hAnsi="Arial" w:cs="Arial"/>
              </w:rPr>
              <w:tab/>
              <w:t>№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4A68" w:rsidRPr="00314A68" w:rsidRDefault="00314A68" w:rsidP="00A67CAC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314A68">
              <w:rPr>
                <w:rFonts w:ascii="Arial" w:hAnsi="Arial" w:cs="Arial"/>
              </w:rPr>
              <w:t>Адрес:</w:t>
            </w:r>
          </w:p>
          <w:p w:rsidR="00314A68" w:rsidRPr="00314A68" w:rsidRDefault="00314A68" w:rsidP="00A67CAC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4A68" w:rsidRPr="00314A68" w:rsidRDefault="00314A68" w:rsidP="00A67CAC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314A68">
              <w:rPr>
                <w:rFonts w:ascii="Arial" w:hAnsi="Arial" w:cs="Arial"/>
              </w:rPr>
              <w:t>Порода</w:t>
            </w:r>
          </w:p>
          <w:p w:rsidR="00314A68" w:rsidRPr="00314A68" w:rsidRDefault="00314A68" w:rsidP="00A67CAC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314A68">
              <w:rPr>
                <w:rFonts w:ascii="Arial" w:hAnsi="Arial" w:cs="Arial"/>
              </w:rPr>
              <w:t>(Вид)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4A68" w:rsidRPr="00314A68" w:rsidRDefault="00314A68" w:rsidP="00A67CAC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314A68">
              <w:rPr>
                <w:rFonts w:ascii="Arial" w:hAnsi="Arial" w:cs="Arial"/>
              </w:rPr>
              <w:t>Количество</w:t>
            </w:r>
          </w:p>
          <w:p w:rsidR="00314A68" w:rsidRPr="00314A68" w:rsidRDefault="00314A68" w:rsidP="00A67CAC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314A68">
              <w:rPr>
                <w:rFonts w:ascii="Arial" w:hAnsi="Arial" w:cs="Arial"/>
              </w:rPr>
              <w:t>шт.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4A68" w:rsidRPr="00314A68" w:rsidRDefault="00314A68" w:rsidP="00A67CAC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314A68">
              <w:rPr>
                <w:rFonts w:ascii="Arial" w:hAnsi="Arial" w:cs="Arial"/>
              </w:rPr>
              <w:t>Диаметр</w:t>
            </w:r>
          </w:p>
          <w:p w:rsidR="00314A68" w:rsidRPr="00314A68" w:rsidRDefault="00314A68" w:rsidP="00A67CAC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314A68">
              <w:rPr>
                <w:rFonts w:ascii="Arial" w:hAnsi="Arial" w:cs="Arial"/>
              </w:rPr>
              <w:t>(на высоте 1.3м)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4A68" w:rsidRPr="00314A68" w:rsidRDefault="00314A68" w:rsidP="00A67CAC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ind w:left="-108" w:right="-158"/>
              <w:jc w:val="center"/>
              <w:rPr>
                <w:rFonts w:ascii="Arial" w:hAnsi="Arial" w:cs="Arial"/>
              </w:rPr>
            </w:pPr>
            <w:r w:rsidRPr="00314A68">
              <w:rPr>
                <w:rFonts w:ascii="Arial" w:hAnsi="Arial" w:cs="Arial"/>
              </w:rPr>
              <w:t>Качественное состояние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A68" w:rsidRPr="00314A68" w:rsidRDefault="00314A68" w:rsidP="00A67CAC">
            <w:pPr>
              <w:widowControl w:val="0"/>
              <w:tabs>
                <w:tab w:val="left" w:pos="5164"/>
              </w:tabs>
              <w:autoSpaceDE w:val="0"/>
              <w:autoSpaceDN w:val="0"/>
              <w:adjustRightInd w:val="0"/>
              <w:ind w:left="-58" w:right="-61"/>
              <w:jc w:val="center"/>
              <w:rPr>
                <w:rFonts w:ascii="Arial" w:hAnsi="Arial" w:cs="Arial"/>
              </w:rPr>
            </w:pPr>
            <w:r w:rsidRPr="00314A68">
              <w:rPr>
                <w:rFonts w:ascii="Arial" w:hAnsi="Arial" w:cs="Arial"/>
              </w:rPr>
              <w:t>Результаты обследования</w:t>
            </w:r>
          </w:p>
        </w:tc>
      </w:tr>
      <w:tr w:rsidR="00314A68" w:rsidRPr="00314A68" w:rsidTr="00A67CAC">
        <w:trPr>
          <w:trHeight w:val="322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14A68" w:rsidRPr="00314A68" w:rsidRDefault="00314A68" w:rsidP="00A67CAC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314A68">
              <w:rPr>
                <w:rFonts w:ascii="Arial" w:hAnsi="Arial" w:cs="Arial"/>
              </w:rPr>
              <w:t>1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14A68" w:rsidRPr="00314A68" w:rsidRDefault="00314A68" w:rsidP="00A67CAC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314A68">
              <w:rPr>
                <w:rFonts w:ascii="Arial" w:hAnsi="Arial" w:cs="Arial"/>
              </w:rPr>
              <w:t>2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14A68" w:rsidRPr="00314A68" w:rsidRDefault="00314A68" w:rsidP="00A67CAC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314A68">
              <w:rPr>
                <w:rFonts w:ascii="Arial" w:hAnsi="Arial" w:cs="Arial"/>
              </w:rPr>
              <w:t>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14A68" w:rsidRPr="00314A68" w:rsidRDefault="00314A68" w:rsidP="00A67CAC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314A68">
              <w:rPr>
                <w:rFonts w:ascii="Arial" w:hAnsi="Arial" w:cs="Arial"/>
              </w:rPr>
              <w:t>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14A68" w:rsidRPr="00314A68" w:rsidRDefault="00314A68" w:rsidP="00A67CAC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314A68">
              <w:rPr>
                <w:rFonts w:ascii="Arial" w:hAnsi="Arial" w:cs="Arial"/>
              </w:rPr>
              <w:t>5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14A68" w:rsidRPr="00314A68" w:rsidRDefault="00314A68" w:rsidP="00A67CAC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 w:rsidRPr="00314A68">
              <w:rPr>
                <w:rFonts w:ascii="Arial" w:hAnsi="Arial" w:cs="Arial"/>
              </w:rPr>
              <w:t>6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4A68" w:rsidRPr="00314A68" w:rsidRDefault="00314A68" w:rsidP="00A67CAC">
            <w:pPr>
              <w:widowControl w:val="0"/>
              <w:tabs>
                <w:tab w:val="left" w:pos="5164"/>
              </w:tabs>
              <w:suppressAutoHyphens/>
              <w:autoSpaceDE w:val="0"/>
              <w:autoSpaceDN w:val="0"/>
              <w:adjustRightInd w:val="0"/>
              <w:ind w:left="-58" w:right="-108"/>
              <w:jc w:val="center"/>
              <w:rPr>
                <w:rFonts w:ascii="Arial" w:hAnsi="Arial" w:cs="Arial"/>
              </w:rPr>
            </w:pPr>
            <w:r w:rsidRPr="00314A68">
              <w:rPr>
                <w:rFonts w:ascii="Arial" w:hAnsi="Arial" w:cs="Arial"/>
              </w:rPr>
              <w:t>7</w:t>
            </w:r>
          </w:p>
        </w:tc>
      </w:tr>
      <w:tr w:rsidR="00314A68" w:rsidRPr="00314A68" w:rsidTr="00A67CAC">
        <w:trPr>
          <w:trHeight w:val="322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4A68" w:rsidRPr="00314A68" w:rsidRDefault="00314A68" w:rsidP="00A67CAC">
            <w:pPr>
              <w:widowControl w:val="0"/>
              <w:tabs>
                <w:tab w:val="left" w:pos="5280"/>
              </w:tabs>
              <w:suppressAutoHyphens/>
              <w:autoSpaceDE w:val="0"/>
              <w:autoSpaceDN w:val="0"/>
              <w:adjustRightInd w:val="0"/>
              <w:ind w:right="-766"/>
              <w:rPr>
                <w:rFonts w:ascii="Arial" w:hAnsi="Arial" w:cs="Arial"/>
              </w:rPr>
            </w:pPr>
            <w:r w:rsidRPr="00314A68">
              <w:rPr>
                <w:rFonts w:ascii="Arial" w:hAnsi="Arial" w:cs="Arial"/>
              </w:rPr>
              <w:t>1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4A68" w:rsidRPr="00314A68" w:rsidRDefault="00314A68" w:rsidP="00A67CAC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314A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4A68" w:rsidRPr="00314A68" w:rsidRDefault="00314A68" w:rsidP="00A67CAC">
            <w:pPr>
              <w:widowControl w:val="0"/>
              <w:tabs>
                <w:tab w:val="left" w:pos="5280"/>
              </w:tabs>
              <w:suppressAutoHyphens/>
              <w:autoSpaceDE w:val="0"/>
              <w:autoSpaceDN w:val="0"/>
              <w:adjustRightInd w:val="0"/>
              <w:ind w:right="-108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4A68" w:rsidRPr="00314A68" w:rsidRDefault="00314A68" w:rsidP="00A67CAC">
            <w:pPr>
              <w:widowControl w:val="0"/>
              <w:tabs>
                <w:tab w:val="left" w:pos="5280"/>
              </w:tabs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4A68" w:rsidRPr="00314A68" w:rsidRDefault="00314A68" w:rsidP="00A67CAC">
            <w:pPr>
              <w:widowControl w:val="0"/>
              <w:tabs>
                <w:tab w:val="left" w:pos="5280"/>
              </w:tabs>
              <w:suppressAutoHyphens/>
              <w:autoSpaceDE w:val="0"/>
              <w:autoSpaceDN w:val="0"/>
              <w:adjustRightInd w:val="0"/>
              <w:ind w:right="-108"/>
              <w:rPr>
                <w:rFonts w:ascii="Arial" w:hAnsi="Arial" w:cs="Arial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4A68" w:rsidRPr="00314A68" w:rsidRDefault="00314A68" w:rsidP="00A67CAC">
            <w:pPr>
              <w:widowControl w:val="0"/>
              <w:tabs>
                <w:tab w:val="left" w:pos="5280"/>
              </w:tabs>
              <w:suppressAutoHyphens/>
              <w:autoSpaceDE w:val="0"/>
              <w:autoSpaceDN w:val="0"/>
              <w:adjustRightInd w:val="0"/>
              <w:ind w:right="-108"/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A68" w:rsidRPr="00314A68" w:rsidRDefault="00314A68" w:rsidP="00A67CAC">
            <w:pPr>
              <w:widowControl w:val="0"/>
              <w:tabs>
                <w:tab w:val="left" w:pos="5280"/>
              </w:tabs>
              <w:suppressAutoHyphens/>
              <w:autoSpaceDE w:val="0"/>
              <w:autoSpaceDN w:val="0"/>
              <w:adjustRightInd w:val="0"/>
              <w:ind w:right="-108"/>
              <w:rPr>
                <w:rFonts w:ascii="Arial" w:hAnsi="Arial" w:cs="Arial"/>
              </w:rPr>
            </w:pPr>
          </w:p>
        </w:tc>
      </w:tr>
    </w:tbl>
    <w:p w:rsidR="00314A68" w:rsidRPr="00314A68" w:rsidRDefault="00314A68" w:rsidP="00314A68">
      <w:pPr>
        <w:widowControl w:val="0"/>
        <w:tabs>
          <w:tab w:val="left" w:pos="5280"/>
          <w:tab w:val="left" w:pos="7590"/>
        </w:tabs>
        <w:suppressAutoHyphens/>
        <w:autoSpaceDE w:val="0"/>
        <w:autoSpaceDN w:val="0"/>
        <w:adjustRightInd w:val="0"/>
        <w:ind w:right="-766"/>
        <w:rPr>
          <w:rFonts w:ascii="Arial" w:hAnsi="Arial" w:cs="Arial"/>
        </w:rPr>
      </w:pP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spacing w:after="120"/>
        <w:ind w:right="-2"/>
        <w:rPr>
          <w:rFonts w:ascii="Arial" w:hAnsi="Arial" w:cs="Arial"/>
          <w:u w:val="single"/>
        </w:rPr>
      </w:pPr>
      <w:r w:rsidRPr="00314A68">
        <w:rPr>
          <w:rFonts w:ascii="Arial" w:hAnsi="Arial" w:cs="Arial"/>
        </w:rPr>
        <w:t xml:space="preserve">   Сроки производства работ: с  </w:t>
      </w:r>
      <w:r w:rsidRPr="00314A68">
        <w:rPr>
          <w:rFonts w:ascii="Arial" w:hAnsi="Arial" w:cs="Arial"/>
          <w:u w:val="single"/>
        </w:rPr>
        <w:t>___________________</w:t>
      </w:r>
      <w:r w:rsidRPr="00314A68">
        <w:rPr>
          <w:rFonts w:ascii="Arial" w:hAnsi="Arial" w:cs="Arial"/>
        </w:rPr>
        <w:t xml:space="preserve">  по  </w:t>
      </w:r>
      <w:r w:rsidRPr="00314A68">
        <w:rPr>
          <w:rFonts w:ascii="Arial" w:hAnsi="Arial" w:cs="Arial"/>
          <w:u w:val="single"/>
        </w:rPr>
        <w:t>______________________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right="-144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Основание: 1. Акт комиссионного обследования  № _____   </w:t>
      </w:r>
      <w:proofErr w:type="gramStart"/>
      <w:r w:rsidRPr="00314A68">
        <w:rPr>
          <w:rFonts w:ascii="Arial" w:hAnsi="Arial" w:cs="Arial"/>
        </w:rPr>
        <w:t>от</w:t>
      </w:r>
      <w:proofErr w:type="gramEnd"/>
      <w:r w:rsidRPr="00314A68">
        <w:rPr>
          <w:rFonts w:ascii="Arial" w:hAnsi="Arial" w:cs="Arial"/>
        </w:rPr>
        <w:t xml:space="preserve">  ___________________   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ind w:right="-144"/>
        <w:jc w:val="both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                   Разрешение выдал:                          </w:t>
      </w:r>
      <w:r w:rsidRPr="00314A68">
        <w:rPr>
          <w:rFonts w:ascii="Arial" w:hAnsi="Arial" w:cs="Arial"/>
        </w:rPr>
        <w:tab/>
        <w:t xml:space="preserve">    </w:t>
      </w:r>
    </w:p>
    <w:p w:rsidR="00314A68" w:rsidRPr="00314A68" w:rsidRDefault="00314A68" w:rsidP="00314A68">
      <w:pPr>
        <w:widowControl w:val="0"/>
        <w:tabs>
          <w:tab w:val="left" w:pos="5325"/>
          <w:tab w:val="left" w:pos="5760"/>
          <w:tab w:val="right" w:pos="8306"/>
        </w:tabs>
        <w:suppressAutoHyphens/>
        <w:autoSpaceDE w:val="0"/>
        <w:autoSpaceDN w:val="0"/>
        <w:adjustRightInd w:val="0"/>
        <w:ind w:right="-766"/>
        <w:rPr>
          <w:rFonts w:ascii="Arial" w:hAnsi="Arial" w:cs="Arial"/>
        </w:rPr>
      </w:pPr>
      <w:r w:rsidRPr="00314A68">
        <w:rPr>
          <w:rFonts w:ascii="Arial" w:hAnsi="Arial" w:cs="Arial"/>
        </w:rPr>
        <w:t>________________________________________________________________________</w:t>
      </w:r>
    </w:p>
    <w:p w:rsidR="00314A68" w:rsidRPr="00314A68" w:rsidRDefault="00314A68" w:rsidP="00314A68">
      <w:pPr>
        <w:widowControl w:val="0"/>
        <w:tabs>
          <w:tab w:val="left" w:pos="5325"/>
          <w:tab w:val="left" w:pos="5760"/>
          <w:tab w:val="right" w:pos="8306"/>
        </w:tabs>
        <w:suppressAutoHyphens/>
        <w:autoSpaceDE w:val="0"/>
        <w:autoSpaceDN w:val="0"/>
        <w:adjustRightInd w:val="0"/>
        <w:ind w:right="-766"/>
        <w:rPr>
          <w:rFonts w:ascii="Arial" w:hAnsi="Arial" w:cs="Arial"/>
          <w:vertAlign w:val="superscript"/>
        </w:rPr>
      </w:pPr>
      <w:r w:rsidRPr="00314A68">
        <w:rPr>
          <w:rFonts w:ascii="Arial" w:hAnsi="Arial" w:cs="Arial"/>
          <w:vertAlign w:val="superscript"/>
        </w:rPr>
        <w:t xml:space="preserve">                                  (Ф.И.О., должность, телефон, подпись)                                                            </w:t>
      </w:r>
    </w:p>
    <w:p w:rsidR="00314A68" w:rsidRPr="00314A68" w:rsidRDefault="00314A68" w:rsidP="00314A68">
      <w:pPr>
        <w:widowControl w:val="0"/>
        <w:tabs>
          <w:tab w:val="left" w:pos="5325"/>
          <w:tab w:val="left" w:pos="5760"/>
          <w:tab w:val="right" w:pos="8306"/>
        </w:tabs>
        <w:suppressAutoHyphens/>
        <w:autoSpaceDE w:val="0"/>
        <w:autoSpaceDN w:val="0"/>
        <w:adjustRightInd w:val="0"/>
        <w:ind w:right="-766"/>
        <w:rPr>
          <w:rFonts w:ascii="Arial" w:hAnsi="Arial" w:cs="Arial"/>
        </w:rPr>
      </w:pPr>
    </w:p>
    <w:p w:rsidR="00314A68" w:rsidRPr="00314A68" w:rsidRDefault="00314A68" w:rsidP="00314A68">
      <w:pPr>
        <w:widowControl w:val="0"/>
        <w:tabs>
          <w:tab w:val="left" w:pos="5325"/>
          <w:tab w:val="left" w:pos="5760"/>
          <w:tab w:val="right" w:pos="8306"/>
        </w:tabs>
        <w:suppressAutoHyphens/>
        <w:autoSpaceDE w:val="0"/>
        <w:autoSpaceDN w:val="0"/>
        <w:adjustRightInd w:val="0"/>
        <w:ind w:right="-766"/>
        <w:rPr>
          <w:rFonts w:ascii="Arial" w:hAnsi="Arial" w:cs="Arial"/>
        </w:rPr>
      </w:pPr>
      <w:r w:rsidRPr="00314A68">
        <w:rPr>
          <w:rFonts w:ascii="Arial" w:hAnsi="Arial" w:cs="Arial"/>
        </w:rPr>
        <w:t>Разрешение  получил:</w:t>
      </w:r>
    </w:p>
    <w:p w:rsidR="00314A68" w:rsidRPr="00314A68" w:rsidRDefault="00314A68" w:rsidP="00314A68">
      <w:pPr>
        <w:widowControl w:val="0"/>
        <w:suppressAutoHyphens/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314A68">
        <w:rPr>
          <w:rFonts w:ascii="Arial" w:hAnsi="Arial" w:cs="Arial"/>
        </w:rPr>
        <w:t>___________________________________________________________</w:t>
      </w:r>
    </w:p>
    <w:p w:rsidR="00314A68" w:rsidRPr="00314A68" w:rsidRDefault="00314A68" w:rsidP="00314A68">
      <w:pPr>
        <w:widowControl w:val="0"/>
        <w:tabs>
          <w:tab w:val="left" w:pos="5325"/>
          <w:tab w:val="left" w:pos="5760"/>
          <w:tab w:val="right" w:pos="8306"/>
        </w:tabs>
        <w:suppressAutoHyphens/>
        <w:autoSpaceDE w:val="0"/>
        <w:autoSpaceDN w:val="0"/>
        <w:adjustRightInd w:val="0"/>
        <w:ind w:right="-766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               </w:t>
      </w:r>
      <w:r w:rsidRPr="00314A68">
        <w:rPr>
          <w:rFonts w:ascii="Arial" w:hAnsi="Arial" w:cs="Arial"/>
          <w:vertAlign w:val="superscript"/>
        </w:rPr>
        <w:t xml:space="preserve">(Ф.И.О. руководителя Заказчика, подпись, дата получения)                                                                 </w:t>
      </w:r>
    </w:p>
    <w:p w:rsidR="00314A68" w:rsidRPr="00314A68" w:rsidRDefault="00314A68" w:rsidP="00314A68">
      <w:pPr>
        <w:widowControl w:val="0"/>
        <w:tabs>
          <w:tab w:val="left" w:pos="5325"/>
          <w:tab w:val="left" w:pos="5760"/>
          <w:tab w:val="right" w:pos="8306"/>
        </w:tabs>
        <w:suppressAutoHyphens/>
        <w:autoSpaceDE w:val="0"/>
        <w:autoSpaceDN w:val="0"/>
        <w:adjustRightInd w:val="0"/>
        <w:ind w:right="-766"/>
        <w:rPr>
          <w:rFonts w:ascii="Arial" w:hAnsi="Arial" w:cs="Arial"/>
        </w:rPr>
      </w:pPr>
      <w:r w:rsidRPr="00314A68">
        <w:rPr>
          <w:rFonts w:ascii="Arial" w:hAnsi="Arial" w:cs="Arial"/>
        </w:rPr>
        <w:t xml:space="preserve">     М.П.                                                                                                                                           </w:t>
      </w:r>
    </w:p>
    <w:p w:rsidR="00314A68" w:rsidRPr="00314A68" w:rsidRDefault="00314A68" w:rsidP="00314A68">
      <w:pPr>
        <w:widowControl w:val="0"/>
        <w:tabs>
          <w:tab w:val="left" w:pos="1008"/>
        </w:tabs>
        <w:autoSpaceDE w:val="0"/>
        <w:autoSpaceDN w:val="0"/>
        <w:adjustRightInd w:val="0"/>
        <w:spacing w:before="240" w:after="60"/>
        <w:ind w:left="1008" w:hanging="1008"/>
        <w:jc w:val="both"/>
        <w:rPr>
          <w:rFonts w:ascii="Arial" w:hAnsi="Arial" w:cs="Arial"/>
          <w:i/>
          <w:iCs/>
        </w:rPr>
      </w:pPr>
      <w:r w:rsidRPr="00314A68">
        <w:rPr>
          <w:rFonts w:ascii="Arial" w:hAnsi="Arial" w:cs="Arial"/>
          <w:i/>
          <w:iCs/>
        </w:rPr>
        <w:tab/>
        <w:t>Отметка об освидетельствовании сноса:</w:t>
      </w:r>
    </w:p>
    <w:p w:rsidR="00314A68" w:rsidRPr="00314A68" w:rsidRDefault="00314A68" w:rsidP="00314A68">
      <w:pPr>
        <w:widowControl w:val="0"/>
        <w:tabs>
          <w:tab w:val="left" w:pos="432"/>
          <w:tab w:val="left" w:pos="1008"/>
        </w:tabs>
        <w:autoSpaceDE w:val="0"/>
        <w:autoSpaceDN w:val="0"/>
        <w:adjustRightInd w:val="0"/>
        <w:spacing w:before="240" w:after="60"/>
        <w:ind w:left="432" w:hanging="432"/>
        <w:jc w:val="both"/>
        <w:rPr>
          <w:rFonts w:ascii="Arial" w:hAnsi="Arial" w:cs="Arial"/>
          <w:i/>
          <w:iCs/>
        </w:rPr>
      </w:pPr>
      <w:r w:rsidRPr="00314A68">
        <w:rPr>
          <w:rFonts w:ascii="Arial" w:hAnsi="Arial" w:cs="Arial"/>
          <w:i/>
          <w:iCs/>
        </w:rPr>
        <w:t xml:space="preserve">____________________________________________________________________ </w:t>
      </w:r>
    </w:p>
    <w:sectPr w:rsidR="00314A68" w:rsidRPr="00314A68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D6B3BD3"/>
    <w:multiLevelType w:val="multilevel"/>
    <w:tmpl w:val="B434C8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A86CEE"/>
    <w:multiLevelType w:val="hybridMultilevel"/>
    <w:tmpl w:val="0354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B1156"/>
    <w:multiLevelType w:val="multilevel"/>
    <w:tmpl w:val="A18CE40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70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1FD8"/>
    <w:rsid w:val="0004323D"/>
    <w:rsid w:val="000446F9"/>
    <w:rsid w:val="00047D44"/>
    <w:rsid w:val="000513B3"/>
    <w:rsid w:val="00051CEB"/>
    <w:rsid w:val="000532C7"/>
    <w:rsid w:val="00057609"/>
    <w:rsid w:val="0007221E"/>
    <w:rsid w:val="0007691B"/>
    <w:rsid w:val="00076E15"/>
    <w:rsid w:val="000833D5"/>
    <w:rsid w:val="00084AE7"/>
    <w:rsid w:val="00085849"/>
    <w:rsid w:val="0008589B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D7FD1"/>
    <w:rsid w:val="000E068A"/>
    <w:rsid w:val="000E2750"/>
    <w:rsid w:val="000E5114"/>
    <w:rsid w:val="000E588F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57FE"/>
    <w:rsid w:val="001864CA"/>
    <w:rsid w:val="00186A35"/>
    <w:rsid w:val="00190A5F"/>
    <w:rsid w:val="00190FAA"/>
    <w:rsid w:val="00192A5D"/>
    <w:rsid w:val="001936AF"/>
    <w:rsid w:val="001A0174"/>
    <w:rsid w:val="001A3C6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1D5"/>
    <w:rsid w:val="001D7365"/>
    <w:rsid w:val="001E0BF1"/>
    <w:rsid w:val="001E2865"/>
    <w:rsid w:val="001E31DE"/>
    <w:rsid w:val="001E47FC"/>
    <w:rsid w:val="001E5346"/>
    <w:rsid w:val="001E7BF7"/>
    <w:rsid w:val="001F5F80"/>
    <w:rsid w:val="001F7E77"/>
    <w:rsid w:val="00200E3A"/>
    <w:rsid w:val="0020175E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B785F"/>
    <w:rsid w:val="002C6635"/>
    <w:rsid w:val="002D140F"/>
    <w:rsid w:val="002D394B"/>
    <w:rsid w:val="002D682E"/>
    <w:rsid w:val="002E0103"/>
    <w:rsid w:val="002E0516"/>
    <w:rsid w:val="002E1C64"/>
    <w:rsid w:val="002E29EC"/>
    <w:rsid w:val="002E4CDF"/>
    <w:rsid w:val="002E5274"/>
    <w:rsid w:val="002E70AB"/>
    <w:rsid w:val="002F3FEC"/>
    <w:rsid w:val="002F5D78"/>
    <w:rsid w:val="00305197"/>
    <w:rsid w:val="0030569B"/>
    <w:rsid w:val="00314A68"/>
    <w:rsid w:val="0031530D"/>
    <w:rsid w:val="00315EEA"/>
    <w:rsid w:val="00321FCF"/>
    <w:rsid w:val="0032394E"/>
    <w:rsid w:val="00323B74"/>
    <w:rsid w:val="003241DE"/>
    <w:rsid w:val="00326B79"/>
    <w:rsid w:val="0033177F"/>
    <w:rsid w:val="00332A98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1A11"/>
    <w:rsid w:val="0036254B"/>
    <w:rsid w:val="003639A7"/>
    <w:rsid w:val="003660AA"/>
    <w:rsid w:val="003745B5"/>
    <w:rsid w:val="00377278"/>
    <w:rsid w:val="00380F79"/>
    <w:rsid w:val="00386F3C"/>
    <w:rsid w:val="0039107D"/>
    <w:rsid w:val="00393038"/>
    <w:rsid w:val="00394568"/>
    <w:rsid w:val="0039590F"/>
    <w:rsid w:val="003A0DC5"/>
    <w:rsid w:val="003A21D7"/>
    <w:rsid w:val="003A2611"/>
    <w:rsid w:val="003A5893"/>
    <w:rsid w:val="003B08A8"/>
    <w:rsid w:val="003B121D"/>
    <w:rsid w:val="003B573C"/>
    <w:rsid w:val="003B75DD"/>
    <w:rsid w:val="003B7CF8"/>
    <w:rsid w:val="003B7DAA"/>
    <w:rsid w:val="003C3306"/>
    <w:rsid w:val="003C589E"/>
    <w:rsid w:val="003C6DD6"/>
    <w:rsid w:val="003C72A5"/>
    <w:rsid w:val="003D0197"/>
    <w:rsid w:val="003D1743"/>
    <w:rsid w:val="003D1A03"/>
    <w:rsid w:val="003D2CF9"/>
    <w:rsid w:val="003D475F"/>
    <w:rsid w:val="003D4812"/>
    <w:rsid w:val="003D6A86"/>
    <w:rsid w:val="003E09E4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3FC1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3678F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83210"/>
    <w:rsid w:val="00590C10"/>
    <w:rsid w:val="00592963"/>
    <w:rsid w:val="00593E21"/>
    <w:rsid w:val="0059555E"/>
    <w:rsid w:val="00596BF5"/>
    <w:rsid w:val="005A057C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4062"/>
    <w:rsid w:val="005F7363"/>
    <w:rsid w:val="005F7D04"/>
    <w:rsid w:val="00600652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615E"/>
    <w:rsid w:val="0062740C"/>
    <w:rsid w:val="00630508"/>
    <w:rsid w:val="00631978"/>
    <w:rsid w:val="00636D07"/>
    <w:rsid w:val="0063766C"/>
    <w:rsid w:val="006405BB"/>
    <w:rsid w:val="00643C5D"/>
    <w:rsid w:val="006455BF"/>
    <w:rsid w:val="00646B78"/>
    <w:rsid w:val="00647417"/>
    <w:rsid w:val="006502EB"/>
    <w:rsid w:val="00651B61"/>
    <w:rsid w:val="0065706D"/>
    <w:rsid w:val="006641D4"/>
    <w:rsid w:val="00665A54"/>
    <w:rsid w:val="006675A1"/>
    <w:rsid w:val="00670FD7"/>
    <w:rsid w:val="00672720"/>
    <w:rsid w:val="0067297B"/>
    <w:rsid w:val="006732D9"/>
    <w:rsid w:val="006749EB"/>
    <w:rsid w:val="00676657"/>
    <w:rsid w:val="00677911"/>
    <w:rsid w:val="00683A76"/>
    <w:rsid w:val="00683F83"/>
    <w:rsid w:val="00684C3A"/>
    <w:rsid w:val="00686943"/>
    <w:rsid w:val="00686C1F"/>
    <w:rsid w:val="00692ADF"/>
    <w:rsid w:val="00692B49"/>
    <w:rsid w:val="006959E3"/>
    <w:rsid w:val="0069729F"/>
    <w:rsid w:val="00697420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1A8A"/>
    <w:rsid w:val="006F4E01"/>
    <w:rsid w:val="006F7813"/>
    <w:rsid w:val="006F7985"/>
    <w:rsid w:val="007009E1"/>
    <w:rsid w:val="007035C1"/>
    <w:rsid w:val="007036F9"/>
    <w:rsid w:val="007109DC"/>
    <w:rsid w:val="00711C3A"/>
    <w:rsid w:val="00712891"/>
    <w:rsid w:val="00717F0D"/>
    <w:rsid w:val="007202D5"/>
    <w:rsid w:val="0073128A"/>
    <w:rsid w:val="00733B46"/>
    <w:rsid w:val="00735877"/>
    <w:rsid w:val="00736206"/>
    <w:rsid w:val="00742ACF"/>
    <w:rsid w:val="00745484"/>
    <w:rsid w:val="007455A5"/>
    <w:rsid w:val="0074704F"/>
    <w:rsid w:val="00754CAF"/>
    <w:rsid w:val="007552C9"/>
    <w:rsid w:val="00755E6E"/>
    <w:rsid w:val="00755F40"/>
    <w:rsid w:val="00765F9D"/>
    <w:rsid w:val="00766949"/>
    <w:rsid w:val="00766C07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0EDB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4A5"/>
    <w:rsid w:val="007E237E"/>
    <w:rsid w:val="007E3614"/>
    <w:rsid w:val="007E37D0"/>
    <w:rsid w:val="007E4C2F"/>
    <w:rsid w:val="007F1071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76D5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380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05C42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4FAC"/>
    <w:rsid w:val="009A76AC"/>
    <w:rsid w:val="009B2545"/>
    <w:rsid w:val="009B28DD"/>
    <w:rsid w:val="009B481B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323CB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5221"/>
    <w:rsid w:val="00A7616E"/>
    <w:rsid w:val="00A77739"/>
    <w:rsid w:val="00A82B13"/>
    <w:rsid w:val="00A8437B"/>
    <w:rsid w:val="00A84746"/>
    <w:rsid w:val="00A84A9B"/>
    <w:rsid w:val="00A85524"/>
    <w:rsid w:val="00A90FF8"/>
    <w:rsid w:val="00A93C32"/>
    <w:rsid w:val="00AA27F1"/>
    <w:rsid w:val="00AA3C6B"/>
    <w:rsid w:val="00AA745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1700"/>
    <w:rsid w:val="00AD2448"/>
    <w:rsid w:val="00AD274C"/>
    <w:rsid w:val="00AD4159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48F9"/>
    <w:rsid w:val="00B25EF8"/>
    <w:rsid w:val="00B2728E"/>
    <w:rsid w:val="00B279D8"/>
    <w:rsid w:val="00B32ECE"/>
    <w:rsid w:val="00B33EE9"/>
    <w:rsid w:val="00B35BD7"/>
    <w:rsid w:val="00B36D6C"/>
    <w:rsid w:val="00B432C4"/>
    <w:rsid w:val="00B43457"/>
    <w:rsid w:val="00B4467E"/>
    <w:rsid w:val="00B45B2F"/>
    <w:rsid w:val="00B57044"/>
    <w:rsid w:val="00B5705C"/>
    <w:rsid w:val="00B65A02"/>
    <w:rsid w:val="00B671D3"/>
    <w:rsid w:val="00B700AE"/>
    <w:rsid w:val="00B74805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57A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17E"/>
    <w:rsid w:val="00CB5B36"/>
    <w:rsid w:val="00CB78AD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2E3"/>
    <w:rsid w:val="00D2562F"/>
    <w:rsid w:val="00D301CD"/>
    <w:rsid w:val="00D3152F"/>
    <w:rsid w:val="00D31C82"/>
    <w:rsid w:val="00D33503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0A81"/>
    <w:rsid w:val="00D875FB"/>
    <w:rsid w:val="00D906EC"/>
    <w:rsid w:val="00D9087C"/>
    <w:rsid w:val="00D91491"/>
    <w:rsid w:val="00D96217"/>
    <w:rsid w:val="00D97378"/>
    <w:rsid w:val="00D97CE8"/>
    <w:rsid w:val="00DA0452"/>
    <w:rsid w:val="00DA39FA"/>
    <w:rsid w:val="00DA62A0"/>
    <w:rsid w:val="00DB023F"/>
    <w:rsid w:val="00DB3DF0"/>
    <w:rsid w:val="00DB54E1"/>
    <w:rsid w:val="00DB5B49"/>
    <w:rsid w:val="00DB64D8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5674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6C9"/>
    <w:rsid w:val="00EC0C80"/>
    <w:rsid w:val="00EC115D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094"/>
    <w:rsid w:val="00F42202"/>
    <w:rsid w:val="00F42270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87A20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17"/>
    <w:rsid w:val="0032394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c"/>
    <w:rsid w:val="0032394E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No Spacing"/>
    <w:uiPriority w:val="1"/>
    <w:qFormat/>
    <w:rsid w:val="00323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0"/>
    <w:uiPriority w:val="99"/>
    <w:rsid w:val="00F42094"/>
    <w:pPr>
      <w:widowControl w:val="0"/>
      <w:suppressAutoHyphens/>
      <w:autoSpaceDN w:val="0"/>
      <w:spacing w:after="120"/>
      <w:textAlignment w:val="baseline"/>
    </w:pPr>
    <w:rPr>
      <w:rFonts w:eastAsia="Tahoma" w:cs="Tahoma"/>
      <w:kern w:val="3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17"/>
    <w:rsid w:val="0032394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c"/>
    <w:rsid w:val="0032394E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No Spacing"/>
    <w:uiPriority w:val="1"/>
    <w:qFormat/>
    <w:rsid w:val="00323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0"/>
    <w:uiPriority w:val="99"/>
    <w:rsid w:val="00F42094"/>
    <w:pPr>
      <w:widowControl w:val="0"/>
      <w:suppressAutoHyphens/>
      <w:autoSpaceDN w:val="0"/>
      <w:spacing w:after="120"/>
      <w:textAlignment w:val="baseline"/>
    </w:pPr>
    <w:rPr>
      <w:rFonts w:eastAsia="Tahoma" w:cs="Tahoma"/>
      <w:kern w:val="3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elp.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6657</Words>
  <Characters>37945</Characters>
  <Application>Microsoft Office Word</Application>
  <DocSecurity>4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2016-06-27T08:59:00Z</cp:lastPrinted>
  <dcterms:created xsi:type="dcterms:W3CDTF">2016-10-14T08:02:00Z</dcterms:created>
  <dcterms:modified xsi:type="dcterms:W3CDTF">2016-10-14T08:02:00Z</dcterms:modified>
</cp:coreProperties>
</file>