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94" w:rsidRPr="005153A4" w:rsidRDefault="00D91494" w:rsidP="00D914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5153A4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Томская область Асиновский район</w:t>
      </w:r>
    </w:p>
    <w:p w:rsidR="00D91494" w:rsidRPr="005153A4" w:rsidRDefault="00D91494" w:rsidP="00D914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5153A4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АДМИНИСТРАЦИЯ</w:t>
      </w:r>
    </w:p>
    <w:p w:rsidR="00D91494" w:rsidRPr="005153A4" w:rsidRDefault="00D91494" w:rsidP="00D914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5153A4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БАТУРИНСКОГО СЕЛЬСКОГО ПОСЕЛЕНИЯ</w:t>
      </w:r>
    </w:p>
    <w:p w:rsidR="00D91494" w:rsidRPr="005153A4" w:rsidRDefault="00D91494" w:rsidP="00D914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5153A4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ПОСТАНОВЛЕНИЕ</w:t>
      </w:r>
    </w:p>
    <w:p w:rsidR="00D91494" w:rsidRPr="005153A4" w:rsidRDefault="00D91494" w:rsidP="00D914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</w:p>
    <w:p w:rsidR="00D91494" w:rsidRPr="005153A4" w:rsidRDefault="00D91494" w:rsidP="00D914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5153A4">
        <w:rPr>
          <w:rFonts w:ascii="Arial" w:eastAsia="Times New Roman" w:hAnsi="Arial" w:cs="Arial"/>
          <w:bCs/>
          <w:sz w:val="24"/>
          <w:szCs w:val="24"/>
          <w:lang w:eastAsia="ru-RU" w:bidi="ru-RU"/>
        </w:rPr>
        <w:t>с. Батурино</w:t>
      </w:r>
    </w:p>
    <w:p w:rsidR="00D91494" w:rsidRPr="005153A4" w:rsidRDefault="00D91494" w:rsidP="00D914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  <w:lang w:eastAsia="ru-RU" w:bidi="ru-RU"/>
        </w:rPr>
      </w:pPr>
    </w:p>
    <w:p w:rsidR="00D91494" w:rsidRPr="005153A4" w:rsidRDefault="00D91494" w:rsidP="00D914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 w:bidi="ru-RU"/>
        </w:rPr>
      </w:pPr>
      <w:r w:rsidRPr="005153A4">
        <w:rPr>
          <w:rFonts w:ascii="Arial" w:eastAsia="Times New Roman" w:hAnsi="Arial" w:cs="Arial"/>
          <w:b/>
          <w:sz w:val="24"/>
          <w:szCs w:val="24"/>
          <w:lang w:eastAsia="ru-RU" w:bidi="ru-RU"/>
        </w:rPr>
        <w:t xml:space="preserve">   2018                             </w:t>
      </w:r>
      <w:r w:rsidRPr="005153A4">
        <w:rPr>
          <w:rFonts w:ascii="Arial" w:eastAsia="Times New Roman" w:hAnsi="Arial" w:cs="Arial"/>
          <w:b/>
          <w:sz w:val="24"/>
          <w:szCs w:val="24"/>
          <w:lang w:eastAsia="ru-RU" w:bidi="ru-RU"/>
        </w:rPr>
        <w:tab/>
      </w:r>
      <w:r w:rsidRPr="005153A4">
        <w:rPr>
          <w:rFonts w:ascii="Arial" w:eastAsia="Times New Roman" w:hAnsi="Arial" w:cs="Arial"/>
          <w:b/>
          <w:sz w:val="24"/>
          <w:szCs w:val="24"/>
          <w:lang w:eastAsia="ru-RU" w:bidi="ru-RU"/>
        </w:rPr>
        <w:tab/>
      </w:r>
      <w:r w:rsidRPr="005153A4">
        <w:rPr>
          <w:rFonts w:ascii="Arial" w:eastAsia="Times New Roman" w:hAnsi="Arial" w:cs="Arial"/>
          <w:b/>
          <w:sz w:val="24"/>
          <w:szCs w:val="24"/>
          <w:lang w:eastAsia="ru-RU" w:bidi="ru-RU"/>
        </w:rPr>
        <w:tab/>
      </w:r>
      <w:r w:rsidRPr="005153A4">
        <w:rPr>
          <w:rFonts w:ascii="Arial" w:eastAsia="Times New Roman" w:hAnsi="Arial" w:cs="Arial"/>
          <w:b/>
          <w:sz w:val="24"/>
          <w:szCs w:val="24"/>
          <w:lang w:eastAsia="ru-RU" w:bidi="ru-RU"/>
        </w:rPr>
        <w:tab/>
        <w:t xml:space="preserve">                                        № проект</w:t>
      </w:r>
    </w:p>
    <w:p w:rsidR="00D91494" w:rsidRPr="005153A4" w:rsidRDefault="00D91494" w:rsidP="00D914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ru-RU" w:bidi="ru-RU"/>
        </w:rPr>
      </w:pPr>
    </w:p>
    <w:p w:rsidR="00D91494" w:rsidRPr="005153A4" w:rsidRDefault="00D91494" w:rsidP="00D91494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5153A4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 xml:space="preserve">О вынесении на публичные слушания в форме массового обсуждения населением проекта постановления Администрации Батуринского сельского поселения </w:t>
      </w:r>
    </w:p>
    <w:p w:rsidR="00D91494" w:rsidRPr="005153A4" w:rsidRDefault="00D91494" w:rsidP="00D9149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  <w:r w:rsidRPr="005153A4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«</w:t>
      </w:r>
      <w:r w:rsidRPr="005153A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Об утверждении Правил </w:t>
      </w:r>
      <w:r w:rsidRPr="005153A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благоустройства территорий муниципального </w:t>
      </w:r>
    </w:p>
    <w:p w:rsidR="00D91494" w:rsidRPr="005153A4" w:rsidRDefault="00D91494" w:rsidP="00D9149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  <w:r w:rsidRPr="005153A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образования «Батуринского сельское поселение»</w:t>
      </w:r>
      <w:r w:rsidRPr="005153A4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»</w:t>
      </w:r>
    </w:p>
    <w:p w:rsidR="00D91494" w:rsidRPr="005153A4" w:rsidRDefault="00D91494" w:rsidP="00D914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D91494" w:rsidRPr="005153A4" w:rsidRDefault="00D91494" w:rsidP="00D914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 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ab/>
        <w:t xml:space="preserve">В соответствии со статьей 28 </w:t>
      </w:r>
      <w:r w:rsidRPr="005153A4">
        <w:rPr>
          <w:rFonts w:ascii="Arial" w:eastAsia="Calibri" w:hAnsi="Arial" w:cs="Arial"/>
          <w:sz w:val="24"/>
          <w:szCs w:val="24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Положением о публичных слушаниях в </w:t>
      </w:r>
      <w:r w:rsidRPr="005153A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Батуринском</w:t>
      </w:r>
      <w:r w:rsidRPr="005153A4">
        <w:rPr>
          <w:rFonts w:ascii="Arial" w:eastAsia="Calibri" w:hAnsi="Arial" w:cs="Arial"/>
          <w:sz w:val="24"/>
          <w:szCs w:val="24"/>
        </w:rPr>
        <w:t xml:space="preserve">  сельском поселении, утвержденным решением Совета Батуринского сельского поселения  </w:t>
      </w:r>
      <w:r w:rsidRPr="005153A4">
        <w:rPr>
          <w:rFonts w:ascii="Arial" w:eastAsia="Times New Roman" w:hAnsi="Arial" w:cs="Arial"/>
          <w:sz w:val="24"/>
          <w:szCs w:val="24"/>
          <w:lang w:eastAsia="ru-RU"/>
        </w:rPr>
        <w:t>от 02.06.2015 № 141 (в редакции решения Совета Батуринского сельского поселения от 16.11.2018 № 14)</w:t>
      </w:r>
    </w:p>
    <w:p w:rsidR="00D91494" w:rsidRPr="005153A4" w:rsidRDefault="00D91494" w:rsidP="00D914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 w:bidi="ru-RU"/>
        </w:rPr>
      </w:pPr>
      <w:r w:rsidRPr="005153A4">
        <w:rPr>
          <w:rFonts w:ascii="Arial" w:eastAsia="Times New Roman" w:hAnsi="Arial" w:cs="Arial"/>
          <w:b/>
          <w:sz w:val="24"/>
          <w:szCs w:val="24"/>
          <w:lang w:eastAsia="ru-RU" w:bidi="ru-RU"/>
        </w:rPr>
        <w:t>ПОСТАНОВЛЯЮ:</w:t>
      </w:r>
    </w:p>
    <w:p w:rsidR="00D91494" w:rsidRPr="005153A4" w:rsidRDefault="00D91494" w:rsidP="00D9149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 w:bidi="ru-RU"/>
        </w:rPr>
      </w:pPr>
      <w:r w:rsidRPr="005153A4">
        <w:rPr>
          <w:rFonts w:ascii="Arial" w:eastAsia="Times New Roman" w:hAnsi="Arial" w:cs="Arial"/>
          <w:b/>
          <w:sz w:val="24"/>
          <w:szCs w:val="24"/>
          <w:lang w:eastAsia="ru-RU" w:bidi="ru-RU"/>
        </w:rPr>
        <w:t xml:space="preserve"> </w:t>
      </w:r>
      <w:r w:rsidRPr="005153A4">
        <w:rPr>
          <w:rFonts w:ascii="Arial" w:eastAsia="Times New Roman" w:hAnsi="Arial" w:cs="Arial"/>
          <w:b/>
          <w:sz w:val="24"/>
          <w:szCs w:val="24"/>
          <w:lang w:eastAsia="ru-RU" w:bidi="ru-RU"/>
        </w:rPr>
        <w:tab/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1. Довести до сведения населения проект </w:t>
      </w:r>
      <w:r w:rsidRPr="005153A4">
        <w:rPr>
          <w:rFonts w:ascii="Arial" w:eastAsia="Times New Roman" w:hAnsi="Arial" w:cs="Arial"/>
          <w:bCs/>
          <w:sz w:val="24"/>
          <w:szCs w:val="24"/>
          <w:lang w:eastAsia="ru-RU" w:bidi="ru-RU"/>
        </w:rPr>
        <w:t>постановления Администрации Батуринского сельского поселения «</w:t>
      </w:r>
      <w:r w:rsidRPr="005153A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Об утверждении Правил </w:t>
      </w:r>
      <w:r w:rsidRPr="005153A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благоустройства территорий муниципального образования «</w:t>
      </w:r>
      <w:r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Батуринское</w:t>
      </w:r>
      <w:r w:rsidRPr="005153A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сельское поселение»</w:t>
      </w:r>
      <w:r w:rsidRPr="005153A4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согласно приложению к настоящему постановлению путем его обнародования 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30.01.2018</w:t>
      </w:r>
      <w:r w:rsidRPr="005153A4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. </w:t>
      </w:r>
    </w:p>
    <w:p w:rsidR="00D91494" w:rsidRPr="005153A4" w:rsidRDefault="00D91494" w:rsidP="00D914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2. Установить, что мотивированные предложения и замечания по проекту </w:t>
      </w:r>
      <w:r w:rsidRPr="005153A4">
        <w:rPr>
          <w:rFonts w:ascii="Arial" w:eastAsia="Times New Roman" w:hAnsi="Arial" w:cs="Arial"/>
          <w:bCs/>
          <w:sz w:val="24"/>
          <w:szCs w:val="24"/>
          <w:lang w:eastAsia="ru-RU" w:bidi="ru-RU"/>
        </w:rPr>
        <w:t>постановления Администрации Батуринского сельского поселения «</w:t>
      </w:r>
      <w:r w:rsidRPr="005153A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Об утверждении Правил </w:t>
      </w:r>
      <w:r w:rsidRPr="005153A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благоустройства территорий муниципального образования «</w:t>
      </w:r>
      <w:r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Батуринское</w:t>
      </w:r>
      <w:r w:rsidRPr="005153A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сельское поселение»</w:t>
      </w:r>
      <w:r w:rsidRPr="005153A4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принимаются от граждан, инициативных групп граждан, трудовых коллективов, политических партий и общественных организаций в письменном виде с указанием номера (номеров) пунктов, в которые вносятся изменения, и предоставлением предлагаемой редакции по адресу: с.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Батурино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>, ул.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Клубная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34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(здание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А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дминистрации Батуринского сельского поселения), кабинет №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2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ежедневно с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30.01.2018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по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02.03.2018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года с 8.30 до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12.00, 13.30 до 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7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0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>0 часов местного времени, кроме выходных и праздничных (нерабочих) дней.</w:t>
      </w:r>
    </w:p>
    <w:p w:rsidR="00D91494" w:rsidRPr="005153A4" w:rsidRDefault="00D91494" w:rsidP="00D914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>3.</w:t>
      </w:r>
      <w:r w:rsidRPr="005153A4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Назначить публичные слушания по проекту </w:t>
      </w:r>
      <w:r w:rsidRPr="005153A4">
        <w:rPr>
          <w:rFonts w:ascii="Arial" w:eastAsia="Times New Roman" w:hAnsi="Arial" w:cs="Arial"/>
          <w:bCs/>
          <w:sz w:val="24"/>
          <w:szCs w:val="24"/>
          <w:lang w:eastAsia="ru-RU" w:bidi="ru-RU"/>
        </w:rPr>
        <w:t>постановления Администрации Батуринского сельского поселения «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Об утверждении Правил </w:t>
      </w:r>
      <w:r w:rsidRPr="005153A4">
        <w:rPr>
          <w:rFonts w:ascii="Arial" w:eastAsia="Times New Roman" w:hAnsi="Arial" w:cs="Arial"/>
          <w:bCs/>
          <w:sz w:val="24"/>
          <w:szCs w:val="24"/>
          <w:lang w:eastAsia="ru-RU" w:bidi="ru-RU"/>
        </w:rPr>
        <w:t>благоустройства территорий муниципального образования «</w:t>
      </w:r>
      <w:r>
        <w:rPr>
          <w:rFonts w:ascii="Arial" w:eastAsia="Times New Roman" w:hAnsi="Arial" w:cs="Arial"/>
          <w:bCs/>
          <w:sz w:val="24"/>
          <w:szCs w:val="24"/>
          <w:lang w:eastAsia="ru-RU" w:bidi="ru-RU"/>
        </w:rPr>
        <w:t>Батуринское</w:t>
      </w:r>
      <w:r w:rsidRPr="005153A4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 сельское поселение» 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на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05.03.2018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на 1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5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.00 часов в здании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А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>дминистрации сельского поселения по адресу: с.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Батурино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, ул.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Клубная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>,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34 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каб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2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. </w:t>
      </w:r>
    </w:p>
    <w:p w:rsidR="00D91494" w:rsidRPr="005153A4" w:rsidRDefault="00D91494" w:rsidP="00D914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>4. Направить проект об утверждении Правил благоустройства территорий 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>Батуринское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сельское поселение» с учетом замечаний на рассмотрение Главе Батуринского сельского поселения. </w:t>
      </w:r>
    </w:p>
    <w:p w:rsidR="00D91494" w:rsidRPr="005153A4" w:rsidRDefault="00D91494" w:rsidP="00D914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5. Настоящее постановление подлежит официальному опубликованию на сайте Батуринского сельского поселения </w:t>
      </w:r>
      <w:hyperlink r:id="rId8" w:history="1">
        <w:r w:rsidRPr="005153A4">
          <w:rPr>
            <w:rStyle w:val="ab"/>
            <w:rFonts w:ascii="Arial" w:eastAsia="Times New Roman" w:hAnsi="Arial" w:cs="Arial"/>
            <w:sz w:val="24"/>
            <w:szCs w:val="24"/>
            <w:lang w:eastAsia="ru-RU" w:bidi="ru-RU"/>
          </w:rPr>
          <w:t>www.</w:t>
        </w:r>
        <w:r w:rsidRPr="005153A4">
          <w:rPr>
            <w:rStyle w:val="ab"/>
            <w:rFonts w:ascii="Arial" w:eastAsia="Times New Roman" w:hAnsi="Arial" w:cs="Arial"/>
            <w:sz w:val="24"/>
            <w:szCs w:val="24"/>
            <w:lang w:val="en-US" w:eastAsia="ru-RU" w:bidi="ru-RU"/>
          </w:rPr>
          <w:t>b</w:t>
        </w:r>
        <w:r w:rsidRPr="005153A4">
          <w:rPr>
            <w:rStyle w:val="ab"/>
            <w:rFonts w:ascii="Arial" w:eastAsia="Times New Roman" w:hAnsi="Arial" w:cs="Arial"/>
            <w:sz w:val="24"/>
            <w:szCs w:val="24"/>
            <w:lang w:eastAsia="ru-RU" w:bidi="ru-RU"/>
          </w:rPr>
          <w:t>selp.asino.ru</w:t>
        </w:r>
      </w:hyperlink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и обнародованию в «Информационном бюллетене».</w:t>
      </w:r>
    </w:p>
    <w:p w:rsidR="00D91494" w:rsidRPr="005153A4" w:rsidRDefault="00D91494" w:rsidP="00D914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6. </w:t>
      </w:r>
      <w:r w:rsidRPr="005153A4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Контроль за исполнением настоящего постановления оставляю за собой. </w:t>
      </w:r>
    </w:p>
    <w:p w:rsidR="00D91494" w:rsidRPr="005153A4" w:rsidRDefault="00D91494" w:rsidP="00D91494">
      <w:pPr>
        <w:widowControl w:val="0"/>
        <w:tabs>
          <w:tab w:val="left" w:pos="7665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D91494" w:rsidRPr="005153A4" w:rsidRDefault="00D91494" w:rsidP="00D91494">
      <w:pPr>
        <w:widowControl w:val="0"/>
        <w:tabs>
          <w:tab w:val="left" w:pos="7665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>Глава поселения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>(Глава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А</w:t>
      </w:r>
      <w:r w:rsidRPr="005153A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дминистрации) 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 w:bidi="ru-RU"/>
        </w:rPr>
        <w:tab/>
        <w:t>А.М.Русинов</w:t>
      </w:r>
    </w:p>
    <w:p w:rsidR="00D91494" w:rsidRDefault="00D91494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</w:p>
    <w:p w:rsidR="00D91494" w:rsidRDefault="00D91494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</w:p>
    <w:p w:rsidR="00D45988" w:rsidRPr="000D5144" w:rsidRDefault="00D45988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0D5144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Томская область Асиновский район</w:t>
      </w:r>
    </w:p>
    <w:p w:rsidR="00D45988" w:rsidRPr="000D5144" w:rsidRDefault="00D45988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0D5144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АДМИНИСТРАЦИЯ</w:t>
      </w:r>
    </w:p>
    <w:p w:rsidR="00D45988" w:rsidRPr="000D5144" w:rsidRDefault="000D5144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0D5144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БАТУРИНСКОГО</w:t>
      </w:r>
      <w:r w:rsidR="00D45988" w:rsidRPr="000D5144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 xml:space="preserve"> СЕЛЬСКОГО ПОСЕЛЕНИЯ</w:t>
      </w:r>
    </w:p>
    <w:p w:rsidR="00D45988" w:rsidRPr="000D5144" w:rsidRDefault="00D45988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</w:p>
    <w:p w:rsidR="00D45988" w:rsidRPr="000D5144" w:rsidRDefault="00D45988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  <w:r w:rsidRPr="000D5144"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  <w:t>ПОСТАНОВЛЕНИЕ</w:t>
      </w:r>
    </w:p>
    <w:p w:rsidR="00D45988" w:rsidRPr="000D5144" w:rsidRDefault="00D45988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 w:bidi="ru-RU"/>
        </w:rPr>
      </w:pPr>
    </w:p>
    <w:p w:rsidR="00D45988" w:rsidRPr="000D5144" w:rsidRDefault="00D45988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 w:bidi="ru-RU"/>
        </w:rPr>
      </w:pPr>
      <w:r w:rsidRPr="000D5144">
        <w:rPr>
          <w:rFonts w:ascii="Arial" w:eastAsia="Times New Roman" w:hAnsi="Arial" w:cs="Arial"/>
          <w:bCs/>
          <w:sz w:val="24"/>
          <w:szCs w:val="24"/>
          <w:lang w:eastAsia="ru-RU" w:bidi="ru-RU"/>
        </w:rPr>
        <w:t xml:space="preserve">с. </w:t>
      </w:r>
      <w:r w:rsidR="000D5144" w:rsidRPr="000D5144">
        <w:rPr>
          <w:rFonts w:ascii="Arial" w:eastAsia="Times New Roman" w:hAnsi="Arial" w:cs="Arial"/>
          <w:bCs/>
          <w:sz w:val="24"/>
          <w:szCs w:val="24"/>
          <w:lang w:eastAsia="ru-RU" w:bidi="ru-RU"/>
        </w:rPr>
        <w:t>Батурино</w:t>
      </w:r>
    </w:p>
    <w:p w:rsidR="00D45988" w:rsidRPr="000D5144" w:rsidRDefault="00D45988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2"/>
          <w:szCs w:val="24"/>
          <w:lang w:eastAsia="ru-RU" w:bidi="ru-RU"/>
        </w:rPr>
      </w:pPr>
    </w:p>
    <w:p w:rsidR="00D45988" w:rsidRPr="000D5144" w:rsidRDefault="00D45988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D514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</w:t>
      </w:r>
      <w:r w:rsidR="000D5144" w:rsidRPr="000D514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2018 </w:t>
      </w:r>
      <w:r w:rsidR="000F32CE" w:rsidRPr="000D514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</w:t>
      </w:r>
      <w:r w:rsidRPr="000D514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                       </w:t>
      </w:r>
      <w:r w:rsidRPr="000D5144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0D5144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0D5144">
        <w:rPr>
          <w:rFonts w:ascii="Arial" w:eastAsia="Times New Roman" w:hAnsi="Arial" w:cs="Arial"/>
          <w:sz w:val="24"/>
          <w:szCs w:val="24"/>
          <w:lang w:eastAsia="ru-RU" w:bidi="ru-RU"/>
        </w:rPr>
        <w:tab/>
      </w:r>
      <w:r w:rsidRPr="000D5144">
        <w:rPr>
          <w:rFonts w:ascii="Arial" w:eastAsia="Times New Roman" w:hAnsi="Arial" w:cs="Arial"/>
          <w:sz w:val="24"/>
          <w:szCs w:val="24"/>
          <w:lang w:eastAsia="ru-RU" w:bidi="ru-RU"/>
        </w:rPr>
        <w:tab/>
        <w:t xml:space="preserve">              </w:t>
      </w:r>
      <w:r w:rsidR="000F32CE" w:rsidRPr="000D514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                         № </w:t>
      </w:r>
      <w:r w:rsidR="000D5144" w:rsidRPr="000D5144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проект</w:t>
      </w:r>
    </w:p>
    <w:p w:rsidR="00D45988" w:rsidRPr="000D5144" w:rsidRDefault="00D45988" w:rsidP="00D45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ru-RU" w:bidi="ru-RU"/>
        </w:rPr>
      </w:pPr>
    </w:p>
    <w:p w:rsidR="00D45988" w:rsidRPr="000D5144" w:rsidRDefault="00D45988" w:rsidP="00D4598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Об утверждении Правил </w:t>
      </w:r>
      <w:r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благоустройства территории муниципального </w:t>
      </w:r>
    </w:p>
    <w:p w:rsidR="00D45988" w:rsidRPr="000D5144" w:rsidRDefault="00D45988" w:rsidP="00D4598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образования «</w:t>
      </w:r>
      <w:r w:rsidR="000D5144"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Батуринское</w:t>
      </w:r>
      <w:r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 сельское поселение»</w:t>
      </w:r>
    </w:p>
    <w:p w:rsidR="00D45988" w:rsidRPr="000D5144" w:rsidRDefault="00D45988" w:rsidP="00D4598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color w:val="000000"/>
          <w:sz w:val="24"/>
          <w:szCs w:val="24"/>
          <w:lang w:eastAsia="ru-RU" w:bidi="ru-RU"/>
        </w:rPr>
      </w:pPr>
    </w:p>
    <w:p w:rsidR="00D45988" w:rsidRPr="000D5144" w:rsidRDefault="00D45988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ab/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Законом Томской области от 15</w:t>
      </w:r>
      <w:r w:rsidR="00BA117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августа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2002</w:t>
      </w:r>
      <w:r w:rsidR="00BA117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года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№ 61-ОЗ «Об основах благоустройства территорий городов и других населенных пунктов Томской области», Уставом муниципального образования «</w:t>
      </w:r>
      <w:r w:rsidR="000D514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Батуринское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сельское поселение», в целях обеспечения и повышения комфортности условий проживания </w:t>
      </w:r>
      <w:bookmarkStart w:id="0" w:name="_GoBack"/>
      <w:bookmarkEnd w:id="0"/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граждан, поддержания и улучшения санитарного и эстетического состояния территории муниципального образования «</w:t>
      </w:r>
      <w:r w:rsidR="000D514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Батуринское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сельское поселение» </w:t>
      </w:r>
    </w:p>
    <w:p w:rsidR="00D45988" w:rsidRPr="000D5144" w:rsidRDefault="00D45988" w:rsidP="00D4598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8"/>
          <w:szCs w:val="28"/>
          <w:lang w:eastAsia="ru-RU" w:bidi="ru-RU"/>
        </w:rPr>
      </w:pPr>
    </w:p>
    <w:p w:rsidR="00D45988" w:rsidRPr="000D5144" w:rsidRDefault="00D45988" w:rsidP="00D4598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8"/>
          <w:szCs w:val="28"/>
          <w:lang w:eastAsia="ru-RU" w:bidi="ru-RU"/>
        </w:rPr>
      </w:pPr>
      <w:r w:rsidRPr="000D5144">
        <w:rPr>
          <w:rFonts w:ascii="Arial" w:eastAsia="Lucida Sans Unicode" w:hAnsi="Arial" w:cs="Arial"/>
          <w:b/>
          <w:bCs/>
          <w:sz w:val="28"/>
          <w:szCs w:val="28"/>
          <w:lang w:eastAsia="ru-RU" w:bidi="ru-RU"/>
        </w:rPr>
        <w:t>ПОСТАНОВЛЯЮ:</w:t>
      </w:r>
    </w:p>
    <w:p w:rsidR="00D45988" w:rsidRPr="000D5144" w:rsidRDefault="00D45988" w:rsidP="00D4598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</w:p>
    <w:p w:rsidR="00D45988" w:rsidRPr="000D5144" w:rsidRDefault="00D45988" w:rsidP="00D45988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1. Утвердить Правила </w:t>
      </w:r>
      <w:r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благоустройства территории муниципального образования «</w:t>
      </w:r>
      <w:r w:rsidR="000D5144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Батуринское</w:t>
      </w:r>
      <w:r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сельское поселение»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согласно приложению.</w:t>
      </w:r>
    </w:p>
    <w:p w:rsidR="00D45988" w:rsidRPr="000D5144" w:rsidRDefault="00D45988" w:rsidP="00D45988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2. </w:t>
      </w:r>
      <w:r w:rsidRPr="000D5144">
        <w:rPr>
          <w:rFonts w:ascii="Arial" w:eastAsia="Calibri" w:hAnsi="Arial" w:cs="Arial"/>
          <w:sz w:val="24"/>
          <w:szCs w:val="24"/>
        </w:rPr>
        <w:t>Настоящее постановление подлежит официальному опубликованию на сайте муниципального образования «</w:t>
      </w:r>
      <w:r w:rsidR="000D5144" w:rsidRPr="000D5144">
        <w:rPr>
          <w:rFonts w:ascii="Arial" w:eastAsia="Calibri" w:hAnsi="Arial" w:cs="Arial"/>
          <w:sz w:val="24"/>
          <w:szCs w:val="24"/>
        </w:rPr>
        <w:t>Батуринское</w:t>
      </w:r>
      <w:r w:rsidRPr="000D5144">
        <w:rPr>
          <w:rFonts w:ascii="Arial" w:eastAsia="Calibri" w:hAnsi="Arial" w:cs="Arial"/>
          <w:sz w:val="24"/>
          <w:szCs w:val="24"/>
        </w:rPr>
        <w:t xml:space="preserve"> сельское поселение» </w:t>
      </w:r>
      <w:hyperlink r:id="rId9" w:history="1">
        <w:r w:rsidR="000D5144" w:rsidRPr="000D5144">
          <w:rPr>
            <w:rStyle w:val="ab"/>
            <w:rFonts w:ascii="Arial" w:eastAsia="Calibri" w:hAnsi="Arial" w:cs="Arial"/>
            <w:color w:val="auto"/>
            <w:sz w:val="24"/>
            <w:szCs w:val="24"/>
            <w:lang w:val="en-US"/>
          </w:rPr>
          <w:t>www</w:t>
        </w:r>
        <w:r w:rsidR="000D5144" w:rsidRPr="000D5144">
          <w:rPr>
            <w:rStyle w:val="ab"/>
            <w:rFonts w:ascii="Arial" w:eastAsia="Calibri" w:hAnsi="Arial" w:cs="Arial"/>
            <w:color w:val="auto"/>
            <w:sz w:val="24"/>
            <w:szCs w:val="24"/>
          </w:rPr>
          <w:t>.</w:t>
        </w:r>
        <w:r w:rsidR="000D5144" w:rsidRPr="000D5144">
          <w:rPr>
            <w:rStyle w:val="ab"/>
            <w:rFonts w:ascii="Arial" w:eastAsia="Calibri" w:hAnsi="Arial" w:cs="Arial"/>
            <w:color w:val="auto"/>
            <w:sz w:val="24"/>
            <w:szCs w:val="24"/>
            <w:lang w:val="en-US"/>
          </w:rPr>
          <w:t>bselp</w:t>
        </w:r>
        <w:r w:rsidR="000D5144" w:rsidRPr="000D5144">
          <w:rPr>
            <w:rStyle w:val="ab"/>
            <w:rFonts w:ascii="Arial" w:eastAsia="Calibri" w:hAnsi="Arial" w:cs="Arial"/>
            <w:color w:val="auto"/>
            <w:sz w:val="24"/>
            <w:szCs w:val="24"/>
          </w:rPr>
          <w:t>.</w:t>
        </w:r>
        <w:r w:rsidR="000D5144" w:rsidRPr="000D5144">
          <w:rPr>
            <w:rStyle w:val="ab"/>
            <w:rFonts w:ascii="Arial" w:eastAsia="Calibri" w:hAnsi="Arial" w:cs="Arial"/>
            <w:color w:val="auto"/>
            <w:sz w:val="24"/>
            <w:szCs w:val="24"/>
            <w:lang w:val="en-US"/>
          </w:rPr>
          <w:t>asino</w:t>
        </w:r>
        <w:r w:rsidR="000D5144" w:rsidRPr="000D5144">
          <w:rPr>
            <w:rStyle w:val="ab"/>
            <w:rFonts w:ascii="Arial" w:eastAsia="Calibri" w:hAnsi="Arial" w:cs="Arial"/>
            <w:color w:val="auto"/>
            <w:sz w:val="24"/>
            <w:szCs w:val="24"/>
          </w:rPr>
          <w:t>.</w:t>
        </w:r>
        <w:r w:rsidR="000D5144" w:rsidRPr="000D5144">
          <w:rPr>
            <w:rStyle w:val="ab"/>
            <w:rFonts w:ascii="Arial" w:eastAsia="Calibri" w:hAnsi="Arial" w:cs="Arial"/>
            <w:color w:val="auto"/>
            <w:sz w:val="24"/>
            <w:szCs w:val="24"/>
            <w:lang w:val="en-US"/>
          </w:rPr>
          <w:t>ru</w:t>
        </w:r>
      </w:hyperlink>
      <w:r w:rsidRPr="000D5144">
        <w:rPr>
          <w:rFonts w:ascii="Arial" w:eastAsia="Calibri" w:hAnsi="Arial" w:cs="Arial"/>
          <w:sz w:val="24"/>
          <w:szCs w:val="24"/>
        </w:rPr>
        <w:t xml:space="preserve"> и обнародованию в «Информационном бюллетене</w:t>
      </w:r>
      <w:r w:rsidRPr="000D514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». </w:t>
      </w:r>
    </w:p>
    <w:p w:rsidR="00D45988" w:rsidRDefault="00D45988" w:rsidP="00D45988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 Контроль исполнения настоящего постановления оставляю за собой.</w:t>
      </w:r>
    </w:p>
    <w:p w:rsidR="000D5144" w:rsidRDefault="000D5144" w:rsidP="00D45988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0D5144" w:rsidRDefault="000D5144" w:rsidP="00D45988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0D5144" w:rsidRDefault="000D5144" w:rsidP="00D45988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0D5144" w:rsidRPr="000D5144" w:rsidRDefault="000D5144" w:rsidP="00D45988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</w:p>
    <w:p w:rsidR="00D45988" w:rsidRPr="000D5144" w:rsidRDefault="00D45988" w:rsidP="00D4598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D45988" w:rsidRPr="000D5144" w:rsidRDefault="00D45988" w:rsidP="00D4598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Глава  поселения</w:t>
      </w:r>
      <w:r w:rsidR="000D514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0D5144">
        <w:rPr>
          <w:rFonts w:ascii="Arial" w:eastAsia="Lucida Sans Unicode" w:hAnsi="Arial" w:cs="Arial"/>
          <w:sz w:val="24"/>
          <w:szCs w:val="24"/>
          <w:lang w:eastAsia="ru-RU" w:bidi="ru-RU"/>
        </w:rPr>
        <w:t>(</w:t>
      </w:r>
      <w:r w:rsidR="000D514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Глава Администрации)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                      А.</w:t>
      </w:r>
      <w:r w:rsidR="000D5144">
        <w:rPr>
          <w:rFonts w:ascii="Arial" w:eastAsia="Lucida Sans Unicode" w:hAnsi="Arial" w:cs="Arial"/>
          <w:sz w:val="24"/>
          <w:szCs w:val="24"/>
          <w:lang w:eastAsia="ru-RU" w:bidi="ru-RU"/>
        </w:rPr>
        <w:t>М. Русинов</w:t>
      </w:r>
    </w:p>
    <w:p w:rsidR="00D45988" w:rsidRPr="000D5144" w:rsidRDefault="00D45988" w:rsidP="00D45988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D45988" w:rsidRPr="000D5144" w:rsidRDefault="00D45988" w:rsidP="00D4598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D45988" w:rsidRPr="000D5144" w:rsidRDefault="00D45988" w:rsidP="00D4598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D45988" w:rsidRPr="000D5144" w:rsidRDefault="00D45988" w:rsidP="00D4598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D45988" w:rsidRPr="000D5144" w:rsidRDefault="00D45988" w:rsidP="00D4598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D45988" w:rsidRPr="000D5144" w:rsidRDefault="00D45988" w:rsidP="00D4598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D45988" w:rsidRPr="00D45988" w:rsidRDefault="00D45988" w:rsidP="00D4598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45988" w:rsidRPr="00D45988" w:rsidRDefault="00D45988" w:rsidP="00D4598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45988" w:rsidRPr="00D45988" w:rsidRDefault="00D45988" w:rsidP="00D4598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45988" w:rsidRPr="00D45988" w:rsidRDefault="00D45988" w:rsidP="00D4598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45988" w:rsidRPr="00D45988" w:rsidRDefault="00D45988" w:rsidP="00D4598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45988" w:rsidRDefault="00D45988" w:rsidP="00D4598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0F32CE" w:rsidRDefault="000F32CE" w:rsidP="00D4598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0F32CE" w:rsidRDefault="000F32CE" w:rsidP="00D4598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0F32CE" w:rsidRDefault="000F32CE" w:rsidP="00D4598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0F32CE" w:rsidRPr="00D45988" w:rsidRDefault="000F32CE" w:rsidP="00D4598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D45988" w:rsidRPr="00D45988" w:rsidRDefault="00D45988" w:rsidP="00D4598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F7899" w:rsidRPr="005F7899" w:rsidRDefault="005F7899" w:rsidP="005F789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</w:p>
    <w:p w:rsidR="005F7899" w:rsidRPr="000D5144" w:rsidRDefault="005F7899" w:rsidP="005F7899">
      <w:pPr>
        <w:widowControl w:val="0"/>
        <w:suppressAutoHyphens/>
        <w:spacing w:after="0" w:line="240" w:lineRule="auto"/>
        <w:ind w:left="5664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Приложение</w:t>
      </w:r>
    </w:p>
    <w:p w:rsidR="005F7899" w:rsidRPr="000D5144" w:rsidRDefault="005F7899" w:rsidP="005F7899">
      <w:pPr>
        <w:widowControl w:val="0"/>
        <w:suppressAutoHyphens/>
        <w:spacing w:after="0" w:line="240" w:lineRule="auto"/>
        <w:ind w:left="5664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УТВЕРЖДЕНО</w:t>
      </w:r>
    </w:p>
    <w:p w:rsidR="005F7899" w:rsidRPr="000D5144" w:rsidRDefault="005F7899" w:rsidP="005F7899">
      <w:pPr>
        <w:widowControl w:val="0"/>
        <w:suppressAutoHyphens/>
        <w:spacing w:after="0" w:line="240" w:lineRule="auto"/>
        <w:ind w:left="5664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постановлением Администрации </w:t>
      </w:r>
    </w:p>
    <w:p w:rsidR="005F7899" w:rsidRPr="000D5144" w:rsidRDefault="000D5144" w:rsidP="005F7899">
      <w:pPr>
        <w:widowControl w:val="0"/>
        <w:suppressAutoHyphens/>
        <w:spacing w:after="0" w:line="240" w:lineRule="auto"/>
        <w:ind w:left="5664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Батуринского</w:t>
      </w:r>
      <w:r w:rsidR="005F789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сельского  </w:t>
      </w:r>
    </w:p>
    <w:p w:rsidR="005F7899" w:rsidRPr="000D5144" w:rsidRDefault="005F7899" w:rsidP="005F7899">
      <w:pPr>
        <w:widowControl w:val="0"/>
        <w:suppressAutoHyphens/>
        <w:spacing w:after="0" w:line="240" w:lineRule="auto"/>
        <w:ind w:left="5664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поселения от </w:t>
      </w:r>
      <w:r w:rsidR="000D514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2018 № проект</w:t>
      </w:r>
    </w:p>
    <w:p w:rsidR="005F7899" w:rsidRPr="000D5144" w:rsidRDefault="005F7899" w:rsidP="005F789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5F7899" w:rsidRPr="000D5144" w:rsidRDefault="005F7899" w:rsidP="005F789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5F7899" w:rsidRPr="000D5144" w:rsidRDefault="005F7899" w:rsidP="005F789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Правила благоустройства территории муниципального образования «</w:t>
      </w:r>
      <w:r w:rsidR="000D5144"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Батуринское</w:t>
      </w:r>
      <w:r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сельское поселение»</w:t>
      </w:r>
    </w:p>
    <w:p w:rsidR="005F7899" w:rsidRPr="000D5144" w:rsidRDefault="005F7899" w:rsidP="00A32DD1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634B33" w:rsidRPr="000D5144" w:rsidRDefault="004603ED" w:rsidP="00634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1</w:t>
      </w:r>
      <w:r w:rsidR="00634B33"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. Общие положения</w:t>
      </w:r>
    </w:p>
    <w:p w:rsidR="00634B33" w:rsidRPr="000D5144" w:rsidRDefault="00634B33" w:rsidP="004603E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Настоящие Правила благоустройства территори</w:t>
      </w:r>
      <w:r w:rsidR="005F789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и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муниципального образования «</w:t>
      </w:r>
      <w:r w:rsidR="000D514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Батуринское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сельское поселение» (далее по тексту </w:t>
      </w:r>
      <w:r w:rsidR="00E00E32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–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Правила</w:t>
      </w:r>
      <w:r w:rsidR="00E00E32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, муниципальное образование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 устанавливают единые и обязательные к исполнению нормы и требования к состоянию городской среды, определяют порядок уборки и содержания основных и прилегающих территорий, обеспечения чистоты и порядка</w:t>
      </w:r>
      <w:r w:rsidRPr="000D5144">
        <w:rPr>
          <w:rFonts w:ascii="Arial" w:eastAsia="Lucida Sans Unicode" w:hAnsi="Arial" w:cs="Arial"/>
          <w:color w:val="FF0000"/>
          <w:sz w:val="24"/>
          <w:szCs w:val="24"/>
          <w:lang w:eastAsia="ru-RU" w:bidi="ru-RU"/>
        </w:rPr>
        <w:t xml:space="preserve">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для всех лиц, являющихся собственниками, владельцами или пользователями земельных участков, зданий, строений и сооружений на территории муниципального образования «</w:t>
      </w:r>
      <w:r w:rsidR="000D514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Батуринское</w:t>
      </w:r>
      <w:r w:rsidR="005D515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сельское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поселение». </w:t>
      </w:r>
    </w:p>
    <w:p w:rsidR="00634B33" w:rsidRPr="000D5144" w:rsidRDefault="006E16FA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2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Настоящие Правила действуют на территории муниципального образования и обязательны для исполнения гражданами, юридическими лицами независимо от организационно-правовой формы, индивидуальными предпринимателями, иностранными гражданами, лицами без гражданства. </w:t>
      </w:r>
    </w:p>
    <w:p w:rsidR="00634B33" w:rsidRPr="000D5144" w:rsidRDefault="004603ED" w:rsidP="00634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2</w:t>
      </w:r>
      <w:r w:rsidR="00634B33"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. Основные понятия </w:t>
      </w:r>
    </w:p>
    <w:p w:rsidR="00634B33" w:rsidRPr="000D5144" w:rsidRDefault="0023384B" w:rsidP="002338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bCs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1</w:t>
      </w:r>
      <w:r w:rsidR="007A6E87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)</w:t>
      </w:r>
      <w:r w:rsidR="003C3DC9"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 </w:t>
      </w:r>
      <w:r w:rsidR="003C3DC9" w:rsidRPr="000D5144">
        <w:rPr>
          <w:rFonts w:ascii="Arial" w:eastAsia="Lucida Sans Unicode" w:hAnsi="Arial" w:cs="Arial"/>
          <w:b/>
          <w:bCs/>
          <w:i/>
          <w:sz w:val="24"/>
          <w:szCs w:val="24"/>
          <w:lang w:eastAsia="ru-RU" w:bidi="ru-RU"/>
        </w:rPr>
        <w:t>Благоустройство населенного пункта</w:t>
      </w:r>
      <w:r w:rsidRPr="000D5144">
        <w:rPr>
          <w:rFonts w:ascii="Arial" w:eastAsia="Lucida Sans Unicode" w:hAnsi="Arial" w:cs="Arial"/>
          <w:bCs/>
          <w:i/>
          <w:sz w:val="24"/>
          <w:szCs w:val="24"/>
          <w:lang w:eastAsia="ru-RU" w:bidi="ru-RU"/>
        </w:rPr>
        <w:t>,</w:t>
      </w:r>
      <w:r w:rsidR="00634B33"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 </w:t>
      </w:r>
      <w:r w:rsidRPr="000D5144">
        <w:rPr>
          <w:rFonts w:ascii="Arial" w:eastAsia="Lucida Sans Unicode" w:hAnsi="Arial" w:cs="Arial"/>
          <w:b/>
          <w:bCs/>
          <w:i/>
          <w:sz w:val="24"/>
          <w:szCs w:val="24"/>
          <w:lang w:eastAsia="ru-RU" w:bidi="ru-RU"/>
        </w:rPr>
        <w:t>о</w:t>
      </w:r>
      <w:r w:rsidR="00634B33" w:rsidRPr="000D5144">
        <w:rPr>
          <w:rFonts w:ascii="Arial" w:eastAsia="Lucida Sans Unicode" w:hAnsi="Arial" w:cs="Arial"/>
          <w:b/>
          <w:bCs/>
          <w:i/>
          <w:sz w:val="24"/>
          <w:szCs w:val="24"/>
          <w:lang w:eastAsia="ru-RU" w:bidi="ru-RU"/>
        </w:rPr>
        <w:t>бъекты благоустройства</w:t>
      </w:r>
      <w:r w:rsidR="000423CF" w:rsidRPr="000D5144">
        <w:rPr>
          <w:rFonts w:ascii="Arial" w:eastAsia="Lucida Sans Unicode" w:hAnsi="Arial" w:cs="Arial"/>
          <w:b/>
          <w:bCs/>
          <w:i/>
          <w:sz w:val="24"/>
          <w:szCs w:val="24"/>
          <w:lang w:eastAsia="ru-RU" w:bidi="ru-RU"/>
        </w:rPr>
        <w:t xml:space="preserve"> </w:t>
      </w:r>
      <w:r w:rsidR="001A7E4E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- применяются в значении, определенном </w:t>
      </w:r>
      <w:r w:rsidR="005F7899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Законом Томской области от</w:t>
      </w:r>
      <w:r w:rsidR="00634B33"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 </w:t>
      </w:r>
      <w:r w:rsidR="001A7E4E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15</w:t>
      </w:r>
      <w:r w:rsidR="00BA1173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августа </w:t>
      </w:r>
      <w:r w:rsidR="001A7E4E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2002</w:t>
      </w:r>
      <w:r w:rsidR="00BA1173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года</w:t>
      </w:r>
      <w:r w:rsidR="001A7E4E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№ 61-ОЗ </w:t>
      </w:r>
      <w:r w:rsidR="003E4E8F" w:rsidRPr="000D5144">
        <w:rPr>
          <w:rFonts w:ascii="Arial" w:hAnsi="Arial" w:cs="Arial"/>
          <w:sz w:val="24"/>
          <w:szCs w:val="24"/>
        </w:rPr>
        <w:t>«</w:t>
      </w:r>
      <w:r w:rsidR="00843B85" w:rsidRPr="000D5144">
        <w:rPr>
          <w:rFonts w:ascii="Arial" w:hAnsi="Arial" w:cs="Arial"/>
          <w:sz w:val="24"/>
          <w:szCs w:val="24"/>
        </w:rPr>
        <w:t>Об основах благоустройства территорий городов и других населенных пунктов Томской области</w:t>
      </w:r>
      <w:r w:rsidR="003E4E8F" w:rsidRPr="000D5144">
        <w:rPr>
          <w:rFonts w:ascii="Arial" w:hAnsi="Arial" w:cs="Arial"/>
          <w:sz w:val="24"/>
          <w:szCs w:val="24"/>
        </w:rPr>
        <w:t>».</w:t>
      </w:r>
    </w:p>
    <w:p w:rsidR="008A1E78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2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8A1E78"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</w:t>
      </w:r>
      <w:r w:rsidR="008A1E78" w:rsidRPr="000D5144">
        <w:rPr>
          <w:rFonts w:ascii="Arial" w:eastAsia="Lucida Sans Unicode" w:hAnsi="Arial" w:cs="Arial"/>
          <w:b/>
          <w:i/>
          <w:sz w:val="24"/>
          <w:szCs w:val="24"/>
          <w:lang w:eastAsia="ru-RU" w:bidi="ru-RU"/>
        </w:rPr>
        <w:t>Закрепленная территория</w:t>
      </w:r>
      <w:r w:rsidR="008A1E78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– территория, которая закреплена за физическими лицами (в том числе индивидуальными предпринимателями) и юридическими лица</w:t>
      </w:r>
      <w:r w:rsidR="000423C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ми в соответствии с настоящими П</w:t>
      </w:r>
      <w:r w:rsidR="008A1E78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равилами для наведения санитарного порядка на основании правого акта </w:t>
      </w:r>
      <w:r w:rsidR="000423C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</w:t>
      </w:r>
      <w:r w:rsidR="008A1E78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дминистрации </w:t>
      </w:r>
      <w:r w:rsidR="000D514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Батуринского</w:t>
      </w:r>
      <w:r w:rsidR="008A1E78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сельского поселения (далее – Администрация) </w:t>
      </w:r>
    </w:p>
    <w:p w:rsidR="00634B33" w:rsidRPr="000D5144" w:rsidRDefault="006E16FA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3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b/>
          <w:bCs/>
          <w:i/>
          <w:sz w:val="24"/>
          <w:szCs w:val="24"/>
          <w:lang w:eastAsia="ru-RU" w:bidi="ru-RU"/>
        </w:rPr>
        <w:t>Прибордюрная часть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- расстояние до </w:t>
      </w:r>
      <w:smartTag w:uri="urn:schemas-microsoft-com:office:smarttags" w:element="metricconverter">
        <w:smartTagPr>
          <w:attr w:name="ProductID" w:val="1 м"/>
        </w:smartTagPr>
        <w:r w:rsidR="00634B33" w:rsidRPr="000D5144">
          <w:rPr>
            <w:rFonts w:ascii="Arial" w:eastAsia="Lucida Sans Unicode" w:hAnsi="Arial" w:cs="Arial"/>
            <w:sz w:val="24"/>
            <w:szCs w:val="24"/>
            <w:lang w:eastAsia="ru-RU" w:bidi="ru-RU"/>
          </w:rPr>
          <w:t>1 м</w:t>
        </w:r>
      </w:smartTag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от бордюрного камня к оси дороги.</w:t>
      </w:r>
    </w:p>
    <w:p w:rsidR="00634B33" w:rsidRPr="000D5144" w:rsidRDefault="006E16FA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4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b/>
          <w:bCs/>
          <w:i/>
          <w:sz w:val="24"/>
          <w:szCs w:val="24"/>
          <w:lang w:eastAsia="ru-RU" w:bidi="ru-RU"/>
        </w:rPr>
        <w:t>Зеленые насаждения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- искусственно созданные или естественные зеленые массивы (деревья, кустарники, живые изгороди).</w:t>
      </w:r>
    </w:p>
    <w:p w:rsidR="008A1E78" w:rsidRPr="000D5144" w:rsidRDefault="006E16FA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5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8A1E78"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</w:t>
      </w:r>
      <w:r w:rsidR="008A1E78" w:rsidRPr="000D5144">
        <w:rPr>
          <w:rFonts w:ascii="Arial" w:eastAsia="Lucida Sans Unicode" w:hAnsi="Arial" w:cs="Arial"/>
          <w:b/>
          <w:i/>
          <w:sz w:val="24"/>
          <w:szCs w:val="24"/>
          <w:lang w:eastAsia="ru-RU" w:bidi="ru-RU"/>
        </w:rPr>
        <w:t>Отходы производства и потребления (далее</w:t>
      </w:r>
      <w:r w:rsidR="000423CF" w:rsidRPr="000D5144">
        <w:rPr>
          <w:rFonts w:ascii="Arial" w:eastAsia="Lucida Sans Unicode" w:hAnsi="Arial" w:cs="Arial"/>
          <w:b/>
          <w:i/>
          <w:sz w:val="24"/>
          <w:szCs w:val="24"/>
          <w:lang w:eastAsia="ru-RU" w:bidi="ru-RU"/>
        </w:rPr>
        <w:t xml:space="preserve"> -</w:t>
      </w:r>
      <w:r w:rsidR="008A1E78" w:rsidRPr="000D5144">
        <w:rPr>
          <w:rFonts w:ascii="Arial" w:eastAsia="Lucida Sans Unicode" w:hAnsi="Arial" w:cs="Arial"/>
          <w:b/>
          <w:i/>
          <w:sz w:val="24"/>
          <w:szCs w:val="24"/>
          <w:lang w:eastAsia="ru-RU" w:bidi="ru-RU"/>
        </w:rPr>
        <w:t xml:space="preserve"> отходы) </w:t>
      </w:r>
      <w:r w:rsidR="008A1E78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– остатки сырья, материалов, полуфабрикатов, иных изделий или продуктов, которые образовались в процессе их потребления, а также товары </w:t>
      </w:r>
      <w:r w:rsidR="000423C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(</w:t>
      </w:r>
      <w:r w:rsidR="008A1E78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продукция), утратившие свои потребительские свойства.</w:t>
      </w:r>
    </w:p>
    <w:p w:rsidR="00730E1C" w:rsidRPr="000D5144" w:rsidRDefault="006E16FA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6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730E1C"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</w:t>
      </w:r>
      <w:r w:rsidR="00730E1C" w:rsidRPr="000D5144">
        <w:rPr>
          <w:rFonts w:ascii="Arial" w:eastAsia="Lucida Sans Unicode" w:hAnsi="Arial" w:cs="Arial"/>
          <w:b/>
          <w:i/>
          <w:sz w:val="24"/>
          <w:szCs w:val="24"/>
          <w:lang w:eastAsia="ru-RU" w:bidi="ru-RU"/>
        </w:rPr>
        <w:t>Контейнерная площадка</w:t>
      </w:r>
      <w:r w:rsidR="00730E1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– ровное асфальтовое </w:t>
      </w:r>
      <w:r w:rsidR="000423C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или бетонное покрытие с уклоном</w:t>
      </w:r>
      <w:r w:rsidR="00730E1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(0,02%) в сторону проезжей части дороги, огражденное зелеными насаждениями (дек</w:t>
      </w:r>
      <w:r w:rsidR="00DF093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</w:t>
      </w:r>
      <w:r w:rsidR="00730E1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р</w:t>
      </w:r>
      <w:r w:rsidR="00DF093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</w:t>
      </w:r>
      <w:r w:rsidR="00730E1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тивные кустарники) или другим ограждением (кирпичное, бетонное, сетчатое и </w:t>
      </w:r>
      <w:r w:rsidR="000423C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другое</w:t>
      </w:r>
      <w:r w:rsidR="00730E1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).</w:t>
      </w:r>
    </w:p>
    <w:p w:rsidR="00634B33" w:rsidRPr="000D5144" w:rsidRDefault="00F23FF4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7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b/>
          <w:bCs/>
          <w:i/>
          <w:sz w:val="24"/>
          <w:szCs w:val="24"/>
          <w:lang w:eastAsia="ru-RU" w:bidi="ru-RU"/>
        </w:rPr>
        <w:t>Свалка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- скопление отходов, возникшее в результате самовольного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lastRenderedPageBreak/>
        <w:t xml:space="preserve">сброса на контейнерной площадке или землях общего пользования по объему, не превышающему одного </w:t>
      </w:r>
      <w:r w:rsidR="000423C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квадратного метра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.</w:t>
      </w:r>
    </w:p>
    <w:p w:rsidR="00634B33" w:rsidRPr="000D5144" w:rsidRDefault="00F23FF4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8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b/>
          <w:bCs/>
          <w:i/>
          <w:sz w:val="24"/>
          <w:szCs w:val="24"/>
          <w:lang w:eastAsia="ru-RU" w:bidi="ru-RU"/>
        </w:rPr>
        <w:t>Очаговая свалка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- скопление отходов, возникшее в результате самовольного сброса по объему до 30 м³ на территории площадью до 50 м².</w:t>
      </w:r>
    </w:p>
    <w:p w:rsidR="00634B33" w:rsidRPr="000D5144" w:rsidRDefault="00F23FF4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b/>
          <w:bCs/>
          <w:i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9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b/>
          <w:bCs/>
          <w:i/>
          <w:sz w:val="24"/>
          <w:szCs w:val="24"/>
          <w:lang w:eastAsia="ru-RU" w:bidi="ru-RU"/>
        </w:rPr>
        <w:t>Несанкционированная свалка -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самовольный сброс или складирование твердых коммунальных отходов, крупногабаритных материалов, отходов производства и строительства, другого мусора, образованного в процессе деятельности юридических, физических лиц, индивидуальных предпринимателей.</w:t>
      </w:r>
    </w:p>
    <w:p w:rsidR="00634B33" w:rsidRPr="000D5144" w:rsidRDefault="00F23FF4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10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b/>
          <w:bCs/>
          <w:i/>
          <w:sz w:val="24"/>
          <w:szCs w:val="24"/>
          <w:lang w:eastAsia="ru-RU" w:bidi="ru-RU"/>
        </w:rPr>
        <w:t>Содержание дорог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- комплекс работ, в результате которых поддерживается транспортно-эксплуатационное состояние дороги, дорожных сооружений, элементов обустройства дороги, организации и безопасности движения.</w:t>
      </w:r>
    </w:p>
    <w:p w:rsidR="00730E1C" w:rsidRPr="000D5144" w:rsidRDefault="00F23FF4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11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730E1C"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</w:t>
      </w:r>
      <w:r w:rsidR="00730E1C" w:rsidRPr="000D5144">
        <w:rPr>
          <w:rFonts w:ascii="Arial" w:eastAsia="Lucida Sans Unicode" w:hAnsi="Arial" w:cs="Arial"/>
          <w:b/>
          <w:i/>
          <w:sz w:val="24"/>
          <w:szCs w:val="24"/>
          <w:lang w:eastAsia="ru-RU" w:bidi="ru-RU"/>
        </w:rPr>
        <w:t xml:space="preserve"> Подтопление </w:t>
      </w:r>
      <w:r w:rsidR="00730E1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– подъем уровня грунтовых вод, вызванный повышением горизонта воды в реках, затопление водой участка дороги, части территорий от: атмосферных осадков, снеготаяния, некачественно уложенного асфальтобетонного покрытия дорог, тротуаров, сброса или утечки воды из инженерных систем и коммуникаций, неисправности, либо нарушения правил обслуживания водоприемных устройств и сооружений поверхностного водоотвода, препятствующее движению пешеходов, автотранспорта, городского пассажирского транспорта. Подтопленной считае</w:t>
      </w:r>
      <w:r w:rsidR="000423C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тся территория площадью свыше 2 </w:t>
      </w:r>
      <w:r w:rsidR="00730E1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кв</w:t>
      </w:r>
      <w:r w:rsidR="000423CF" w:rsidRPr="000D5144">
        <w:rPr>
          <w:rFonts w:ascii="Arial" w:eastAsia="Lucida Sans Unicode" w:hAnsi="Arial" w:cs="Arial"/>
          <w:sz w:val="24"/>
          <w:szCs w:val="24"/>
          <w:vertAlign w:val="superscript"/>
          <w:lang w:eastAsia="ru-RU" w:bidi="ru-RU"/>
        </w:rPr>
        <w:t>2</w:t>
      </w:r>
      <w:r w:rsidR="00730E1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. и глубиной более 3 см.</w:t>
      </w:r>
    </w:p>
    <w:p w:rsidR="00634B33" w:rsidRPr="000D5144" w:rsidRDefault="00F23FF4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12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b/>
          <w:bCs/>
          <w:i/>
          <w:sz w:val="24"/>
          <w:szCs w:val="24"/>
          <w:lang w:eastAsia="ru-RU" w:bidi="ru-RU"/>
        </w:rPr>
        <w:t>Санитарно-защитная зона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- территория между жилой застройкой и предприятиями (зданиями, сооружениями) с технологическими процессами, которые могут быть источниками воздействия на среду обитания и здоровье человека.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</w:t>
      </w:r>
      <w:r w:rsidR="00F23FF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3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Pr="000D5144">
        <w:rPr>
          <w:rFonts w:ascii="Arial" w:eastAsia="Lucida Sans Unicode" w:hAnsi="Arial" w:cs="Arial"/>
          <w:b/>
          <w:bCs/>
          <w:i/>
          <w:sz w:val="24"/>
          <w:szCs w:val="24"/>
          <w:lang w:eastAsia="ru-RU" w:bidi="ru-RU"/>
        </w:rPr>
        <w:t>Объект зеленого хозяйства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- комплекс зеленых насаждений, участков озеленения, находящийся на территории муниципаль</w:t>
      </w:r>
      <w:r w:rsidR="000423C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ного образования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, имеющий оздоровительное, рекреационное значение или предназначенный для сохранения благоприятной экологической обстановки, санитарно-гигиенических и декоративных целей.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</w:t>
      </w:r>
      <w:r w:rsidR="00F23FF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4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Pr="000D5144">
        <w:rPr>
          <w:rFonts w:ascii="Arial" w:eastAsia="Lucida Sans Unicode" w:hAnsi="Arial" w:cs="Arial"/>
          <w:b/>
          <w:bCs/>
          <w:i/>
          <w:sz w:val="24"/>
          <w:szCs w:val="24"/>
          <w:lang w:eastAsia="ru-RU" w:bidi="ru-RU"/>
        </w:rPr>
        <w:t>Знаково-информационные системы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- указатели, вывески, витрины, афиши, объявления, адресные указатели улиц, домов, зданий, сооружения и другая визуальная информация.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</w:t>
      </w:r>
      <w:r w:rsidR="00F23FF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5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Pr="000D5144">
        <w:rPr>
          <w:rFonts w:ascii="Arial" w:eastAsia="Lucida Sans Unicode" w:hAnsi="Arial" w:cs="Arial"/>
          <w:b/>
          <w:i/>
          <w:sz w:val="24"/>
          <w:szCs w:val="24"/>
          <w:lang w:eastAsia="ru-RU" w:bidi="ru-RU"/>
        </w:rPr>
        <w:t>Прилегающая территория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- </w:t>
      </w:r>
      <w:r w:rsidRPr="000D5144">
        <w:rPr>
          <w:rFonts w:ascii="Arial" w:eastAsia="Calibri" w:hAnsi="Arial" w:cs="Arial"/>
          <w:sz w:val="24"/>
          <w:szCs w:val="24"/>
        </w:rPr>
        <w:t>земельный участок в границах муниципального образования, не сформированный в соответствии с требованиями действующего законодательства, непосредственно примыкающий к границам здания, строения, сооружения, некапитального нестационарного объекта, принадлежащего на праве собственности или ином вещном праве физическим (в том числе индивидуальным предпринимателям) и юридическим лицам, независимо от их организационно-правовых форм, подлежащий в случаях, предусмотренных настоящими Правилами, благоустройству силами собственников (иных законных владельцев) соответствующих объектов капитального строительства и некапитальных нестационарных объектов, границы которого определяются в соответствии с требованиями настоящих Правил.</w:t>
      </w:r>
    </w:p>
    <w:p w:rsidR="006A325F" w:rsidRPr="000D5144" w:rsidRDefault="00F23FF4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Calibri" w:hAnsi="Arial" w:cs="Arial"/>
          <w:sz w:val="24"/>
          <w:szCs w:val="24"/>
        </w:rPr>
        <w:t>16</w:t>
      </w:r>
      <w:r w:rsidR="007A6E87" w:rsidRPr="000D5144">
        <w:rPr>
          <w:rFonts w:ascii="Arial" w:eastAsia="Calibri" w:hAnsi="Arial" w:cs="Arial"/>
          <w:sz w:val="24"/>
          <w:szCs w:val="24"/>
        </w:rPr>
        <w:t>)</w:t>
      </w:r>
      <w:r w:rsidR="006A325F" w:rsidRPr="000D5144">
        <w:rPr>
          <w:rFonts w:ascii="Arial" w:eastAsia="Calibri" w:hAnsi="Arial" w:cs="Arial"/>
          <w:b/>
          <w:sz w:val="24"/>
          <w:szCs w:val="24"/>
        </w:rPr>
        <w:t xml:space="preserve"> </w:t>
      </w:r>
      <w:r w:rsidR="006A325F" w:rsidRPr="000D5144">
        <w:rPr>
          <w:rFonts w:ascii="Arial" w:eastAsia="Calibri" w:hAnsi="Arial" w:cs="Arial"/>
          <w:b/>
          <w:i/>
          <w:sz w:val="24"/>
          <w:szCs w:val="24"/>
        </w:rPr>
        <w:t>Малые архитектурные формы</w:t>
      </w:r>
      <w:r w:rsidR="006A325F" w:rsidRPr="000D5144">
        <w:rPr>
          <w:rFonts w:ascii="Arial" w:eastAsia="Calibri" w:hAnsi="Arial" w:cs="Arial"/>
          <w:sz w:val="24"/>
          <w:szCs w:val="24"/>
        </w:rPr>
        <w:t xml:space="preserve"> – устрой</w:t>
      </w:r>
      <w:r w:rsidR="003E4E8F" w:rsidRPr="000D5144">
        <w:rPr>
          <w:rFonts w:ascii="Arial" w:eastAsia="Calibri" w:hAnsi="Arial" w:cs="Arial"/>
          <w:sz w:val="24"/>
          <w:szCs w:val="24"/>
        </w:rPr>
        <w:t xml:space="preserve">ства для оформления озеленения </w:t>
      </w:r>
      <w:r w:rsidR="006A325F" w:rsidRPr="000D5144">
        <w:rPr>
          <w:rFonts w:ascii="Arial" w:eastAsia="Calibri" w:hAnsi="Arial" w:cs="Arial"/>
          <w:sz w:val="24"/>
          <w:szCs w:val="24"/>
        </w:rPr>
        <w:t>(шпалеры, цветочницы, вазоны, подвесные кашпо), водные устройства (фонтаны, питьевые фонтанчики</w:t>
      </w:r>
      <w:r w:rsidR="003E4E8F" w:rsidRPr="000D5144">
        <w:rPr>
          <w:rFonts w:ascii="Arial" w:eastAsia="Calibri" w:hAnsi="Arial" w:cs="Arial"/>
          <w:sz w:val="24"/>
          <w:szCs w:val="24"/>
        </w:rPr>
        <w:t xml:space="preserve">, декоративные водоемы), мебель </w:t>
      </w:r>
      <w:r w:rsidR="006A325F" w:rsidRPr="000D5144">
        <w:rPr>
          <w:rFonts w:ascii="Arial" w:eastAsia="Calibri" w:hAnsi="Arial" w:cs="Arial"/>
          <w:sz w:val="24"/>
          <w:szCs w:val="24"/>
        </w:rPr>
        <w:t>муниципального образования (различные виды скамей отдыха, столов), уличное коммунально-бытовое оборудование</w:t>
      </w:r>
      <w:r w:rsidR="003E4E8F" w:rsidRPr="000D5144">
        <w:rPr>
          <w:rFonts w:ascii="Arial" w:eastAsia="Calibri" w:hAnsi="Arial" w:cs="Arial"/>
          <w:sz w:val="24"/>
          <w:szCs w:val="24"/>
        </w:rPr>
        <w:t xml:space="preserve"> </w:t>
      </w:r>
      <w:r w:rsidR="006A325F" w:rsidRPr="000D5144">
        <w:rPr>
          <w:rFonts w:ascii="Arial" w:eastAsia="Calibri" w:hAnsi="Arial" w:cs="Arial"/>
          <w:sz w:val="24"/>
          <w:szCs w:val="24"/>
        </w:rPr>
        <w:t xml:space="preserve">(контейнеры, урны), уличное техническое оборудование (укрытия таксофонов, почтовые ящики, торговые палатки, смотровые люки, шкафы телефонной связи и </w:t>
      </w:r>
      <w:r w:rsidR="000423CF" w:rsidRPr="000D5144">
        <w:rPr>
          <w:rFonts w:ascii="Arial" w:eastAsia="Calibri" w:hAnsi="Arial" w:cs="Arial"/>
          <w:sz w:val="24"/>
          <w:szCs w:val="24"/>
        </w:rPr>
        <w:t>другое</w:t>
      </w:r>
      <w:r w:rsidR="006A325F" w:rsidRPr="000D5144">
        <w:rPr>
          <w:rFonts w:ascii="Arial" w:eastAsia="Calibri" w:hAnsi="Arial" w:cs="Arial"/>
          <w:sz w:val="24"/>
          <w:szCs w:val="24"/>
        </w:rPr>
        <w:t>).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bCs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1</w:t>
      </w:r>
      <w:r w:rsidR="00F23FF4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7</w:t>
      </w:r>
      <w:r w:rsidR="007A6E87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b/>
          <w:color w:val="000000"/>
          <w:sz w:val="24"/>
          <w:szCs w:val="24"/>
          <w:lang w:eastAsia="ru-RU" w:bidi="ru-RU"/>
        </w:rPr>
        <w:t xml:space="preserve"> </w:t>
      </w:r>
      <w:r w:rsidRPr="000D5144">
        <w:rPr>
          <w:rFonts w:ascii="Arial" w:eastAsia="Lucida Sans Unicode" w:hAnsi="Arial" w:cs="Arial"/>
          <w:b/>
          <w:i/>
          <w:color w:val="000000"/>
          <w:sz w:val="24"/>
          <w:szCs w:val="24"/>
          <w:lang w:eastAsia="ru-RU" w:bidi="ru-RU"/>
        </w:rPr>
        <w:t>Домашние животные</w:t>
      </w:r>
      <w:r w:rsidR="002B48D9" w:rsidRPr="000D5144">
        <w:rPr>
          <w:rFonts w:ascii="Arial" w:eastAsia="Lucida Sans Unicode" w:hAnsi="Arial" w:cs="Arial"/>
          <w:b/>
          <w:i/>
          <w:color w:val="000000"/>
          <w:sz w:val="24"/>
          <w:szCs w:val="24"/>
          <w:lang w:eastAsia="ru-RU" w:bidi="ru-RU"/>
        </w:rPr>
        <w:t xml:space="preserve">, безнадзорные домашние </w:t>
      </w:r>
      <w:r w:rsidR="003E4E8F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–</w:t>
      </w: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 xml:space="preserve"> </w:t>
      </w:r>
      <w:r w:rsidR="002B48D9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применяются в </w:t>
      </w:r>
      <w:r w:rsidR="002B48D9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lastRenderedPageBreak/>
        <w:t>значении, определенном Законом Томской области о</w:t>
      </w:r>
      <w:r w:rsidR="003E4E8F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т 13</w:t>
      </w:r>
      <w:r w:rsidR="00BA1173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августа </w:t>
      </w:r>
      <w:r w:rsidR="003E4E8F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20</w:t>
      </w:r>
      <w:r w:rsidR="002B48D9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10</w:t>
      </w:r>
      <w:r w:rsidR="00BA1173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года</w:t>
      </w:r>
      <w:r w:rsidR="002B48D9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№ 154-ОЗ «О содержании собак и кошек в Томской области»</w:t>
      </w:r>
      <w:r w:rsidR="007B7E17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.</w:t>
      </w:r>
    </w:p>
    <w:p w:rsidR="007B7E17" w:rsidRPr="000D5144" w:rsidRDefault="007B7E17" w:rsidP="007B7E1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bCs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18</w:t>
      </w:r>
      <w:r w:rsidR="007A6E87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 С</w:t>
      </w:r>
      <w:r w:rsidRPr="000D5144">
        <w:rPr>
          <w:rFonts w:ascii="Arial" w:eastAsia="Lucida Sans Unicode" w:hAnsi="Arial" w:cs="Arial"/>
          <w:b/>
          <w:bCs/>
          <w:i/>
          <w:sz w:val="24"/>
          <w:szCs w:val="24"/>
          <w:lang w:eastAsia="ru-RU" w:bidi="ru-RU"/>
        </w:rPr>
        <w:t>ельскохозяйственные животные</w:t>
      </w:r>
      <w:r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– сельскохозяйственный скот и птица, принадлежащие юридическим, физическим лицам, индивидуальным предпринимателям и содержащиеся в помещении (рядом с помещением) либо на территории (земельном участке), владельцем которой (которого) является юридическое, физическое лицо, индивидуальный предприниматель.</w:t>
      </w:r>
    </w:p>
    <w:p w:rsidR="007B7E17" w:rsidRPr="000D5144" w:rsidRDefault="007B7E17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19</w:t>
      </w:r>
      <w:r w:rsidR="007A6E87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b/>
          <w:color w:val="000000"/>
          <w:sz w:val="24"/>
          <w:szCs w:val="24"/>
          <w:lang w:eastAsia="ru-RU" w:bidi="ru-RU"/>
        </w:rPr>
        <w:t xml:space="preserve"> </w:t>
      </w:r>
      <w:r w:rsidRPr="000D5144">
        <w:rPr>
          <w:rFonts w:ascii="Arial" w:eastAsia="Lucida Sans Unicode" w:hAnsi="Arial" w:cs="Arial"/>
          <w:b/>
          <w:i/>
          <w:color w:val="000000"/>
          <w:sz w:val="24"/>
          <w:szCs w:val="24"/>
          <w:lang w:eastAsia="ru-RU" w:bidi="ru-RU"/>
        </w:rPr>
        <w:t>Безнадзорные сельскохозяйственные животные</w:t>
      </w: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 xml:space="preserve"> - находящиеся на улицах или в иных общественных местах селькохозяйственные животные без сопровождающего лица.</w:t>
      </w:r>
    </w:p>
    <w:p w:rsidR="00634B33" w:rsidRPr="000D5144" w:rsidRDefault="007B7E17" w:rsidP="004603E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20</w:t>
      </w:r>
      <w:r w:rsidR="007A6E87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b/>
          <w:i/>
          <w:color w:val="000000"/>
          <w:sz w:val="24"/>
          <w:szCs w:val="24"/>
          <w:lang w:eastAsia="ru-RU" w:bidi="ru-RU"/>
        </w:rPr>
        <w:t xml:space="preserve"> Отгон, отлов</w:t>
      </w:r>
      <w:r w:rsidR="00634B33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 xml:space="preserve"> – мероприятия по изоляции с улиц </w:t>
      </w:r>
      <w:r w:rsidR="00CA0EB6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населенных пунктов</w:t>
      </w:r>
      <w:r w:rsidR="00634B33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 xml:space="preserve"> или из иных общественных мест безнадзорных домашних или сельскохозяйственных животных и временное их содержание в специально отведенных для этого местах.</w:t>
      </w:r>
    </w:p>
    <w:p w:rsidR="00296EE8" w:rsidRPr="000D5144" w:rsidRDefault="007B7E17" w:rsidP="004603E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2</w:t>
      </w:r>
      <w:r w:rsidR="00F23FF4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1</w:t>
      </w:r>
      <w:r w:rsidR="007A6E87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)</w:t>
      </w:r>
      <w:r w:rsidR="00296EE8" w:rsidRPr="000D5144">
        <w:rPr>
          <w:rFonts w:ascii="Arial" w:eastAsia="Lucida Sans Unicode" w:hAnsi="Arial" w:cs="Arial"/>
          <w:b/>
          <w:color w:val="000000"/>
          <w:sz w:val="24"/>
          <w:szCs w:val="24"/>
          <w:lang w:eastAsia="ru-RU" w:bidi="ru-RU"/>
        </w:rPr>
        <w:t xml:space="preserve"> </w:t>
      </w:r>
      <w:r w:rsidR="00670B06" w:rsidRPr="000D5144">
        <w:rPr>
          <w:rFonts w:ascii="Arial" w:eastAsia="Lucida Sans Unicode" w:hAnsi="Arial" w:cs="Arial"/>
          <w:b/>
          <w:i/>
          <w:color w:val="000000"/>
          <w:sz w:val="24"/>
          <w:szCs w:val="24"/>
          <w:lang w:eastAsia="ru-RU" w:bidi="ru-RU"/>
        </w:rPr>
        <w:t>Обочина, тротуар</w:t>
      </w:r>
      <w:r w:rsidR="00670B06" w:rsidRPr="000D5144">
        <w:rPr>
          <w:rFonts w:ascii="Arial" w:eastAsia="Lucida Sans Unicode" w:hAnsi="Arial" w:cs="Arial"/>
          <w:b/>
          <w:color w:val="000000"/>
          <w:sz w:val="24"/>
          <w:szCs w:val="24"/>
          <w:lang w:eastAsia="ru-RU" w:bidi="ru-RU"/>
        </w:rPr>
        <w:t xml:space="preserve"> - </w:t>
      </w:r>
      <w:r w:rsidR="00553D1B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применяются в значении, определенном постановлением Правительства Российской Федерации от 23</w:t>
      </w:r>
      <w:r w:rsidR="00BA1173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октября </w:t>
      </w:r>
      <w:r w:rsidR="00553D1B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1993</w:t>
      </w:r>
      <w:r w:rsidR="00BA1173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года</w:t>
      </w:r>
      <w:r w:rsidR="00553D1B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</w:t>
      </w:r>
      <w:r w:rsidR="003E4E8F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>№</w:t>
      </w:r>
      <w:r w:rsidR="00553D1B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1090 «О правилах дорожного движения»</w:t>
      </w:r>
    </w:p>
    <w:p w:rsidR="00634B33" w:rsidRPr="000D5144" w:rsidRDefault="007B7E17" w:rsidP="004603E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2</w:t>
      </w:r>
      <w:r w:rsidR="00F23FF4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2</w:t>
      </w:r>
      <w:r w:rsidR="007A6E87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b/>
          <w:color w:val="000000"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b/>
          <w:i/>
          <w:color w:val="000000"/>
          <w:sz w:val="24"/>
          <w:szCs w:val="24"/>
          <w:lang w:eastAsia="ru-RU" w:bidi="ru-RU"/>
        </w:rPr>
        <w:t>Строительный мусор</w:t>
      </w:r>
      <w:r w:rsidR="00634B33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 xml:space="preserve"> - отходы (остатки) строительных материалов, а также мусор, образующийся в результате сноса, разборки, ремонта зданий, сооружений, в том числе в результате ремонта жилых и нежилых помещений.</w:t>
      </w:r>
    </w:p>
    <w:p w:rsidR="00634B33" w:rsidRPr="000D5144" w:rsidRDefault="00634B33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</w:pPr>
    </w:p>
    <w:p w:rsidR="00634B33" w:rsidRPr="000D5144" w:rsidRDefault="004603ED" w:rsidP="00634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3</w:t>
      </w:r>
      <w:r w:rsidR="00634B33"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. Благоустройство и санитарное содержание объектов и территорий муниципального образования «</w:t>
      </w:r>
      <w:r w:rsidR="000D5144"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Батуринское</w:t>
      </w:r>
      <w:r w:rsidR="0020201A"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 сельское</w:t>
      </w:r>
      <w:r w:rsidR="00634B33"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 поселение». </w:t>
      </w:r>
    </w:p>
    <w:p w:rsidR="00634B33" w:rsidRPr="000D5144" w:rsidRDefault="00634B33" w:rsidP="00634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Юридические, физические лица (в том числе индивидуальные предприниматели) должны соблюдать чистоту и поддерживать порядок на всей территории муниципального образования, в том числе на земельных участках, принадлежащих им на праве собственности или</w:t>
      </w:r>
      <w:r w:rsidR="000423C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иной вещном праве, а также на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прилегающих территориях, в соответствии с настоящими Правилами.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2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Запрещается загрязнение, засорение общественных мест, выбрасывание, допущение складирования мусора в не отведенных для этих целей местах.</w:t>
      </w:r>
    </w:p>
    <w:p w:rsidR="00634B33" w:rsidRPr="000D5144" w:rsidRDefault="00634B33" w:rsidP="000423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3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Основные положения по содержанию и уборке территории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:</w:t>
      </w:r>
    </w:p>
    <w:p w:rsidR="00634B33" w:rsidRPr="000D5144" w:rsidRDefault="007A6E87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Содержание и санитарная уборка территории муниципального образования осуществляется силами и средствами собственников</w:t>
      </w:r>
      <w:r w:rsidR="000423C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,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владельцев, пользователей и арендаторов земельных участков.</w:t>
      </w:r>
    </w:p>
    <w:p w:rsidR="00634B33" w:rsidRPr="000D5144" w:rsidRDefault="00634B33" w:rsidP="000423C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Собственники, владельцы, пользователи, арендаторы земельных участков (далее по тексту – землепользователи) обязаны соблюдать требования по содержанию территорий, предусмотренные настоящими Правилами, в границах земельных участков, принадлежащих им на праве собственности или ином вещном праве, а по санитарной уборке – на общественных территориях, прилегающих к земельным участкам, в границах, определяемых в соответствии с 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под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</w:t>
      </w:r>
      <w:r w:rsidR="003E4E8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унктом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«в» настоящего пункта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Правил.</w:t>
      </w:r>
    </w:p>
    <w:p w:rsidR="00634B33" w:rsidRPr="000D5144" w:rsidRDefault="007A6E87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Содержание территории включает в себя текущий ремонт объектов благоустройства, уборку от мусора, снега, льда, подсыпку песком проезжей части улиц и тротуаров (при этом запрещается применение поваренной соли и других хлоридов, содержащихся в песке), поливку дорожных покрытий, тротуаров, посев газонов, устройство приствольных кругов деревьев и кустарников, выкашивание травы, борьбу с сорняками, уход за зелеными насаждениями, малыми архитектурными формами и уличным освещением на всей территории муниципального образования.</w:t>
      </w:r>
    </w:p>
    <w:p w:rsidR="00634B33" w:rsidRPr="000D5144" w:rsidRDefault="00634B33" w:rsidP="00C94D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Санитарная уборка территории включает в себ</w:t>
      </w:r>
      <w:r w:rsidR="00CA0EB6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я </w:t>
      </w:r>
      <w:r w:rsidR="00C94DF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уборку от снега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и льда,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lastRenderedPageBreak/>
        <w:t xml:space="preserve">опавших листьев, </w:t>
      </w:r>
      <w:r w:rsidR="00CA0EB6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мусора,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обработку противогололедной смесью либо подсыпку песком проезжей части улиц и тротуаров.</w:t>
      </w:r>
    </w:p>
    <w:p w:rsidR="00634B33" w:rsidRPr="000D5144" w:rsidRDefault="00634B33" w:rsidP="00C94D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Содержание строительных площадок и территорий, прилегающих к ним, возлагается на лиц, непосредственно осуществляющих данное строительств</w:t>
      </w:r>
      <w:r w:rsidR="00CA0EB6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о, на весь период строительства</w:t>
      </w: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.</w:t>
      </w:r>
    </w:p>
    <w:p w:rsidR="00634B33" w:rsidRPr="000D5144" w:rsidRDefault="00634B33" w:rsidP="00C94D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 xml:space="preserve">Автомобильные дороги содержатся силами </w:t>
      </w:r>
      <w:r w:rsidR="002B48D9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собственников</w:t>
      </w:r>
      <w:r w:rsidR="007B5736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.</w:t>
      </w:r>
    </w:p>
    <w:p w:rsidR="00634B33" w:rsidRPr="000D5144" w:rsidRDefault="002B48D9" w:rsidP="00634B33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 xml:space="preserve">           </w:t>
      </w:r>
      <w:r w:rsidR="007A6E87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в)</w:t>
      </w:r>
      <w:r w:rsidR="00634B33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 xml:space="preserve"> Границы прилегающей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территории, на которой, землепользователи обязаны осуществлять санитарную уборку, определяются: </w:t>
      </w:r>
    </w:p>
    <w:p w:rsidR="00634B33" w:rsidRPr="000D5144" w:rsidRDefault="00634B33" w:rsidP="00C94D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на улицах и площадях – от границы занимаемого земельного участка, принадлежащего на праве собственности или ином вещном праве, до обочины или тротуара;</w:t>
      </w:r>
    </w:p>
    <w:p w:rsidR="00634B33" w:rsidRPr="000D5144" w:rsidRDefault="00634B33" w:rsidP="00C94D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на дорогах, подходах и подъездных путях к промышленным предприятиям, а также к жилым микрорайонам, карьерам, гаражам, складам и земельным участкам – по всей длине автодороги, включая тротуары и зеленую зону; </w:t>
      </w:r>
    </w:p>
    <w:p w:rsidR="00634B33" w:rsidRPr="000D5144" w:rsidRDefault="00634B33" w:rsidP="00C94D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вокруг рекламных щитов – в радиусе 10 метров от самого объекта; </w:t>
      </w:r>
    </w:p>
    <w:p w:rsidR="00634B33" w:rsidRPr="000D5144" w:rsidRDefault="00634B33" w:rsidP="00C94D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вокруг остановок транспорта – в радиусе 10 метров от самого объекта;</w:t>
      </w:r>
    </w:p>
    <w:p w:rsidR="00634B33" w:rsidRPr="000D5144" w:rsidRDefault="00634B33" w:rsidP="00C94D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около водоразборных колонок – в радиусе 15 метров от самого объекта;</w:t>
      </w:r>
    </w:p>
    <w:p w:rsidR="00634B33" w:rsidRPr="000D5144" w:rsidRDefault="00634B33" w:rsidP="00C94D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вокруг торговых палаток, павильонов, киосков, ларьков – на расстоянии трех метров от занимаемого земельного участка, принадлежащего на праве собственности или ином вещном праве (в случае расположения на территории зеленых насаждений – в радиусе 25 метров) от самого объекта;</w:t>
      </w:r>
    </w:p>
    <w:p w:rsidR="00634B33" w:rsidRPr="000D5144" w:rsidRDefault="00634B33" w:rsidP="00C94D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вокруг бензозаправочных станций – в радиусе 50 метров от самого объекта;</w:t>
      </w:r>
    </w:p>
    <w:p w:rsidR="00634B33" w:rsidRPr="000D5144" w:rsidRDefault="00634B33" w:rsidP="00C94D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от индивидуального жилого дома - от границы занимаемого земельного участка до обочины или тротуара;</w:t>
      </w:r>
    </w:p>
    <w:p w:rsidR="00634B33" w:rsidRPr="000D5144" w:rsidRDefault="00634B33" w:rsidP="00C94D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для многоквартирного дома - земельный участок, на котором расположен многоквартирный дом и границы которого определены на основании данных государственного кадастрового учета,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</w:t>
      </w:r>
      <w:r w:rsidR="00C94DF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и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спортивные площадки, расположенные в границах земельного участка, на котором расположен многоквартирный дом. В случаи если </w:t>
      </w:r>
      <w:r w:rsidR="00C94DF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границы земельного участка, на котором стоит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многоквартирный дом</w:t>
      </w:r>
      <w:r w:rsidR="00C94DF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, определены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по отмостк</w:t>
      </w:r>
      <w:r w:rsidR="00C94DF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м, то в границы прилегающих территорий включаются земельные участки от фасада многоквартирно</w:t>
      </w:r>
      <w:r w:rsidR="007A6E8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го дома до обочины или тротуара;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</w:p>
    <w:p w:rsidR="00634B33" w:rsidRPr="000D5144" w:rsidRDefault="007A6E87" w:rsidP="00C94D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случае если не проведен кадастровый учет земельного участка,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- до 15 метров от нару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жных стен многоквартирного дома;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</w:p>
    <w:p w:rsidR="00634B33" w:rsidRPr="000D5144" w:rsidRDefault="00634B33" w:rsidP="00C94D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для строительных площадок - не менее 15 метров от ограждения стройки по всему периметру.</w:t>
      </w:r>
    </w:p>
    <w:p w:rsidR="00634B33" w:rsidRPr="000D5144" w:rsidRDefault="00634B33" w:rsidP="00C94D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При пересечении определенных выше площадей, территорий</w:t>
      </w:r>
      <w:r w:rsidR="00C94DF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границы прилегающих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территорий устанавливаются на равном удалении от объектов, указанных в </w:t>
      </w:r>
      <w:r w:rsidR="007C17E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абзацах 2 – 8 настоящего подпункта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Правил.</w:t>
      </w:r>
    </w:p>
    <w:p w:rsidR="00634B33" w:rsidRPr="000D5144" w:rsidRDefault="007C17E7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г)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 случае если в одном здании и (или) на земельном участке имеется более одного лица, обязанного осуществлять уборку территории, то обязанность по уборке территории возлагается на каждого из них. Порядок осуществления данной обязанности определяется собственниками здания и (или) земельного участка по соглашению между ними. </w:t>
      </w:r>
    </w:p>
    <w:p w:rsidR="00634B33" w:rsidRPr="000D5144" w:rsidRDefault="00634B33" w:rsidP="00C94D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При наличии между владениями не</w:t>
      </w:r>
      <w:r w:rsidR="00C94DF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закрепленной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за ними (или спорной) территории, границы уборки определяются правовым актом </w:t>
      </w:r>
      <w:r w:rsidR="00C94DF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дминистрации</w:t>
      </w:r>
      <w:r w:rsidR="0056591E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в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lastRenderedPageBreak/>
        <w:t>соответствии с настоящими правилами.</w:t>
      </w:r>
    </w:p>
    <w:p w:rsidR="00634B33" w:rsidRPr="000D5144" w:rsidRDefault="007C17E7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Все физические лица (в том числе индивидуальные предприниматели), юридические лица, независимо от организационно-правовой формы, - владельцы строений и временных сооружений – обязаны:</w:t>
      </w:r>
    </w:p>
    <w:p w:rsidR="00634B33" w:rsidRPr="000D5144" w:rsidRDefault="00634B33" w:rsidP="0086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5144">
        <w:rPr>
          <w:rFonts w:ascii="Arial" w:eastAsia="Calibri" w:hAnsi="Arial" w:cs="Arial"/>
          <w:sz w:val="24"/>
          <w:szCs w:val="24"/>
        </w:rPr>
        <w:t>соблюдать чистоту и порядок на всей территории муниципального образования в соответствии с настоящими Правилами;</w:t>
      </w:r>
    </w:p>
    <w:p w:rsidR="00634B33" w:rsidRPr="000D5144" w:rsidRDefault="00634B33" w:rsidP="008622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5144">
        <w:rPr>
          <w:rFonts w:ascii="Arial" w:eastAsia="Calibri" w:hAnsi="Arial" w:cs="Arial"/>
          <w:sz w:val="24"/>
          <w:szCs w:val="24"/>
        </w:rPr>
        <w:t>осуществлять благоустройство (включая очистку и уборку) объектов благоустройства, в том числе в предусмотренных настоящими Правилами случаях - прилегающих территорий, в соответствии с настоящими Правилами;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обеспечить вывоз мусора и нечистот в специально отведенные места;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производить очистку от снега и удалять сосульки с карнизов зданий и балконов;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установить на кровлях зданий с наружным неорганизованным и организованным водостоком снегозадерживающие устройства, которые должны быть закреплены к фальцам кровли (не нарушая их целостности), обрешетке, прогонам или к несущим конструкциям покрытия. Снегозадерживающие устройства устанавливают на карнизном участке над несущей стеной (0,6 - 1,0 м от карнизного свеса), выше мансардных окон, а также, при необходимости, на других участках крыши;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установить напротив своих владений урны для мусора с промежутками между ними не менее 50 метров, обеспечить их очистку и не реже одного раза в месяц – промывание и дезинфекцию;</w:t>
      </w:r>
    </w:p>
    <w:p w:rsidR="00634B33" w:rsidRPr="000D5144" w:rsidRDefault="007C17E7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е)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Все физические лица (в том числе индивидуальные предприниматели), юридические лица, независимо от организационно-правовой формы, индивидуальные предприниматели</w:t>
      </w:r>
      <w:r w:rsid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- землепользователи – обязаны: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разрабатывать планы благоустроительных работ с обозначением мероприятий и работ, выполняемых ими или за их счет (или с их помощью);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создать защитные полосы из зеленых насаждений;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благоустроить и содержать в исправности и чистоте выезды с территорий на магистрали и подъездные пути;</w:t>
      </w:r>
    </w:p>
    <w:p w:rsidR="00634B33" w:rsidRPr="000D5144" w:rsidRDefault="007C17E7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ж)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Все землепользователи участков индивидуальной застройки, а также садоводческих участков обязаны: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осуществлять благоустройство участков в соответствии с генеральными планами, проектами благоустройства территорий и строительными паспортами участков;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содержать в порядке</w:t>
      </w:r>
      <w:r w:rsidR="007C5AFA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, предусмотренном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7C5AFA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действующим законодательством,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проходящие через участок водостоки, а также водосточные канавы в границах участков, на прилегающих улицах и проездах;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не допускать подтопления соседних участков, тротуаров, улиц и проездов;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не засыпать траншеи, лощины естественного стока рельефных вод;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окрашивать лицевые (уличные) заборы, ворота, фасады зданий, строений, сооружений, гаражей водостойкой краской, производить их ремонт;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озеленять лицевые части участков;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устанавливать и содержать в порядке номерной знак дома (участка) установленного образца (образец номерного знака утверждается </w:t>
      </w:r>
      <w:r w:rsidR="00862271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дминистрацией) и фонари, освещающие номерной знак и подход к дому в темное время суток; 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не допускать образования несанкционированных свалок твердых коммунальных отходов, производить вывоз отходов, снега и хозяйственного мусора путем заключения договора с организациями или частными предпринимателями, имеющими право на выполнение работ по вывозу и утилизации твердых коммунальных отходов, либо самостоятельн</w:t>
      </w:r>
      <w:r w:rsidR="00862271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утилиз</w:t>
      </w:r>
      <w:r w:rsidR="00862271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ировать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lastRenderedPageBreak/>
        <w:t>отход</w:t>
      </w:r>
      <w:r w:rsidR="00862271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ы </w:t>
      </w:r>
      <w:r w:rsidR="0001235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на </w:t>
      </w:r>
      <w:r w:rsidR="001A177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площадк</w:t>
      </w:r>
      <w:r w:rsidR="0001235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е</w:t>
      </w:r>
      <w:r w:rsidR="001A177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для временного хранения </w:t>
      </w:r>
      <w:r w:rsidR="0001235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твердых коммунальных отходов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;</w:t>
      </w:r>
    </w:p>
    <w:p w:rsidR="00634B33" w:rsidRPr="000D5144" w:rsidRDefault="00903BC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утилизацию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и захорон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ение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жидки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х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коммунальны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х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отход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ов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(в неканализованых жилых домах) в надворных уборных или помойных ямах, расположенных на территории собственных жилых усадеб или в местах, специально отведенных для этих целей;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содержать в чистоте дворовые туалеты и помойные ямы, производить их дезинфекцию;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иметь в наличии емкость для воды (бочку) или огнетушитель и лестницу, достигающую крыши, а также лестницу на кровле, доходящую до конца крыши;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на прилегающей к земельному участку территории не допускать складирования строительных или иных материалов, хранения техники и оборудования;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производить земляные и строительные работы только при наличии </w:t>
      </w:r>
      <w:r w:rsidR="003C4F0D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разрешения на осуществление земляных работ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, выданного </w:t>
      </w:r>
      <w:r w:rsidR="003C4F0D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дминистрацией</w:t>
      </w:r>
      <w:r w:rsidR="00862271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.</w:t>
      </w:r>
    </w:p>
    <w:p w:rsidR="00634B33" w:rsidRPr="000D5144" w:rsidRDefault="007C17E7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з)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На территории муниципального образования запрещается: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ходить по газонам, цветникам, бросать мусор, окурки, бумагу и прочий мусор на проезды, тротуары, улицы, набережные, на площадях, скверах, во дворах и других общественных местах;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сваливать любого рода нечистоты, мусор, строительные отходы, грунт и отбросы на улицах, пустырях в лесной и зеленой зонах (парках, скверах и т.д.), вдоль дорог, на берегах рек, на свободной от застройки территории и других местах, не отведенных для этих целей;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мыть транспортные средства на улицах, у водоразборных колонок и водоемов, находящихся на территории муниципального образования;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складировать (допускать складирование) имущество на улицах, а также иных территориях, не отведенных для этих целей;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расклеивать афиши и объявления на заборах, фасадах зданий, деревьях, опорах и остановочных пунктах ожидания общественного транспорта;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производить разжигание костров, применять огневой способ оттаивания мерзлых грунтов, сжигание производственного и бытового мусора, других отходов, являющихся источниками загрязнения атмосферного воздуха;</w:t>
      </w:r>
    </w:p>
    <w:p w:rsidR="00634B33" w:rsidRPr="000D5144" w:rsidRDefault="00634B33" w:rsidP="0086227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осуществлять передвижение тяжеловесных механизмов, тракторов и других транспортных средств на гусеничном ходу по всем улицам и дорогам, имеющим асфальтовое покрытие;</w:t>
      </w:r>
    </w:p>
    <w:p w:rsidR="00634B33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заезжать на тротуары, бордюры, газоны;</w:t>
      </w:r>
    </w:p>
    <w:p w:rsidR="00634B33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перевозить мусор, сыпучие и другие грузы в необорудованных для этих целей транспортных средствах, без брезентовых пологов. Сыпучие грузы не должны превышать высоты бортов;</w:t>
      </w:r>
    </w:p>
    <w:p w:rsidR="00634B33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стоянка тяжелой техники в жилой зоне муниципального образования (за исключением осуществления погрузочно-разгрузочных или ремонтных работ).</w:t>
      </w:r>
    </w:p>
    <w:p w:rsidR="00634B33" w:rsidRPr="000D5144" w:rsidRDefault="007C17E7" w:rsidP="004603E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и)</w:t>
      </w:r>
      <w:r w:rsidR="00634B33"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Все собственники</w:t>
      </w:r>
      <w:r w:rsidR="00304F9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, землепользователи, арендаторы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земельных участков, расположенных на территории </w:t>
      </w:r>
      <w:r w:rsidR="000D514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Батуринского</w:t>
      </w:r>
      <w:r w:rsidR="00C64CBE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сельского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поселения обязаны:</w:t>
      </w:r>
    </w:p>
    <w:p w:rsidR="00634B33" w:rsidRPr="000D5144" w:rsidRDefault="00634B33" w:rsidP="00304F9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не допускать зарастание земельных участков сорняками или кустарниками;</w:t>
      </w:r>
    </w:p>
    <w:p w:rsidR="00634B33" w:rsidRPr="000D5144" w:rsidRDefault="00634B33" w:rsidP="00304F9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устанавливать ограждения (заборы, изгороди); </w:t>
      </w:r>
    </w:p>
    <w:p w:rsidR="00634B33" w:rsidRPr="000D5144" w:rsidRDefault="00634B33" w:rsidP="00304F9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окрашивать ограждения зем</w:t>
      </w:r>
      <w:r w:rsidR="00304F9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ельных участков со стороны улиц.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</w:p>
    <w:p w:rsidR="00634B33" w:rsidRPr="000D5144" w:rsidRDefault="007C17E7" w:rsidP="00304F9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к)</w:t>
      </w:r>
      <w:r w:rsidR="00304F9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Ограждения могут быть:</w:t>
      </w:r>
    </w:p>
    <w:p w:rsidR="00634B33" w:rsidRPr="000D5144" w:rsidRDefault="00634B33" w:rsidP="00304F9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дощатые высотой не более </w:t>
      </w:r>
      <w:r w:rsidR="00AC1756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1,8 м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, с расстоянием между досками от 5 до 10 см;</w:t>
      </w:r>
    </w:p>
    <w:p w:rsidR="00634B33" w:rsidRPr="000D5144" w:rsidRDefault="00634B33" w:rsidP="00304F9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штакетные высотой не более 1,2 м;</w:t>
      </w:r>
    </w:p>
    <w:p w:rsidR="00634B33" w:rsidRPr="000D5144" w:rsidRDefault="00304F94" w:rsidP="00304F9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плетень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высотой не более 1,2 м;</w:t>
      </w:r>
    </w:p>
    <w:p w:rsidR="00634B33" w:rsidRPr="000D5144" w:rsidRDefault="00634B33" w:rsidP="00304F9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сетка - рабица высотой не более 1,</w:t>
      </w:r>
      <w:r w:rsidR="00AC1756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8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м;</w:t>
      </w:r>
    </w:p>
    <w:p w:rsidR="00634B33" w:rsidRPr="000D5144" w:rsidRDefault="00634B33" w:rsidP="00304F9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металлические, пластиковые, бетонные высотой не более </w:t>
      </w:r>
      <w:r w:rsidR="00AC1756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1,8 м.</w:t>
      </w:r>
    </w:p>
    <w:p w:rsidR="00634B33" w:rsidRPr="000D5144" w:rsidRDefault="00304F94" w:rsidP="00304F9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lastRenderedPageBreak/>
        <w:t>Н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 период строительства жилого дома устанавливается сплошной забор высотой не более 2,0 м.</w:t>
      </w:r>
      <w:r w:rsidR="00634B33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EF538B" w:rsidRPr="000D5144" w:rsidRDefault="00304F94" w:rsidP="00304F9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С</w:t>
      </w:r>
      <w:r w:rsidR="00634B33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адовые земельные участки, земельные участки, предоставленные под индивидуальное жилищное строительство с целью минимального затенения территории соседних участков должны иметь ограждения сетчатые или решетчатые высотой 1,5</w:t>
      </w:r>
      <w:r w:rsidR="000F32CE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 xml:space="preserve">м. </w:t>
      </w:r>
    </w:p>
    <w:p w:rsidR="00634B33" w:rsidRPr="000D5144" w:rsidRDefault="00634B33" w:rsidP="00304F9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Допускается устройство глухих ограждений со стороны улиц и проездов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высотой не более 1,5 м.</w:t>
      </w:r>
    </w:p>
    <w:p w:rsidR="00634B33" w:rsidRPr="000D5144" w:rsidRDefault="00634B33" w:rsidP="00304F9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Ограждения промышленных зон должно быть сплошным высотой не более 2,0 м.</w:t>
      </w: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 xml:space="preserve"> </w:t>
      </w:r>
    </w:p>
    <w:p w:rsidR="00634B33" w:rsidRPr="000D5144" w:rsidRDefault="00634B33" w:rsidP="00304F94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При наличии ведомственных норм и правил по охране предприятий выбор и высоту ограждения следует осуществлять в соответствии с их требованиями.</w:t>
      </w:r>
    </w:p>
    <w:p w:rsidR="00634B33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4</w:t>
      </w:r>
      <w:r w:rsidR="007C17E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Уборка </w:t>
      </w:r>
      <w:r w:rsidR="00915EE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территории </w:t>
      </w:r>
      <w:r w:rsidR="007C17E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 весенне-летний период:</w:t>
      </w:r>
    </w:p>
    <w:p w:rsidR="00634B33" w:rsidRPr="000D5144" w:rsidRDefault="007C17E7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Весенне-летний период устанавливается с 15 апреля по 15 октября. В это время запрещается проводить механизированную уборку улиц и подметание без увлажнения.</w:t>
      </w:r>
    </w:p>
    <w:p w:rsidR="00634B33" w:rsidRPr="000D5144" w:rsidRDefault="007C17E7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Запрещается сгребать смет и мусор на газоны, водоприемные колодцы и в канализационную сеть, сжигать мусор в черте муниципального образования в любое время года.</w:t>
      </w:r>
    </w:p>
    <w:p w:rsidR="00634B33" w:rsidRPr="000D5144" w:rsidRDefault="007C17E7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Содержание магистральных канав, труб, дренажей, предназначенных для отвода грунтовых и поверхностных вод с улиц и дорог, производится предприятиями, эксплуатирующими эти сооружения. Извлечение осадков из водоприемных колодцев производится два раза в год: ранней весной и поздней осенью, с немедленным их вывозом.</w:t>
      </w:r>
    </w:p>
    <w:p w:rsidR="00634B33" w:rsidRPr="000D5144" w:rsidRDefault="00915EE4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5</w:t>
      </w:r>
      <w:r w:rsidR="007C17E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Уборка территории </w:t>
      </w:r>
      <w:r w:rsidR="007C17E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 осенне-зимний период:</w:t>
      </w:r>
    </w:p>
    <w:p w:rsidR="00634B33" w:rsidRPr="000D5144" w:rsidRDefault="007C17E7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Осенне-зимний период устанавливается с 15 октября по 15 апреля и предусматривает работы по уборке территорий, выво</w:t>
      </w:r>
      <w:r w:rsidR="00AC1756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з снега, грязи, опавших листьев, очистку дорог от снега.</w:t>
      </w:r>
    </w:p>
    <w:p w:rsidR="00AC1756" w:rsidRPr="000D5144" w:rsidRDefault="00AC1756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В зависимости от климатических условий постановлением </w:t>
      </w:r>
      <w:r w:rsidR="00304F9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дминистрации период осенне-зимней уборки может быть изменен.</w:t>
      </w:r>
    </w:p>
    <w:p w:rsidR="00915EE4" w:rsidRPr="000D5144" w:rsidRDefault="007C17E7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AC1756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У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борка проезжей части, вывозка снега производятся в зависимости от погодных условий </w:t>
      </w:r>
      <w:r w:rsidR="00DD7B86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предприятиями, </w:t>
      </w:r>
      <w:r w:rsidR="007C5AFA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осуществляющими соответствующую деятельность согласно требований действующего законодательства</w:t>
      </w:r>
      <w:r w:rsidR="00EF538B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.</w:t>
      </w:r>
    </w:p>
    <w:p w:rsidR="00634B33" w:rsidRPr="000D5144" w:rsidRDefault="007C17E7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Укладка выпавшего снега в валы и кучи разрешается </w:t>
      </w:r>
      <w:r w:rsidR="00915EE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на всех улицах, площадях с последующей вывозкой. В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зависимости от ширины проезжей части улиц и характера движения на них, </w:t>
      </w:r>
      <w:r w:rsidR="00915EE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валы рекомендуется укладывать либо по обеим сторонам проезжей части, либо с одной стороны проезжей части с оставлением необходимых проходов и проездов.</w:t>
      </w:r>
    </w:p>
    <w:p w:rsidR="008868E3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Вывозка снега, скола льда разрешается только на </w:t>
      </w:r>
      <w:r w:rsidR="002605A0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м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еста, определенные </w:t>
      </w:r>
      <w:r w:rsidR="007C5AFA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постановлением </w:t>
      </w:r>
      <w:r w:rsidR="00304F9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дминистраци</w:t>
      </w:r>
      <w:r w:rsidR="007C5AFA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и</w:t>
      </w:r>
      <w:r w:rsidR="002605A0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и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согласованные с санэпиднадзором и природоохранными органами, исключая возможность отрицательного воздействия на окружающую среду. </w:t>
      </w:r>
    </w:p>
    <w:p w:rsidR="00634B33" w:rsidRPr="000D5144" w:rsidRDefault="007C17E7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г)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Вывоз снега, сброшенного с крыш, производится владельцами зданий, строений, сооружений. Очистка крыш от снега и удаление наростов на карнизах, </w:t>
      </w:r>
      <w:r w:rsidR="008868E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крышах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и водосточных трубах должны производиться силами и средствами владельцев зданий, строений, сооружений, с обязательным соблюдением мер предосторожности во избежание несчастных случаев с пешеходами и повреждений воздушных сетей, светильников, зеленых насаждений.</w:t>
      </w:r>
    </w:p>
    <w:p w:rsidR="00634B33" w:rsidRPr="000D5144" w:rsidRDefault="007C17E7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 случае аварии водопровода, канализационных коммуникаций, тепловых сетей, независимо от их ведомственной принадлежности, предприятия и организации, на балансе или ведении которых они находятся, обязаны при образовании наледей на проезжей части улиц, дорог, проездов, площадей за счет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lastRenderedPageBreak/>
        <w:t>собственных средств устранять их.</w:t>
      </w:r>
    </w:p>
    <w:p w:rsidR="00634B33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6</w:t>
      </w:r>
      <w:r w:rsidR="007C17E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Правила санитарного содержания территории частного сектора</w:t>
      </w:r>
      <w:r w:rsidR="007C17E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:</w:t>
      </w:r>
    </w:p>
    <w:p w:rsidR="00634B33" w:rsidRPr="000D5144" w:rsidRDefault="007C17E7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Гражданам, проживающим в жилых домах</w:t>
      </w:r>
      <w:r w:rsidR="008868E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частного сектора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,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запрещается:</w:t>
      </w:r>
    </w:p>
    <w:p w:rsidR="00634B33" w:rsidRPr="000D5144" w:rsidRDefault="00304F94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выливать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жидкие бытовые отходы на проезжую часть улиц и земли общего пользования;  </w:t>
      </w:r>
    </w:p>
    <w:p w:rsidR="00634B33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загромождать проезжую часть дороги при производстве земляных и строительных работ;</w:t>
      </w:r>
    </w:p>
    <w:p w:rsidR="00634B33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складировать (допускать складирование) дрова, оборудование, цистерны, грунт, строительные отходы, уголь, сено, стройматериалы, удобрения на землях общего пользования более 7 дней;</w:t>
      </w:r>
    </w:p>
    <w:p w:rsidR="00634B33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устраивать стационарные автостоянки и мыть транспортные средства на землях общего пользования и у общественных водоразборных колонок;</w:t>
      </w:r>
    </w:p>
    <w:p w:rsidR="00634B33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сваливать на земли общего пользования бытовой, дворовый, строительный мусор, золу, пищевые отходы;</w:t>
      </w:r>
    </w:p>
    <w:p w:rsidR="00634B33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засорять канализационные, водопроводные колодцы и другие инженерные коммуникации;</w:t>
      </w:r>
    </w:p>
    <w:p w:rsidR="00634B33" w:rsidRPr="000D5144" w:rsidRDefault="00634B33" w:rsidP="00304F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откидывать снег от жилых усадеб на проезжую часть улиц.</w:t>
      </w:r>
      <w:r w:rsidRPr="000D5144">
        <w:rPr>
          <w:rFonts w:ascii="Arial" w:eastAsia="Calibri" w:hAnsi="Arial" w:cs="Arial"/>
          <w:sz w:val="24"/>
          <w:szCs w:val="24"/>
        </w:rPr>
        <w:t xml:space="preserve"> </w:t>
      </w:r>
    </w:p>
    <w:p w:rsidR="001A7E4E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7</w:t>
      </w:r>
      <w:r w:rsidR="007C17E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1A7E4E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Уборка, санитарное содержание дворовых и внутриквартальных территорий осуществляются в </w:t>
      </w:r>
      <w:r w:rsidR="00452C86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соответствии с п</w:t>
      </w:r>
      <w:r w:rsidR="00304F9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остановлением</w:t>
      </w:r>
      <w:r w:rsidR="001A7E4E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B42C4D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Федерального агентства по строительству и жилищно-коммунальному хозяйству Российской Федерации от 27</w:t>
      </w:r>
      <w:r w:rsidR="00BA117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сентября </w:t>
      </w:r>
      <w:r w:rsidR="00B42C4D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2003</w:t>
      </w:r>
      <w:r w:rsidR="00BA117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года</w:t>
      </w:r>
      <w:r w:rsidR="00B42C4D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№ 170 «Об утверждении Правил и норм технической эксплуатации жилищного фонда»</w:t>
      </w:r>
      <w:r w:rsidR="005C50C2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.</w:t>
      </w:r>
    </w:p>
    <w:p w:rsidR="00634B33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8</w:t>
      </w:r>
      <w:r w:rsidR="003A426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Уборка и санитарное содержание общественных зданий, производств</w:t>
      </w:r>
      <w:r w:rsidR="003A426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енных и промышленных территорий: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Уборка и санитарное содержание общественных зданий, офисов, производственных и промышленных территорий осуществляется силами и средствами владельцев объектов или лицами, эксплуатирующими эти объекты.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б)</w:t>
      </w:r>
      <w:r w:rsidR="00634B33"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Вывоз мусора и снега с подведомственной территории осуществляется на полигон твердых коммунальных отходов или специально отведенные площадки для складирования снега</w:t>
      </w:r>
      <w:r w:rsidR="00CC4A8A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.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Владельцы общественных зданий, офисов, производственных и промышленных территорий обязаны:</w:t>
      </w:r>
    </w:p>
    <w:p w:rsidR="00634B33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проводить ремонт и окраску фасадов зданий и сооружений, ограждения;</w:t>
      </w:r>
    </w:p>
    <w:p w:rsidR="00634B33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содержать в чистоте и порядке подъездные пути, пешеходные дорожки в границах своих объектов и территорий;</w:t>
      </w:r>
    </w:p>
    <w:p w:rsidR="00634B33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обеспечить освещение в темное время суток фасадов зданий, подъездов и подходов к объектам и территориям;</w:t>
      </w:r>
    </w:p>
    <w:p w:rsidR="00634B33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обеспечить озеленение прилегающей к объектам территории, путём создания и содержания газонов и цветников, посадок зелёных насаждений.</w:t>
      </w:r>
    </w:p>
    <w:p w:rsidR="00634B33" w:rsidRPr="000D5144" w:rsidRDefault="00634B33" w:rsidP="00304F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9</w:t>
      </w:r>
      <w:r w:rsidR="003A426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Уборка и санитарное содержание объектов торговли, общественного питания и </w:t>
      </w:r>
      <w:r w:rsidR="003A426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бытового обслуживания населения: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Руководители организаций торговли, общественного питания и бытового обслуживания населения, независимо от организационно-правовых форм, обязаны обеспечить уборку собственных территорий, принадлежащих им на праве собственности или ино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м вещном праве, и прилегающим к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ним территорий в соответствии с пунктами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1-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5 настоящ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ей части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Правил.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б)</w:t>
      </w:r>
      <w:r w:rsidR="00634B33"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Физические, юридические лица, индивидуальные предприниматели осуществляющие свою деятельность в сфере потребительского рынка из объектов мелкорозничной торговли (с рук, лотков, киосков, павильонов, контейнеров, автомобилей и других объектов) обяза</w:t>
      </w:r>
      <w:r w:rsidR="00304F9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ны обеспечить уборку территории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="00634B33" w:rsidRPr="000D5144">
          <w:rPr>
            <w:rFonts w:ascii="Arial" w:eastAsia="Lucida Sans Unicode" w:hAnsi="Arial" w:cs="Arial"/>
            <w:sz w:val="24"/>
            <w:szCs w:val="24"/>
            <w:lang w:eastAsia="ru-RU" w:bidi="ru-RU"/>
          </w:rPr>
          <w:t>15 метров</w:t>
        </w:r>
      </w:smartTag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, а на территории зеленых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lastRenderedPageBreak/>
        <w:t xml:space="preserve">насаждений не менее </w:t>
      </w:r>
      <w:smartTag w:uri="urn:schemas-microsoft-com:office:smarttags" w:element="metricconverter">
        <w:smartTagPr>
          <w:attr w:name="ProductID" w:val="25 метров"/>
        </w:smartTagPr>
        <w:r w:rsidR="00634B33" w:rsidRPr="000D5144">
          <w:rPr>
            <w:rFonts w:ascii="Arial" w:eastAsia="Lucida Sans Unicode" w:hAnsi="Arial" w:cs="Arial"/>
            <w:sz w:val="24"/>
            <w:szCs w:val="24"/>
            <w:lang w:eastAsia="ru-RU" w:bidi="ru-RU"/>
          </w:rPr>
          <w:t>25 метров</w:t>
        </w:r>
      </w:smartTag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 каждую сторону от объекта. 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Подходы и подъ</w:t>
      </w:r>
      <w:r w:rsidR="00C7475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езды к объектам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торговли, общественного питания и бытового обслуживания населения, а также периметр указанных объектов должны освещаться в темное время суток, радиус действия осветительного прибора должен быть не менее 15 метров.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г)</w:t>
      </w:r>
      <w:r w:rsidR="00634B33"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Ремонт и окраска фасадов объектов торговли, общественного питания и бытового обслуживания населения, малых архитектурных форм производится владельцами объектов ежегодно в весенний период, </w:t>
      </w:r>
      <w:r w:rsidR="00C7475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 в случаях стихийных бедствий,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вследствие повреждений, некачественной окраски</w:t>
      </w:r>
      <w:r w:rsidR="00C7475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-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дополнительно перед зимним периодом.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Пешеходные дорожки должны иметь не скользкую поверхность, очищаться от мусора и снега. Крыльцо, имеющее скользкую поверхность (металлическую, из гладкой плитки) должно иметь жестко закрепленные резиновые коврики, обеспечивающие безопасное движение посетителей. 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е)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Запрещается у объектов торговли (лотков, киосков, павильонов, контейнеров, автомобилей, магазинов), предприятий общественного питания и бытового обслуживания населения складировать тару и запасы товаров. </w:t>
      </w:r>
    </w:p>
    <w:p w:rsidR="00634B33" w:rsidRPr="000D5144" w:rsidRDefault="003A4269" w:rsidP="004603E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ж)</w:t>
      </w:r>
      <w:r w:rsidR="00634B33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Сбор мусора осуществляется в </w:t>
      </w:r>
      <w:r w:rsidR="006A6442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урны и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контейнеры</w:t>
      </w:r>
      <w:r w:rsidR="00CE730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, принадлежащие собственнику объекта торговли, общественного питания и бытового обслуживания населения.</w:t>
      </w:r>
      <w:r w:rsidR="006A6442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Очистка урн производится по мере их наполнения. Вывоз и утилизация мусора осуществляется предприятиями на договорной основе.</w:t>
      </w:r>
    </w:p>
    <w:p w:rsidR="00634B33" w:rsidRPr="000D5144" w:rsidRDefault="00C839A7" w:rsidP="00C747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10</w:t>
      </w:r>
      <w:r w:rsidR="003A426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Уборка и санитарное содержание об</w:t>
      </w:r>
      <w:r w:rsidR="003A426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ъектов общественного транспорта: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а)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Уборка и санитарное содержание остановок общественного транспорта, торгово-остановочных комплексов, осуществляется предприятиями и частными лицами, в эксплуатации или ведении которых они находятся.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Уборка прилегающей территории осуществляется в радиусе </w:t>
      </w:r>
      <w:smartTag w:uri="urn:schemas-microsoft-com:office:smarttags" w:element="metricconverter">
        <w:smartTagPr>
          <w:attr w:name="ProductID" w:val="15 метров"/>
        </w:smartTagPr>
        <w:r w:rsidR="00634B33" w:rsidRPr="000D5144">
          <w:rPr>
            <w:rFonts w:ascii="Arial" w:eastAsia="Lucida Sans Unicode" w:hAnsi="Arial" w:cs="Arial"/>
            <w:sz w:val="24"/>
            <w:szCs w:val="24"/>
            <w:lang w:eastAsia="ru-RU" w:bidi="ru-RU"/>
          </w:rPr>
          <w:t>15 метров</w:t>
        </w:r>
      </w:smartTag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, с обязательной вывозкой снега в зимнее время.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в)</w:t>
      </w:r>
      <w:r w:rsidR="00634B33"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Остановки общественного транспорта, должны освещаться в темное время суток на протяжении периода работы общественного транспорта, обеспечивая безопасную посадку и высадку пассажиров.  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г)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Содержание торгово-остановочного комплекса осуществляется их собственниками или владельцами в соответствии с п</w:t>
      </w:r>
      <w:r w:rsidR="00C7475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унктом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9 настоящ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ей части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Правил.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д)</w:t>
      </w:r>
      <w:r w:rsidR="00634B33"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Уборка (подметание) остановочных площадок общественного транспорта, торгово-остановочных комплексов, осуществляется собственниками, владельцами и эксплуатирующими организациями.</w:t>
      </w:r>
    </w:p>
    <w:p w:rsidR="00634B33" w:rsidRPr="000D5144" w:rsidRDefault="00634B33" w:rsidP="00C747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</w:t>
      </w:r>
      <w:r w:rsidR="00C839A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</w:t>
      </w:r>
      <w:r w:rsidR="003A426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Санитарное содержание контейнерных площадок</w:t>
      </w:r>
      <w:r w:rsidR="003A426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: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Содержание, обслуживание контейнеров и контейнерных площадок осуществляется специализированными службами.</w:t>
      </w:r>
    </w:p>
    <w:p w:rsidR="00634B33" w:rsidRPr="000D5144" w:rsidRDefault="003A4269" w:rsidP="004603E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Руководители организаций, предприятий, имеющих на балансе контейнерные площадки должны обеспечить:</w:t>
      </w:r>
    </w:p>
    <w:p w:rsidR="00634B33" w:rsidRPr="000D5144" w:rsidRDefault="00634B33" w:rsidP="00C74759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хранение бытового мусора и пищевых отходов (до его вывоза) в мусоросборниках, установленных на площадках с усовершенствованным покрытием, складирование крупногабаритных предметов в отведенных местах;</w:t>
      </w:r>
    </w:p>
    <w:p w:rsidR="00634B33" w:rsidRPr="000D5144" w:rsidRDefault="00634B33" w:rsidP="00C74759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вывоз твердых коммунальных отходов, уборку контейнерных площадок, прилегающих к ним территорий на расстоянии 5 метров от контейнеров в каждую сторону;</w:t>
      </w:r>
    </w:p>
    <w:p w:rsidR="00634B33" w:rsidRPr="000D5144" w:rsidRDefault="00634B33" w:rsidP="00C74759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удаление с контейнерной площадки и прилегающей к ней территории отходов производства и потребления, выпавших при выгрузке из контейнеров в мусоровозный транспорт;</w:t>
      </w:r>
    </w:p>
    <w:p w:rsidR="00634B33" w:rsidRPr="000D5144" w:rsidRDefault="00634B33" w:rsidP="00C74759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 xml:space="preserve">содержание контейнеров в </w:t>
      </w:r>
      <w:r w:rsidR="00C74759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>исправном</w:t>
      </w: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 xml:space="preserve"> техническом состоянии.  Не реже одного раза в год проводить их ремонт, мойку и покраску;</w:t>
      </w:r>
    </w:p>
    <w:p w:rsidR="00634B33" w:rsidRPr="000D5144" w:rsidRDefault="00634B33" w:rsidP="00C74759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lastRenderedPageBreak/>
        <w:t>в зимний период производить скол наледи и чистку от снега территории внутри контейнерных площадок и подходов к ним.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в)</w:t>
      </w:r>
      <w:r w:rsidR="00634B33" w:rsidRPr="000D5144"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  <w:t xml:space="preserve"> Контроль над санитарным содержанием контейнерных площадок и соблюдением графика вывоза твердых коммунальных отходов осуществляет землепользователь.</w:t>
      </w:r>
    </w:p>
    <w:p w:rsidR="00634B33" w:rsidRPr="000D5144" w:rsidRDefault="00634B33" w:rsidP="00C747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color w:val="FF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</w:t>
      </w:r>
      <w:r w:rsidR="00C839A7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2</w:t>
      </w:r>
      <w:r w:rsidR="003A426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Санитарное содержание </w:t>
      </w:r>
      <w:r w:rsidR="006A6442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общественных туалетов</w:t>
      </w:r>
      <w:r w:rsidR="003A426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: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Объекты торговли, общественного питания и бытового обслуживания населения, общественного транспорта оборудуются общественными туалетами 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Содержание общественных туалетов производится за счет средств владельцев или эксплуатирующих организаций.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в)</w:t>
      </w:r>
      <w:r w:rsidR="00C7475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Владельцы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общественных туалетов или организации, их эксплуатирующие, обязаны обеспечить:</w:t>
      </w:r>
    </w:p>
    <w:p w:rsidR="00634B33" w:rsidRPr="000D5144" w:rsidRDefault="00634B33" w:rsidP="00C747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безопасное посещение объектов;</w:t>
      </w:r>
    </w:p>
    <w:p w:rsidR="00634B33" w:rsidRPr="000D5144" w:rsidRDefault="00634B33" w:rsidP="00C747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внутреннее и наружное освещение;</w:t>
      </w:r>
    </w:p>
    <w:p w:rsidR="00634B33" w:rsidRPr="000D5144" w:rsidRDefault="00634B33" w:rsidP="00C747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своевременную уборку и дезинфекцию объектов.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г)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Во время проведения культурно-массовых мероприятий туалеты, имеющиеся в зданиях учреждений, организаций, попадающих в зону проведения мероприятий, должны быть свободны для доступа граждан.</w:t>
      </w:r>
    </w:p>
    <w:p w:rsidR="00634B33" w:rsidRPr="000D5144" w:rsidRDefault="009A4466" w:rsidP="00C747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13</w:t>
      </w:r>
      <w:r w:rsidR="003A426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Содержание малых архитектурных форм</w:t>
      </w:r>
      <w:r w:rsidR="003A426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:</w:t>
      </w:r>
    </w:p>
    <w:p w:rsidR="00DF23FC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Организации и граждане обязаны содержать в образцовом порядке все сооружения малых архитектурных форм, производить </w:t>
      </w:r>
      <w:r w:rsidR="00C7475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их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ремонт и окраску</w:t>
      </w:r>
      <w:r w:rsidR="00DF23F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.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Окраску малых спортивных сооружений, элементов благоустрой</w:t>
      </w:r>
      <w:r w:rsidR="009A4466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ства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, стендов, указателей остановки транспорта и переходов, скамеек производить не реже 1 раза в год.</w:t>
      </w:r>
    </w:p>
    <w:p w:rsidR="00634B33" w:rsidRPr="000D5144" w:rsidRDefault="009A4466" w:rsidP="00C747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14</w:t>
      </w:r>
      <w:r w:rsidR="003A426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Содержание подъездных путей к строительным площадкам и их территорий</w:t>
      </w:r>
      <w:r w:rsidR="003A4269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:</w:t>
      </w:r>
    </w:p>
    <w:p w:rsidR="00634B33" w:rsidRPr="000D5144" w:rsidRDefault="003A4269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а)</w:t>
      </w:r>
      <w:r w:rsidR="000F628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Обустройство и содержание подъездных путей к строительным площадкам возлагается на застройщика.</w:t>
      </w:r>
    </w:p>
    <w:p w:rsidR="00634B33" w:rsidRPr="000D5144" w:rsidRDefault="000F628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Территория стройплощадки по всему периметру должна быть огорожена сплошным забором в соответствии с требованиями, установленными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под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пунктом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«и» пункта 3 настоящей части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Правил. При въезде на строительную площадку устанавливается табличка с наименованием организации заказчика, генподрядчика, фамилией лица, ответственного за производство строительных работ, схемой въезда и выезда автотранспорта со строительной площадки в соответствии со строительным генпланом, строительными нормами и правилами.</w:t>
      </w:r>
    </w:p>
    <w:p w:rsidR="00634B33" w:rsidRPr="000D5144" w:rsidRDefault="000F628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в)</w:t>
      </w:r>
      <w:r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Выезды со строительной площадки должны выходить на второстепенные улицы. Подъездные пути должны иметь твердое покрытие.</w:t>
      </w:r>
    </w:p>
    <w:p w:rsidR="00634B33" w:rsidRPr="000D5144" w:rsidRDefault="000F628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г)</w:t>
      </w:r>
      <w:r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На период строительства за застройщиком закрепляется участок дороги до </w:t>
      </w:r>
      <w:smartTag w:uri="urn:schemas-microsoft-com:office:smarttags" w:element="metricconverter">
        <w:smartTagPr>
          <w:attr w:name="ProductID" w:val="50 метров"/>
        </w:smartTagPr>
        <w:r w:rsidR="00634B33" w:rsidRPr="000D5144">
          <w:rPr>
            <w:rFonts w:ascii="Arial" w:eastAsia="Lucida Sans Unicode" w:hAnsi="Arial" w:cs="Arial"/>
            <w:sz w:val="24"/>
            <w:szCs w:val="24"/>
            <w:lang w:eastAsia="ru-RU" w:bidi="ru-RU"/>
          </w:rPr>
          <w:t>50 метров</w:t>
        </w:r>
      </w:smartTag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 обе стороны от выезда со стройплощадки для ежедневной его очистки от мусора и грязи.</w:t>
      </w:r>
    </w:p>
    <w:p w:rsidR="00634B33" w:rsidRPr="000D5144" w:rsidRDefault="000F628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При производстве работ, связанных со строительством, необходимо обеспечить сохранность действующих подземных коммуникаций и наружного освещения.</w:t>
      </w:r>
    </w:p>
    <w:p w:rsidR="00634B33" w:rsidRPr="000D5144" w:rsidRDefault="000F628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е)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Все элементы благоустройства, поврежденные при производстве работ, восстанавливаются в полном объеме застройщиком.</w:t>
      </w:r>
    </w:p>
    <w:p w:rsidR="00634B33" w:rsidRPr="000D5144" w:rsidRDefault="000F628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ж)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Запрещается:</w:t>
      </w:r>
    </w:p>
    <w:p w:rsidR="00634B33" w:rsidRPr="000D5144" w:rsidRDefault="00C74759" w:rsidP="00C747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вынос грунта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и грязи колесами автотранспорта на улицы;</w:t>
      </w:r>
    </w:p>
    <w:p w:rsidR="00634B33" w:rsidRPr="000D5144" w:rsidRDefault="00634B33" w:rsidP="00C747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складирование (допущение складирования) строительных материалов, мусора, грунта, отходов строительного производства и оборудования, в том числе размещение бытовок, за пределами территории строительной площадки;</w:t>
      </w:r>
    </w:p>
    <w:p w:rsidR="00634B33" w:rsidRPr="000D5144" w:rsidRDefault="00634B33" w:rsidP="00C747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выезд на асфальтированные дороги со строительной площадки транспортных средств, не очищенных от грязи.</w:t>
      </w:r>
    </w:p>
    <w:p w:rsidR="00634B33" w:rsidRPr="000D5144" w:rsidRDefault="00634B33" w:rsidP="00C747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lastRenderedPageBreak/>
        <w:t>1</w:t>
      </w:r>
      <w:r w:rsidR="009A4466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5</w:t>
      </w:r>
      <w:r w:rsidR="000F628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Содержание гаражей</w:t>
      </w:r>
      <w:r w:rsidR="000F628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:</w:t>
      </w:r>
    </w:p>
    <w:p w:rsidR="00634B33" w:rsidRPr="000D5144" w:rsidRDefault="000F628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Владельцы металлических гаражей и гаражей, расположенных в блоках обязаны:</w:t>
      </w:r>
    </w:p>
    <w:p w:rsidR="00634B33" w:rsidRPr="000D5144" w:rsidRDefault="00634B33" w:rsidP="00C747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проводить окраску металлических ворот и металлических гаражей, не реже 1 раза в год в весенний период;</w:t>
      </w:r>
    </w:p>
    <w:p w:rsidR="00634B33" w:rsidRPr="000D5144" w:rsidRDefault="00634B33" w:rsidP="00C747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производить ремонт фасадов гаражей в блоке (оштукатуривание и окраску);</w:t>
      </w:r>
    </w:p>
    <w:p w:rsidR="00634B33" w:rsidRPr="000D5144" w:rsidRDefault="00634B33" w:rsidP="00C747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проводить уборку прилегающей к гаражам территории на расстоянии </w:t>
      </w:r>
      <w:smartTag w:uri="urn:schemas-microsoft-com:office:smarttags" w:element="metricconverter">
        <w:smartTagPr>
          <w:attr w:name="ProductID" w:val="5 метров"/>
        </w:smartTagPr>
        <w:r w:rsidRPr="000D5144">
          <w:rPr>
            <w:rFonts w:ascii="Arial" w:eastAsia="Lucida Sans Unicode" w:hAnsi="Arial" w:cs="Arial"/>
            <w:sz w:val="24"/>
            <w:szCs w:val="24"/>
            <w:lang w:eastAsia="ru-RU" w:bidi="ru-RU"/>
          </w:rPr>
          <w:t>5 метров</w:t>
        </w:r>
      </w:smartTag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;</w:t>
      </w:r>
    </w:p>
    <w:p w:rsidR="00634B33" w:rsidRPr="000D5144" w:rsidRDefault="00634B33" w:rsidP="00C7475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не складировать (допускать складирование) бытов</w:t>
      </w:r>
      <w:r w:rsidR="006D19B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ых отходов, металлического лома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на прилегающей к гаражам территории;</w:t>
      </w:r>
    </w:p>
    <w:p w:rsidR="00634B33" w:rsidRPr="000D5144" w:rsidRDefault="000F628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Каждый блок гаражей должен иметь номерной знак в соответствии с присвоенным адресом.</w:t>
      </w:r>
    </w:p>
    <w:p w:rsidR="00634B33" w:rsidRPr="000D5144" w:rsidRDefault="000F628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Гаражные кооперативы и гаражные площадки должны иметь контейнера для сбора мусора. Вывоз и утилизация мусора должны осуществляться за счет владельцев гаражей на договорной основе со специализированным предприятием.</w:t>
      </w:r>
    </w:p>
    <w:p w:rsidR="00634B33" w:rsidRPr="000D5144" w:rsidRDefault="009A4466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16</w:t>
      </w:r>
      <w:r w:rsidR="000F628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Расклейка газет, плакатов, афиш, объявлений и рекламных проспектов разрешается только на специально установленных щитах или </w:t>
      </w:r>
      <w:r w:rsidR="00DF23F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информационных досках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.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</w:t>
      </w:r>
      <w:r w:rsidR="009A4466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7</w:t>
      </w:r>
      <w:r w:rsidR="000F628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Окраску каменных, железобетонных и металлических оград, опор фонарей уличного освещения, трансформаторных будок производить не реже 1 раза в 2 года, а ремонт </w:t>
      </w:r>
      <w:r w:rsidR="00CD1A68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–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CD1A68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 случаях их поломки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.</w:t>
      </w:r>
    </w:p>
    <w:p w:rsidR="00634B33" w:rsidRPr="000D5144" w:rsidRDefault="00634B33" w:rsidP="00634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</w:p>
    <w:p w:rsidR="00634B33" w:rsidRPr="000D5144" w:rsidRDefault="004603ED" w:rsidP="000F62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4</w:t>
      </w:r>
      <w:r w:rsidR="00634B33"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. Производство работ при строительстве или ремонте инженерных коммуникаций</w:t>
      </w:r>
    </w:p>
    <w:p w:rsidR="00634B33" w:rsidRPr="000D5144" w:rsidRDefault="00634B33" w:rsidP="00634B3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</w:t>
      </w:r>
      <w:r w:rsidR="000F628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Настоящий раздел обязателен для всех юридических и физических лиц (в том числе индивидуальных предпринимателей), ведущих на территории муниципального образования проектирование, строительство, реконструкцию, ремонт и эксплуатацию инженерных коммуникаций, транспортных сетей и объектов внешнего благоустройства.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2</w:t>
      </w:r>
      <w:r w:rsidR="000F628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Строительство, реконструкция и ремонт инженерных коммуникаций осуществляется только при наличии </w:t>
      </w:r>
      <w:r w:rsidR="003C4F0D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разрешения на осуществление земляных работ</w:t>
      </w:r>
      <w:r w:rsidR="00667DDB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(далее – Разрешение)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, выданного </w:t>
      </w:r>
      <w:r w:rsidR="003C4F0D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дминистрацией на основании разрешения на строительство, реконструкцию и ремонт инженерных коммуникаций.</w:t>
      </w:r>
    </w:p>
    <w:p w:rsidR="00667DDB" w:rsidRPr="000D5144" w:rsidRDefault="00667DDB" w:rsidP="00667D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Предоставление, продление, переоформление, закрытие и аннулирование Разрешения осуществляется в порядке, установленном решением Совета </w:t>
      </w:r>
      <w:r w:rsidR="000D514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Батуринского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сельского поселения от </w:t>
      </w:r>
      <w:r w:rsidR="00BA117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05.09.2017 № 258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«Об утверждении порядка предоставления разрешения на осуществление земляных работ на территории </w:t>
      </w:r>
      <w:r w:rsidR="000D514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Батуринского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сельского поселения».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3</w:t>
      </w:r>
      <w:r w:rsidR="000F628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цел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ью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исключения возможного разрытия вновь построенных дорог или отремонтированных дорог, площадей и тротуаров 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се организации и частные застройщики, у которых в предстоящем году должны осуществляться работы по строительству или реконструкции (подрядным или хозяйственным способом) подземных сетей и инженерных коммуникаций, обязаны в срок до 1 сентября предшествующего года строительства подать в 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дминистрацию плановые заявки с приложением чертежей трасс, намечаемых к прокладке или реконструкции.</w:t>
      </w:r>
    </w:p>
    <w:p w:rsidR="00634B33" w:rsidRPr="000D5144" w:rsidRDefault="00634B33" w:rsidP="00CD1A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Самовольное разрытие улиц и площадей запрещается. 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4</w:t>
      </w:r>
      <w:r w:rsidR="000F628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До начала производства земляных работ необходимо:</w:t>
      </w:r>
    </w:p>
    <w:p w:rsidR="00634B33" w:rsidRPr="000D5144" w:rsidRDefault="000F6283" w:rsidP="00C441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выставить дорожные знаки, обеспечивающие безопасность движения транспорта и пешеходов в любое время суток, оградить место раскопок;</w:t>
      </w:r>
    </w:p>
    <w:p w:rsidR="00634B33" w:rsidRPr="000D5144" w:rsidRDefault="000F6283" w:rsidP="00C441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lastRenderedPageBreak/>
        <w:t>б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 темное время суток обозначить ограждение красными световыми сигналами;</w:t>
      </w:r>
    </w:p>
    <w:p w:rsidR="00634B33" w:rsidRPr="000D5144" w:rsidRDefault="000F6283" w:rsidP="00C441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вывесить на ограждении таблички с названием организации, производящей работы, фамилию, имя, отчество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(последнее – при наличии)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лица ответственного за производство работ, и срок окончания работ;</w:t>
      </w:r>
    </w:p>
    <w:p w:rsidR="00634B33" w:rsidRPr="000D5144" w:rsidRDefault="000F6283" w:rsidP="00C441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г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снять и буртовать растительный слой грунта;</w:t>
      </w:r>
    </w:p>
    <w:p w:rsidR="00634B33" w:rsidRPr="000D5144" w:rsidRDefault="000F6283" w:rsidP="00C441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осуществить перенос или в и</w:t>
      </w:r>
      <w:r w:rsidR="004603ED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сключительных случаях снос зелё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ных насаждений.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5</w:t>
      </w:r>
      <w:r w:rsidR="000F628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При производстве земляных работ лицо их осуществляющее обязано:</w:t>
      </w:r>
    </w:p>
    <w:p w:rsidR="00634B33" w:rsidRPr="000D5144" w:rsidRDefault="000F6283" w:rsidP="00C441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организовать подъезды и подходы ко всем близлежащим зданиям и сооружениям;</w:t>
      </w:r>
    </w:p>
    <w:p w:rsidR="00634B33" w:rsidRPr="000D5144" w:rsidRDefault="00634B33" w:rsidP="00634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      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ab/>
      </w:r>
      <w:r w:rsidR="000F628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устроить через траншеи надлежащей прочности мостики с ограждением;</w:t>
      </w:r>
    </w:p>
    <w:p w:rsidR="00634B33" w:rsidRPr="000D5144" w:rsidRDefault="00634B33" w:rsidP="00634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     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ab/>
      </w:r>
      <w:r w:rsidR="000F628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вывозить грунт, вынутый из траншеи и непригодный для обратной засыпки в отведенные для этих целей места;</w:t>
      </w:r>
    </w:p>
    <w:p w:rsidR="00634B33" w:rsidRPr="000D5144" w:rsidRDefault="00634B33" w:rsidP="00634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      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ab/>
      </w:r>
      <w:r w:rsidR="000F628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г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складировать пригодный для засыпки грунт в соответствии со схемой.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6</w:t>
      </w:r>
      <w:r w:rsidR="000F628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При производстве земляных работ запрещается:</w:t>
      </w:r>
    </w:p>
    <w:p w:rsidR="00634B33" w:rsidRPr="000D5144" w:rsidRDefault="000F6283" w:rsidP="00C441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заваливать строительными материалами зеленые насаждения, крышки люков, колодцев, водосточных решеток;</w:t>
      </w:r>
    </w:p>
    <w:p w:rsidR="00634B33" w:rsidRPr="000D5144" w:rsidRDefault="000F6283" w:rsidP="00C441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вырубка деревьев, кустарников без разрешения </w:t>
      </w:r>
      <w:r w:rsidR="000E4D61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Ад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министрации;</w:t>
      </w:r>
    </w:p>
    <w:p w:rsidR="00634B33" w:rsidRPr="000D5144" w:rsidRDefault="000F6283" w:rsidP="00C4413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устройство временных отвалов снятого асфальта и мусора.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7</w:t>
      </w:r>
      <w:r w:rsidR="000F628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Ширина траншеи должна быть минимальной, не превышающей требования СНиП и технических условий на подземные прокладки (СНиП 3-02.01-87, СНиП 2.07.01-89).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8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Ответственность за сохранность существующих инженерных сетей, зеленых насаждений несет лицо, на которое оформлен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 Разрешение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. В случае повреждения коммуникаций, они должны быть немедленно восстановлены за счет средств ответственного за раскопки лица.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9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Восстановление дорожных одежд, зеленых насаждений и наземных сооружений производится лицом, ответственным за проведение раскопок в сроки, указанные в 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Разрешении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. В случае невозможности восстановления асфальтобетонных покрытий, допускается их замена на сборные покрытия из дорожных плит и тротуарной плитки по согласованию с органами архитектуры и Администрацией.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10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Ответственность за просадки или деформацию восстановленного твердого покрытия несет лицо, ответственное за проведение раскопок.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11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Переход подземных коммуникаций через улиц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ы открытым способом допускается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только на неблагоустроенных улицах. На участках дорог с твердым покрытием, исключительно в случаях, когда не возможна прокладка путем прокола.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12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При нарушении настоящих Правил, а также требований, установленных проектом строительства, по ходатайству надзорных органов 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Разрешение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изымается. Повторн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ое Разрешение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выдаётся только после устранения выявленных недостатков.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13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По истечении намеченного в 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Разрешении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срока начала и окончания работ, он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теряет силу и уже не может служить основанием для производства работ. Производство раскопок по просроченным </w:t>
      </w:r>
      <w:r w:rsidR="00C4413C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Разрешениям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расценивается как самовольное действие.</w:t>
      </w:r>
    </w:p>
    <w:p w:rsidR="00634B33" w:rsidRPr="000D5144" w:rsidRDefault="00634B33" w:rsidP="00634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</w:pPr>
    </w:p>
    <w:p w:rsidR="00634B33" w:rsidRPr="000D5144" w:rsidRDefault="004603ED" w:rsidP="00634B3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5</w:t>
      </w:r>
      <w:r w:rsidR="00634B33"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. Содержание объектов зеленого хозяйства, содержание зеленых насаждений</w:t>
      </w:r>
    </w:p>
    <w:p w:rsidR="00634B33" w:rsidRPr="000D5144" w:rsidRDefault="00634B33" w:rsidP="00634B3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634B33" w:rsidRPr="000D5144" w:rsidRDefault="00CF7FF2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По функциональному назначению все зеленые насаждения (кроме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lastRenderedPageBreak/>
        <w:t>городских лесов) делятся на три группы: общего пользования, ограниченного пользования и специального назначения.</w:t>
      </w:r>
    </w:p>
    <w:p w:rsidR="00FB7995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2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К насаждениям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: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общего пользования относятся зеленые насаждения, находящиеся на территории жилых кварталов и групп домов, лесопарков, лугопарков, а также насаждения вдоль 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улиц и транспортных магистралей;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ограниченного пользования относятся зеленые насаждения, находящиеся на всех остальных озелененных территориях, расположенных внутри жилой и промышленной зоны: в жилых кварталах, на приусадебных участках, на участках школ, больниц, детских учреждений, учебных заведений, спортивных сооружений, а также на терр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итории промышленных предприятий;</w:t>
      </w:r>
    </w:p>
    <w:p w:rsidR="00634B33" w:rsidRPr="000D5144" w:rsidRDefault="00634B33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специального назначения относятся зеленые насаждения, находящиеся на территории защитных полос, санитарно-защитных и водоохранных зон, кладбищ.</w:t>
      </w:r>
    </w:p>
    <w:p w:rsidR="00634B33" w:rsidRPr="000D5144" w:rsidRDefault="00634B33" w:rsidP="00CD1A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3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Обязанности организаций, граждан, индивидуальных предпринимателей по содержанию зеленых насаждений, объектов зеленого хозяйс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тва:</w:t>
      </w:r>
    </w:p>
    <w:p w:rsidR="00634B33" w:rsidRPr="000D5144" w:rsidRDefault="00FB7995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Обязанности по содержанию объектов зеленого хозяйства возлагается на физических, юридических лиц, индивидуальных предпринимателей на балансе во владении которых находятся данные объекты.</w:t>
      </w:r>
    </w:p>
    <w:p w:rsidR="00634B33" w:rsidRPr="000D5144" w:rsidRDefault="00FB7995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Владельцы зеленых насаждений обязаны производить предусмотренные настоящими Правилами работы собственными силами и средствами или с привлечением специализированной организации на договорной основе.  </w:t>
      </w:r>
    </w:p>
    <w:p w:rsidR="00634B33" w:rsidRPr="000D5144" w:rsidRDefault="00FB7995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Обязанности по содержанию зеленых насаждений возлагаются:</w:t>
      </w:r>
    </w:p>
    <w:p w:rsidR="00634B33" w:rsidRPr="000D5144" w:rsidRDefault="00634B33" w:rsidP="00CD1A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на улицах - на организации по благоустройству и другие организации, имеющие зеленые насаждения на своем балансе;</w:t>
      </w:r>
    </w:p>
    <w:p w:rsidR="00634B33" w:rsidRPr="000D5144" w:rsidRDefault="00634B33" w:rsidP="00CD1A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на улицах перед строениями, до проезжей части, в</w:t>
      </w:r>
      <w:r w:rsidR="00CD1A68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 внутриквартальных территориях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- на балансодержателей, арендаторов и иных владельцев жилых, общественных, промышленных зданий и сооружений;</w:t>
      </w:r>
    </w:p>
    <w:p w:rsidR="00634B33" w:rsidRPr="000D5144" w:rsidRDefault="00634B33" w:rsidP="00CD1A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на территориях организаций, принадлежащих им на праве собственности или ином вещном праве, а также на прилегающих к ним участках и санитарно-защитных зонах - на эти организации;</w:t>
      </w:r>
    </w:p>
    <w:p w:rsidR="00634B33" w:rsidRPr="000D5144" w:rsidRDefault="00634B33" w:rsidP="00CD1A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на территориях, отведенных под будущую застройку - на лиц, которым отведены земельные участки;</w:t>
      </w:r>
    </w:p>
    <w:p w:rsidR="00634B33" w:rsidRPr="000D5144" w:rsidRDefault="00634B33" w:rsidP="00CD1A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на пустырях, по берегам водоемов и рек - на прилегающие или расположенные в данном районе предприятия, организации, жилищные организации по решению Администрации;</w:t>
      </w:r>
    </w:p>
    <w:p w:rsidR="00634B33" w:rsidRPr="000D5144" w:rsidRDefault="00634B33" w:rsidP="00CD1A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на территориях домовладений, принадлежащим гражданам на праве собственности - на собственников домов (уполномоченных ими лиц). </w:t>
      </w:r>
    </w:p>
    <w:p w:rsidR="00634B33" w:rsidRPr="000D5144" w:rsidRDefault="00FB7995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г)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Правила содержания объектов зеленого хозяйства, зеленых насаждений включают в себя: правила ухода за зелеными насаждениями; правила уборки объектов зеленого хозяйства и ухода за оборудованием, находящимся на их территории; правила проведения текущего и капитального ремонта объектов зеленого хозяйства; установленные ограничения и запреты, порядок производства строительных работ на территории объектов зеленого хозяйства.</w:t>
      </w:r>
    </w:p>
    <w:p w:rsidR="00634B33" w:rsidRPr="000D5144" w:rsidRDefault="00634B33" w:rsidP="00CD1A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4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К работам по уходу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за зелеными насаждениями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относятся заранее планируемые лесо - агротехнические и профилактические мероприятия, а также непредвиденные аварийные работы, выполняемые в срочном порядке. Технологические процессы работ по уходу должны обеспечивать сохранность, долговечность и высокое качество зеленых насаждений.</w:t>
      </w:r>
    </w:p>
    <w:p w:rsidR="00634B33" w:rsidRPr="000D5144" w:rsidRDefault="00634B33" w:rsidP="00CD1A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5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Правила ух</w:t>
      </w:r>
      <w:r w:rsidR="00FB799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ода за деревьями и кустарниками:</w:t>
      </w:r>
    </w:p>
    <w:p w:rsidR="00634B33" w:rsidRPr="000D5144" w:rsidRDefault="00FB7995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Уход за деревьями и кустарниками должен осуществляться в течение всего года и включает в себя: </w:t>
      </w:r>
    </w:p>
    <w:p w:rsidR="00634B33" w:rsidRPr="000D5144" w:rsidRDefault="00634B33" w:rsidP="00CD1A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обрезку и формирование кроны, обрезку сухих сучьев;</w:t>
      </w:r>
    </w:p>
    <w:p w:rsidR="00634B33" w:rsidRPr="000D5144" w:rsidRDefault="00634B33" w:rsidP="00CD1A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lastRenderedPageBreak/>
        <w:t>стрижку живых изгородей;</w:t>
      </w:r>
    </w:p>
    <w:p w:rsidR="00634B33" w:rsidRPr="000D5144" w:rsidRDefault="00634B33" w:rsidP="00CD1A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вырубку сухостойных и больных деревьев, корчевку пней;</w:t>
      </w:r>
    </w:p>
    <w:p w:rsidR="00634B33" w:rsidRPr="000D5144" w:rsidRDefault="00634B33" w:rsidP="00CD1A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уборку мусора, срезанных веток, опавших листьев;</w:t>
      </w:r>
    </w:p>
    <w:p w:rsidR="00634B33" w:rsidRPr="000D5144" w:rsidRDefault="00634B33" w:rsidP="00CD1A6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побелку стволов деревьев и кустарника.</w:t>
      </w:r>
    </w:p>
    <w:p w:rsidR="00634B33" w:rsidRPr="000D5144" w:rsidRDefault="00FB7995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б)</w:t>
      </w:r>
      <w:r w:rsidR="00610CA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 летнее время в сухую погоду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поливать деревья, кустарники и живые изгороди.</w:t>
      </w:r>
    </w:p>
    <w:p w:rsidR="00634B33" w:rsidRPr="000D5144" w:rsidRDefault="00FB7995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Дупла и механические повреждения на деревьях лечить (заделывать и закрашивать масляной краской).</w:t>
      </w:r>
    </w:p>
    <w:p w:rsidR="00634B33" w:rsidRPr="000D5144" w:rsidRDefault="00FB7995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г)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Для роста и правильного развития дерева осуществлять уход за кроной, который производится на протяжении всей жизни растения. Обрезка деревьев осуществляется специализированными организациями и предприятиями.  </w:t>
      </w:r>
    </w:p>
    <w:p w:rsidR="00634B33" w:rsidRPr="000D5144" w:rsidRDefault="00FB7995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При уходе за деревьями применяют три вида обрезки: формировочную, санитарную и омолаживающую.</w:t>
      </w:r>
    </w:p>
    <w:p w:rsidR="00634B33" w:rsidRPr="000D5144" w:rsidRDefault="00FB7995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е)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Живые из</w:t>
      </w:r>
      <w:r w:rsidR="00DB1BD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городи и бордюры из кустарника 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стричь для усиления побегов, увеличения густоты кроны и поддержания заданной формы.</w:t>
      </w:r>
    </w:p>
    <w:p w:rsidR="00634B33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6</w:t>
      </w:r>
      <w:r w:rsidR="000C612B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Правила ухода за газонами и цветниками, дорожками и площа</w:t>
      </w:r>
      <w:r w:rsidR="000C612B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дками с зеленой растительностью:</w:t>
      </w:r>
    </w:p>
    <w:p w:rsidR="00634B33" w:rsidRPr="000D5144" w:rsidRDefault="000C612B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К уходу за газонами относится полив, борьба с сорняками, стрижка, поверхностное удобрение, применение физиологически активных регуляторов роста и другие приемы механической обработки и ремонта газонной дернины.</w:t>
      </w:r>
    </w:p>
    <w:p w:rsidR="00634B33" w:rsidRPr="000D5144" w:rsidRDefault="000C612B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Уход за цветниками заключается в удобрении, рыхлении, прополке сорняков, мульчировании, подвязке, удалении отцветших цветков, соцветий и отмерших стеблей.</w:t>
      </w:r>
    </w:p>
    <w:p w:rsidR="00634B33" w:rsidRPr="000D5144" w:rsidRDefault="000C612B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 летнее время в сухую погоду поливать газоны, цветники, дорожки и площадки с зеленой растительностью. Полив должен производиться в вечерние или ранние утренние часы.</w:t>
      </w:r>
    </w:p>
    <w:p w:rsidR="00634B33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7</w:t>
      </w:r>
      <w:r w:rsidR="000C612B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Правила уборки объектов зеленого хозяйства и ухода за оборудованием, находящимся на их территории</w:t>
      </w:r>
      <w:r w:rsidR="000C612B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:</w:t>
      </w:r>
    </w:p>
    <w:p w:rsidR="00634B33" w:rsidRPr="000D5144" w:rsidRDefault="000C612B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Организации, физические лица, индивидуальные предприниматели, имеющие на своем балансе объекты зеленого хозяйства, обязаны:</w:t>
      </w:r>
    </w:p>
    <w:p w:rsidR="000C612B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содержать в исправном состоянии садово-парковые сооружения и оборудование, </w:t>
      </w:r>
    </w:p>
    <w:p w:rsidR="00634B33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иметь скаме</w:t>
      </w:r>
      <w:r w:rsidR="00DB1BD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йки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, проводить их ремонт и покраску;</w:t>
      </w:r>
    </w:p>
    <w:p w:rsidR="00634B33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расставлять урн</w:t>
      </w:r>
      <w:r w:rsidR="00DD7B86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ы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, производить их выборку; при определении числа урн исходить из расчета - одна урна на 800 </w:t>
      </w:r>
      <w:r w:rsidR="00610CAF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кв. м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площади.  </w:t>
      </w:r>
    </w:p>
    <w:p w:rsidR="00634B33" w:rsidRPr="000D5144" w:rsidRDefault="00853348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8</w:t>
      </w:r>
      <w:r w:rsidR="000C612B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Инвентаризация зеленых насаждений</w:t>
      </w:r>
      <w:r w:rsidR="000C612B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:</w:t>
      </w:r>
    </w:p>
    <w:p w:rsidR="00634B33" w:rsidRPr="000D5144" w:rsidRDefault="000C612B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Инвентаризация зеленых насаждений проводится с целью получения данных о количестве и характере насаждений для использования при дальнейшем развитии зеленого строительства, восстановлении, реконструкции и эксплуатации объектов зеленого хозяйства и должна проводиться:</w:t>
      </w:r>
    </w:p>
    <w:p w:rsidR="00634B33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ежегодная - по состоянию на 1 ноября;</w:t>
      </w:r>
    </w:p>
    <w:p w:rsidR="00634B33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полная - один раз в 5 лет.</w:t>
      </w:r>
    </w:p>
    <w:p w:rsidR="00634B33" w:rsidRPr="000D5144" w:rsidRDefault="000C612B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Материалы, полученные в результате инвентаризации и оценки зеленых насаждений, являются основными исходными данными для ежегодного планирования и организации работ по содержанию насаждений.</w:t>
      </w:r>
    </w:p>
    <w:p w:rsidR="00634B33" w:rsidRPr="000D5144" w:rsidRDefault="00853348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9</w:t>
      </w:r>
      <w:r w:rsidR="000C612B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На территории объектов зеленых насаждений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запрещается:</w:t>
      </w:r>
    </w:p>
    <w:p w:rsidR="00634B33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проводить складирование любых материалов, мусора, загрязненного снега и льда;</w:t>
      </w:r>
    </w:p>
    <w:p w:rsidR="00634B33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осуществлять в зеленых зонах проезд и стоянку транспортных средств, кроме мест, специально оборудованных и отведенных для этих целей;</w:t>
      </w:r>
    </w:p>
    <w:p w:rsidR="00634B33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устраивать игры на газонах, кататься на коньках и санках, за исключением мест, отведенных и оборудованных для этих целей;</w:t>
      </w:r>
    </w:p>
    <w:p w:rsidR="00634B33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lastRenderedPageBreak/>
        <w:t>разжигать костры, сжигать мусор, листву;</w:t>
      </w:r>
    </w:p>
    <w:p w:rsidR="00634B33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подвешивать на деревьях гамаки, качели, веревки для сушки белья, прикреплять рекламные объекты, электропровода и другие предметы;</w:t>
      </w:r>
    </w:p>
    <w:p w:rsidR="00634B33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добывать из деревьев сок, смолу, делать надрезы, надписи, прибивать средства наружной рекламы и наносить другие механические повреждения;</w:t>
      </w:r>
    </w:p>
    <w:p w:rsidR="00634B33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рвать цветы, ломать деревья и кустарники;</w:t>
      </w:r>
    </w:p>
    <w:p w:rsidR="00634B33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пасти и выгуливать домашних </w:t>
      </w:r>
      <w:r w:rsidR="00DB1BD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и сельскохозяйственных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животных.</w:t>
      </w:r>
    </w:p>
    <w:p w:rsidR="00182260" w:rsidRPr="000D5144" w:rsidRDefault="00182260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производить строительные и ремонтные работы без ограждения насаждений щитами, гарантирующими защиту их от повреждений.</w:t>
      </w:r>
    </w:p>
    <w:p w:rsidR="00634B33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</w:t>
      </w:r>
      <w:r w:rsidR="004A3ABA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0</w:t>
      </w:r>
      <w:r w:rsidR="000C612B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Порядок производства строительных работ в зоне зеленых насаждений</w:t>
      </w:r>
      <w:r w:rsidR="000C612B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:</w:t>
      </w:r>
    </w:p>
    <w:p w:rsidR="00634B33" w:rsidRPr="000D5144" w:rsidRDefault="000C612B" w:rsidP="004603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а)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При производстве строительных работ лица, осуществляющие работы, обязаны:</w:t>
      </w:r>
    </w:p>
    <w:p w:rsidR="00634B33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ограждать деревья, находящиеся на территории строительства в соответствии со СНиП;</w:t>
      </w:r>
    </w:p>
    <w:p w:rsidR="00634B33" w:rsidRPr="000D5144" w:rsidRDefault="00634B33" w:rsidP="00DB1BD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при производстве замощений и асфальтирования проездов, площадей, дворов, тротуаров оставлять вокруг дерева свободные пространства диаметром не менее </w:t>
      </w:r>
      <w:smartTag w:uri="urn:schemas-microsoft-com:office:smarttags" w:element="metricconverter">
        <w:smartTagPr>
          <w:attr w:name="ProductID" w:val="2 м"/>
        </w:smartTagPr>
        <w:r w:rsidRPr="000D5144">
          <w:rPr>
            <w:rFonts w:ascii="Arial" w:eastAsia="Lucida Sans Unicode" w:hAnsi="Arial" w:cs="Arial"/>
            <w:sz w:val="24"/>
            <w:szCs w:val="24"/>
            <w:lang w:eastAsia="ru-RU" w:bidi="ru-RU"/>
          </w:rPr>
          <w:t>2 м</w:t>
        </w:r>
      </w:smartTag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 последующей установкой железобетонной решетки или другого покрытия.</w:t>
      </w:r>
    </w:p>
    <w:p w:rsidR="004A3ABA" w:rsidRPr="000D5144" w:rsidRDefault="004A3ABA" w:rsidP="00634B3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  <w:lang w:eastAsia="ru-RU" w:bidi="ru-RU"/>
        </w:rPr>
      </w:pPr>
    </w:p>
    <w:p w:rsidR="00634B33" w:rsidRPr="000D5144" w:rsidRDefault="004603ED" w:rsidP="00634B3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6</w:t>
      </w:r>
      <w:r w:rsidR="00634B33"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. Содержание и эксплуатация сетей наружного освещения</w:t>
      </w:r>
    </w:p>
    <w:p w:rsidR="00634B33" w:rsidRPr="000D5144" w:rsidRDefault="00634B33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634B33" w:rsidRPr="000D5144" w:rsidRDefault="000C612B" w:rsidP="004603E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1)</w:t>
      </w:r>
      <w:r w:rsidR="00634B33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Сети уличного освещения и контактные сети должны содержаться в исправном состоянии, не допускается их эксплуатация при наличии обрывов проводов, повреждение опор, изоляторов.</w:t>
      </w:r>
    </w:p>
    <w:p w:rsidR="00634B33" w:rsidRPr="000D5144" w:rsidRDefault="00634B33" w:rsidP="004603E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2</w:t>
      </w:r>
      <w:r w:rsidR="000C612B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967CFA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Специализированное п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редприятие</w:t>
      </w:r>
      <w:r w:rsidR="00EF538B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, </w:t>
      </w:r>
      <w:r w:rsidR="00967CFA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осуществляющее соответствующую деятельность согласно требований действующего законодательства</w:t>
      </w:r>
      <w:r w:rsidR="00EF538B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,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обязано:</w:t>
      </w:r>
    </w:p>
    <w:p w:rsidR="00634B33" w:rsidRPr="000D5144" w:rsidRDefault="00634B33" w:rsidP="00EF538B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обеспечить надлежащее освещение в вечернее и ночное время улиц, площадей и мостов, согласно режиму работы, утвержденному Администрацией;</w:t>
      </w:r>
    </w:p>
    <w:p w:rsidR="00634B33" w:rsidRPr="000D5144" w:rsidRDefault="00634B33" w:rsidP="00EF538B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производить замену перегоревших ламп, разрушенных опор, разбитой арматуры, ремонт установок уличного освещения.</w:t>
      </w:r>
    </w:p>
    <w:p w:rsidR="00634B33" w:rsidRPr="000D5144" w:rsidRDefault="00634B33" w:rsidP="004603E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3</w:t>
      </w:r>
      <w:r w:rsidR="000C612B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При строительстве и реконструкции дорог, площадей, </w:t>
      </w:r>
      <w:r w:rsidR="004A3ABA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жилых дом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ов, общественных зданий все застройщики обязаны:</w:t>
      </w:r>
    </w:p>
    <w:p w:rsidR="00634B33" w:rsidRPr="000D5144" w:rsidRDefault="00634B33" w:rsidP="00DB1BD5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согласовать производство всех видов работ в зоне расположения сетей наружного освещения </w:t>
      </w:r>
      <w:r w:rsidR="0029311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 соответствии с требованиями действующего законодательства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;</w:t>
      </w:r>
    </w:p>
    <w:p w:rsidR="00634B33" w:rsidRPr="000D5144" w:rsidRDefault="00634B33" w:rsidP="00DB1BD5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работы по переносу опор или изменению габаритов воздушных линий электропередач, перекладке кабельных линий, защиты их от механических повреждений, а также восстановление временно демонтированного наружного освещения выполнять за свой счет.</w:t>
      </w:r>
    </w:p>
    <w:p w:rsidR="00634B33" w:rsidRPr="000D5144" w:rsidRDefault="00634B33" w:rsidP="004603E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4</w:t>
      </w:r>
      <w:r w:rsidR="000C612B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Включение и отключение наружного освещения улиц, дорог, площадей, территорий микрорайонов и других освещаемых объектов производится в соответствии с графиком включения и отключения наружного освещения, утвержденным Администрацией.</w:t>
      </w:r>
    </w:p>
    <w:p w:rsidR="004A3ABA" w:rsidRPr="000D5144" w:rsidRDefault="004A3ABA" w:rsidP="00634B3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  <w:lang w:eastAsia="ru-RU" w:bidi="ru-RU"/>
        </w:rPr>
      </w:pPr>
    </w:p>
    <w:p w:rsidR="00634B33" w:rsidRPr="000D5144" w:rsidRDefault="004A3ABA" w:rsidP="00634B3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7</w:t>
      </w:r>
      <w:r w:rsidR="00634B33"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. Размещение и эксплуатация объектов наружной рекламы</w:t>
      </w:r>
    </w:p>
    <w:p w:rsidR="00634B33" w:rsidRPr="000D5144" w:rsidRDefault="00634B33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4"/>
          <w:szCs w:val="24"/>
          <w:lang w:eastAsia="ru-RU" w:bidi="ru-RU"/>
        </w:rPr>
      </w:pPr>
    </w:p>
    <w:p w:rsidR="00634B33" w:rsidRPr="000D5144" w:rsidRDefault="00634B33" w:rsidP="004603E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1</w:t>
      </w:r>
      <w:r w:rsidR="000C612B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Содержание объектов наружной рекламы осуществляется в соответствии с </w:t>
      </w:r>
      <w:r w:rsidR="0029311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требованиями действующего законодательства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.</w:t>
      </w:r>
    </w:p>
    <w:p w:rsidR="00634B33" w:rsidRPr="000D5144" w:rsidRDefault="00634B33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293115" w:rsidRPr="000D5144" w:rsidRDefault="004A3ABA" w:rsidP="00293115">
      <w:pPr>
        <w:jc w:val="center"/>
        <w:rPr>
          <w:rFonts w:ascii="Arial" w:eastAsia="Lucida Sans Unicode" w:hAnsi="Arial" w:cs="Arial"/>
          <w:b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ru-RU" w:bidi="ru-RU"/>
        </w:rPr>
        <w:t>8</w:t>
      </w:r>
      <w:r w:rsidR="00634B33" w:rsidRPr="000D5144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ru-RU" w:bidi="ru-RU"/>
        </w:rPr>
        <w:t xml:space="preserve">. </w:t>
      </w:r>
      <w:r w:rsidR="00293115"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Содержание и эксплуатация водоразборных колонок</w:t>
      </w:r>
    </w:p>
    <w:p w:rsidR="00293115" w:rsidRPr="000D5144" w:rsidRDefault="00293115" w:rsidP="00293115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1) Эксплуатацию и содержание в санитарно-техническом состоянии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lastRenderedPageBreak/>
        <w:t>водоразборных колонок осуществляется организациями, учреждениями, в чьей собственности находятся водоразборные колонки.</w:t>
      </w:r>
    </w:p>
    <w:p w:rsidR="00293115" w:rsidRPr="000D5144" w:rsidRDefault="00293115" w:rsidP="007E0251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2</w:t>
      </w:r>
      <w:r w:rsidR="007E0251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Руководители организаций, учреждений, в собственности которых находятся водоразборные колонки должны обеспечить:</w:t>
      </w:r>
    </w:p>
    <w:p w:rsidR="00293115" w:rsidRPr="000D5144" w:rsidRDefault="00293115" w:rsidP="007E0251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очистку водоразборных колонок от мусора, снега;</w:t>
      </w:r>
    </w:p>
    <w:p w:rsidR="00293115" w:rsidRPr="000D5144" w:rsidRDefault="00293115" w:rsidP="007E0251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скол льда и наледи с водоразборных колонок;</w:t>
      </w:r>
    </w:p>
    <w:p w:rsidR="00293115" w:rsidRPr="000D5144" w:rsidRDefault="00293115" w:rsidP="007E0251">
      <w:pPr>
        <w:widowControl w:val="0"/>
        <w:suppressAutoHyphens/>
        <w:spacing w:after="0" w:line="240" w:lineRule="auto"/>
        <w:ind w:firstLine="708"/>
        <w:jc w:val="both"/>
        <w:outlineLvl w:val="2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ремонт конструкции, утепляющей водоразборную колонку;</w:t>
      </w:r>
    </w:p>
    <w:p w:rsidR="00293115" w:rsidRPr="000D5144" w:rsidRDefault="00293115" w:rsidP="007E0251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безопасный подход к водоразборным колонкам.</w:t>
      </w:r>
    </w:p>
    <w:p w:rsidR="00293115" w:rsidRPr="000D5144" w:rsidRDefault="00293115" w:rsidP="00634B3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634B33" w:rsidRPr="000D5144" w:rsidRDefault="007E0251" w:rsidP="00634B3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ru-RU" w:bidi="ru-RU"/>
        </w:rPr>
        <w:t xml:space="preserve">9. </w:t>
      </w:r>
      <w:r w:rsidR="00634B33" w:rsidRPr="000D5144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ru-RU" w:bidi="ru-RU"/>
        </w:rPr>
        <w:t>Содержание домашних и сельскохозяйственных животных на территории муниципального образования «</w:t>
      </w:r>
      <w:r w:rsidR="000D5144" w:rsidRPr="000D5144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ru-RU" w:bidi="ru-RU"/>
        </w:rPr>
        <w:t>Батуринское</w:t>
      </w:r>
      <w:r w:rsidR="008C4BE9" w:rsidRPr="000D5144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ru-RU" w:bidi="ru-RU"/>
        </w:rPr>
        <w:t xml:space="preserve"> сельское</w:t>
      </w:r>
      <w:r w:rsidR="00634B33" w:rsidRPr="000D5144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ru-RU" w:bidi="ru-RU"/>
        </w:rPr>
        <w:t xml:space="preserve"> поселение»</w:t>
      </w:r>
    </w:p>
    <w:p w:rsidR="004A3ABA" w:rsidRPr="000D5144" w:rsidRDefault="004A3ABA" w:rsidP="00634B3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1A7E4E" w:rsidRPr="000D5144" w:rsidRDefault="00E46F0F" w:rsidP="001D39A5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1</w:t>
      </w:r>
      <w:r w:rsidR="000C612B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)</w:t>
      </w:r>
      <w:r w:rsidR="00634B33" w:rsidRPr="000D5144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1A7E4E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Содержание домашних животных на территории муниципального образования «</w:t>
      </w:r>
      <w:r w:rsidR="000D5144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Батуринское</w:t>
      </w:r>
      <w:r w:rsidR="001A7E4E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 сельское поселение»</w:t>
      </w:r>
      <w:r w:rsidR="002809F3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, осуществляется</w:t>
      </w: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 в порядке</w:t>
      </w:r>
      <w:r w:rsidR="005C50C2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, </w:t>
      </w: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установленном</w:t>
      </w:r>
      <w:r w:rsidR="001A7E4E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 Зак</w:t>
      </w:r>
      <w:r w:rsidR="002809F3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оном Томской области</w:t>
      </w:r>
      <w:r w:rsidR="001A7E4E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 </w:t>
      </w:r>
      <w:r w:rsidR="005C50C2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от 13</w:t>
      </w:r>
      <w:r w:rsidR="00BA1173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 августа </w:t>
      </w:r>
      <w:r w:rsidR="005C50C2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2010</w:t>
      </w:r>
      <w:r w:rsidR="00BA1173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 года</w:t>
      </w:r>
      <w:r w:rsidR="005C50C2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 № 154-ОЗ «О содержании собак и кошек в Томской области</w:t>
      </w:r>
      <w:r w:rsidR="002809F3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».</w:t>
      </w:r>
    </w:p>
    <w:p w:rsidR="002809F3" w:rsidRPr="000D5144" w:rsidRDefault="002809F3" w:rsidP="001D39A5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2</w:t>
      </w:r>
      <w:r w:rsidR="000C612B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Требования, предъявляемые к содержанию сельскохозяйственных животных:</w:t>
      </w:r>
      <w:r w:rsidRPr="000D5144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ru-RU" w:bidi="ru-RU"/>
        </w:rPr>
        <w:t xml:space="preserve">   </w:t>
      </w:r>
    </w:p>
    <w:p w:rsidR="002809F3" w:rsidRPr="000D5144" w:rsidRDefault="000C612B" w:rsidP="001D39A5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а)</w:t>
      </w:r>
      <w:r w:rsidR="002809F3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 Владельцы сельскохозяйственных животных обязаны предотвращать опасное воздействие своих животных на людей, а также обеспечить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BA1173" w:rsidRPr="000D5144" w:rsidRDefault="000C612B" w:rsidP="00017FD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б)</w:t>
      </w:r>
      <w:r w:rsidR="002809F3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 </w:t>
      </w:r>
      <w:r w:rsidR="00BA1173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Выпас сельскохозяйственных животных осуществляется на специально отведенных Администрацией </w:t>
      </w:r>
      <w:r w:rsidR="000D5144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Батуринского</w:t>
      </w:r>
      <w:r w:rsidR="00BA1173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 сельского поселения местах выпаса под наблюдением владельца или уполномоченного им лица.</w:t>
      </w:r>
    </w:p>
    <w:p w:rsidR="002809F3" w:rsidRPr="000D5144" w:rsidRDefault="000C612B" w:rsidP="00017FD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в)</w:t>
      </w:r>
      <w:r w:rsidR="002809F3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 Запрещается:</w:t>
      </w:r>
    </w:p>
    <w:p w:rsidR="002809F3" w:rsidRPr="000D5144" w:rsidRDefault="002809F3" w:rsidP="00017FD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содержать сельскохозяйственных животных в помещениях, не отвечающих санитарно-техническим требованиям, выпускать на улицы, площади, скверы и парки;</w:t>
      </w:r>
    </w:p>
    <w:p w:rsidR="002809F3" w:rsidRPr="000D5144" w:rsidRDefault="002809F3" w:rsidP="00017FD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передвижение сельскохозяйственных животных на территории </w:t>
      </w:r>
      <w:r w:rsidR="000D5144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Батуринского</w:t>
      </w: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 сельского поселения без сопровождающих лиц;</w:t>
      </w:r>
    </w:p>
    <w:p w:rsidR="002809F3" w:rsidRPr="000D5144" w:rsidRDefault="002809F3" w:rsidP="00017FD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выпас сельскохозяйственных животных в не предназначенных для этих целей местах;</w:t>
      </w:r>
    </w:p>
    <w:p w:rsidR="002809F3" w:rsidRPr="000D5144" w:rsidRDefault="002809F3" w:rsidP="00017FD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оставлять на дороге животных без надзора.</w:t>
      </w:r>
    </w:p>
    <w:p w:rsidR="002809F3" w:rsidRPr="000D5144" w:rsidRDefault="002809F3" w:rsidP="00017FD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3</w:t>
      </w:r>
      <w:r w:rsidR="007A5828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 Отлов безнадзорных сельскохозяйственных животных осуществляется специализированными организациями</w:t>
      </w:r>
      <w:r w:rsidR="007E0251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 в соответствии с требованиями действующего законодательства</w:t>
      </w: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 по договорам с Администрацией </w:t>
      </w:r>
      <w:r w:rsidR="000D5144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Батуринского</w:t>
      </w: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 xml:space="preserve"> сельского поселения в пределах средств, предусмотренных в местном бюджете на эти цели.</w:t>
      </w:r>
    </w:p>
    <w:p w:rsidR="002809F3" w:rsidRPr="000D5144" w:rsidRDefault="002809F3" w:rsidP="00017FD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4</w:t>
      </w:r>
      <w:r w:rsidR="007A5828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Владельцы сельскохозяйственных животных обязаны:</w:t>
      </w:r>
    </w:p>
    <w:p w:rsidR="002809F3" w:rsidRPr="000D5144" w:rsidRDefault="002809F3" w:rsidP="00017FD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содержать скот и птицу в соответствии с их биологическими особенностями, гуманно обращаться с ними, не оставлять без присмотра, пищи и воды, не избивать и в случае их заболевания вовремя прибегать к ветеринарной помощи;</w:t>
      </w:r>
    </w:p>
    <w:p w:rsidR="002809F3" w:rsidRPr="000D5144" w:rsidRDefault="002809F3" w:rsidP="00017FDD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поддерживать помещения, где содержатся сельскохозяйственные животные, а также п</w:t>
      </w:r>
      <w:r w:rsidR="00BA1173" w:rsidRPr="000D5144">
        <w:rPr>
          <w:rFonts w:ascii="Arial" w:eastAsia="Lucida Sans Unicode" w:hAnsi="Arial" w:cs="Arial"/>
          <w:bCs/>
          <w:color w:val="000000"/>
          <w:sz w:val="24"/>
          <w:szCs w:val="24"/>
          <w:lang w:eastAsia="ru-RU" w:bidi="ru-RU"/>
        </w:rPr>
        <w:t>рилегающую территорию в чистоте.</w:t>
      </w:r>
    </w:p>
    <w:p w:rsidR="002809F3" w:rsidRPr="000D5144" w:rsidRDefault="002809F3" w:rsidP="002809F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634B33" w:rsidRPr="000D5144" w:rsidRDefault="00DB56CC" w:rsidP="007A5828">
      <w:pPr>
        <w:widowControl w:val="0"/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10</w:t>
      </w:r>
      <w:r w:rsidR="00634B33"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.</w:t>
      </w:r>
      <w:r w:rsidR="00634B33" w:rsidRPr="000D5144">
        <w:rPr>
          <w:rFonts w:ascii="Arial" w:eastAsia="Lucida Sans Unicode" w:hAnsi="Arial" w:cs="Arial"/>
          <w:bCs/>
          <w:sz w:val="24"/>
          <w:szCs w:val="24"/>
          <w:lang w:eastAsia="ru-RU" w:bidi="ru-RU"/>
        </w:rPr>
        <w:t xml:space="preserve"> </w:t>
      </w:r>
      <w:r w:rsidR="00634B33" w:rsidRPr="000D5144">
        <w:rPr>
          <w:rFonts w:ascii="Arial" w:eastAsia="Calibri" w:hAnsi="Arial" w:cs="Arial"/>
          <w:b/>
          <w:bCs/>
          <w:sz w:val="24"/>
          <w:szCs w:val="24"/>
        </w:rPr>
        <w:t>Особые требования к доступности городской среды</w:t>
      </w:r>
    </w:p>
    <w:p w:rsidR="00634B33" w:rsidRPr="000D5144" w:rsidRDefault="00634B33" w:rsidP="00634B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634B33" w:rsidRPr="000D5144" w:rsidRDefault="00634B33" w:rsidP="00460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0D5144">
        <w:rPr>
          <w:rFonts w:ascii="Arial" w:eastAsia="Calibri" w:hAnsi="Arial" w:cs="Arial"/>
          <w:bCs/>
          <w:sz w:val="24"/>
          <w:szCs w:val="24"/>
        </w:rPr>
        <w:t>1</w:t>
      </w:r>
      <w:r w:rsidR="007A5828" w:rsidRPr="000D5144">
        <w:rPr>
          <w:rFonts w:ascii="Arial" w:eastAsia="Calibri" w:hAnsi="Arial" w:cs="Arial"/>
          <w:bCs/>
          <w:sz w:val="24"/>
          <w:szCs w:val="24"/>
        </w:rPr>
        <w:t>)</w:t>
      </w:r>
      <w:r w:rsidRPr="000D5144">
        <w:rPr>
          <w:rFonts w:ascii="Arial" w:eastAsia="Calibri" w:hAnsi="Arial" w:cs="Arial"/>
          <w:bCs/>
          <w:sz w:val="24"/>
          <w:szCs w:val="24"/>
        </w:rPr>
        <w:t xml:space="preserve"> При разработке проектов планировки и застройки территории муниципального образования, формировании жилых и рекреационных зон, проектов реконструкции и строительства дорог и других объектов транспортной инфраструктуры, зданий, сооружений и других объектов социальной </w:t>
      </w:r>
      <w:r w:rsidRPr="000D5144">
        <w:rPr>
          <w:rFonts w:ascii="Arial" w:eastAsia="Calibri" w:hAnsi="Arial" w:cs="Arial"/>
          <w:bCs/>
          <w:sz w:val="24"/>
          <w:szCs w:val="24"/>
        </w:rPr>
        <w:lastRenderedPageBreak/>
        <w:t>инфраструктуры (лечебно-профилактических, торговых, культурно-зрелищных, транспортного обслуживания и других учреждений) необходимо учитывать потребности инвалидов и других маломобильных групп населения.</w:t>
      </w:r>
    </w:p>
    <w:p w:rsidR="00634B33" w:rsidRPr="000D5144" w:rsidRDefault="00634B33" w:rsidP="004603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0D5144">
        <w:rPr>
          <w:rFonts w:ascii="Arial" w:eastAsia="Calibri" w:hAnsi="Arial" w:cs="Arial"/>
          <w:bCs/>
          <w:sz w:val="24"/>
          <w:szCs w:val="24"/>
        </w:rPr>
        <w:t>2</w:t>
      </w:r>
      <w:r w:rsidR="007A5828" w:rsidRPr="000D5144">
        <w:rPr>
          <w:rFonts w:ascii="Arial" w:eastAsia="Calibri" w:hAnsi="Arial" w:cs="Arial"/>
          <w:bCs/>
          <w:sz w:val="24"/>
          <w:szCs w:val="24"/>
        </w:rPr>
        <w:t>)</w:t>
      </w:r>
      <w:r w:rsidRPr="000D5144">
        <w:rPr>
          <w:rFonts w:ascii="Arial" w:eastAsia="Calibri" w:hAnsi="Arial" w:cs="Arial"/>
          <w:bCs/>
          <w:sz w:val="24"/>
          <w:szCs w:val="24"/>
        </w:rPr>
        <w:t xml:space="preserve"> Объекты социальной и транспортной инфраструктуры, жилые дома должны оснащаться техническими средствами для обеспечения доступа в них инвалидов и других маломобильных групп населения (пандусы, поручни, подъемники и другие приспособления, информационное оборудование для людей с ограниченными возможностями), а проезжие части, тротуары - приспосабливаться для беспрепятственного передвижения по ним инвалидов и других маломобильных групп населения (в том числе за счет изменения параметров проходов и проездов, качества поверхности путей передвижения).</w:t>
      </w:r>
    </w:p>
    <w:p w:rsidR="00634B33" w:rsidRPr="000D5144" w:rsidRDefault="00634B33" w:rsidP="00A479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0D5144">
        <w:rPr>
          <w:rFonts w:ascii="Arial" w:eastAsia="Calibri" w:hAnsi="Arial" w:cs="Arial"/>
          <w:bCs/>
          <w:sz w:val="24"/>
          <w:szCs w:val="24"/>
        </w:rPr>
        <w:t>3</w:t>
      </w:r>
      <w:r w:rsidR="007A5828" w:rsidRPr="000D5144">
        <w:rPr>
          <w:rFonts w:ascii="Arial" w:eastAsia="Calibri" w:hAnsi="Arial" w:cs="Arial"/>
          <w:bCs/>
          <w:sz w:val="24"/>
          <w:szCs w:val="24"/>
        </w:rPr>
        <w:t>)</w:t>
      </w:r>
      <w:r w:rsidRPr="000D5144">
        <w:rPr>
          <w:rFonts w:ascii="Arial" w:eastAsia="Calibri" w:hAnsi="Arial" w:cs="Arial"/>
          <w:bCs/>
          <w:sz w:val="24"/>
          <w:szCs w:val="24"/>
        </w:rPr>
        <w:t xml:space="preserve"> Проектирование, строительство, установка технических средств и оборудования, способствующих передвижению инвалидов и других маломобильных групп населения, осуществляются при новом строительстве в соответствии с утвержденной проектной документацией и </w:t>
      </w:r>
      <w:r w:rsidR="00A479E7" w:rsidRPr="000D5144">
        <w:rPr>
          <w:rFonts w:ascii="Arial" w:eastAsia="Calibri" w:hAnsi="Arial" w:cs="Arial"/>
          <w:bCs/>
          <w:sz w:val="24"/>
          <w:szCs w:val="24"/>
        </w:rPr>
        <w:t>требованиями действующего законодательства</w:t>
      </w:r>
      <w:r w:rsidRPr="000D5144">
        <w:rPr>
          <w:rFonts w:ascii="Arial" w:eastAsia="Calibri" w:hAnsi="Arial" w:cs="Arial"/>
          <w:bCs/>
          <w:sz w:val="24"/>
          <w:szCs w:val="24"/>
        </w:rPr>
        <w:t>.</w:t>
      </w:r>
    </w:p>
    <w:p w:rsidR="004603ED" w:rsidRPr="000D5144" w:rsidRDefault="004603ED" w:rsidP="00634B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634B33" w:rsidRPr="000D5144" w:rsidRDefault="004141A8" w:rsidP="00634B33">
      <w:pPr>
        <w:widowControl w:val="0"/>
        <w:tabs>
          <w:tab w:val="center" w:pos="4677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1</w:t>
      </w:r>
      <w:r w:rsidR="00DB56CC"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1</w:t>
      </w:r>
      <w:r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.</w:t>
      </w:r>
      <w:r w:rsidR="00634B33"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Порядок и механизмы общественного участия в принятии решений и реализации проектов комплексного благоустройства территорий и развития городской среды</w:t>
      </w:r>
    </w:p>
    <w:p w:rsidR="008E629C" w:rsidRPr="000D5144" w:rsidRDefault="008E629C" w:rsidP="00634B33">
      <w:pPr>
        <w:widowControl w:val="0"/>
        <w:tabs>
          <w:tab w:val="center" w:pos="4677"/>
        </w:tabs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8"/>
          <w:lang w:eastAsia="ru-RU" w:bidi="ru-RU"/>
        </w:rPr>
      </w:pPr>
    </w:p>
    <w:p w:rsidR="00634B33" w:rsidRPr="000D5144" w:rsidRDefault="00634B33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1</w:t>
      </w:r>
      <w:r w:rsidR="007A5828" w:rsidRPr="000D5144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 Принципы ор</w:t>
      </w:r>
      <w:r w:rsidR="00017FDD" w:rsidRPr="000D5144">
        <w:rPr>
          <w:rFonts w:ascii="Arial" w:eastAsia="Times New Roman" w:hAnsi="Arial" w:cs="Arial"/>
          <w:sz w:val="24"/>
          <w:szCs w:val="24"/>
          <w:lang w:eastAsia="ar-SA"/>
        </w:rPr>
        <w:t>ганизации общественного участия:</w:t>
      </w:r>
    </w:p>
    <w:p w:rsidR="00634B33" w:rsidRPr="000D5144" w:rsidRDefault="00017FDD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н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</w:r>
    </w:p>
    <w:p w:rsidR="00634B33" w:rsidRPr="000D5144" w:rsidRDefault="00017FDD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рганизация открытого обсуждения проектов благоустройства территорий на этапе формулирования задач проекта и по итогам каждого из этапов проектирования.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ринятие всех решений, касающихся благоустройства и развития территорий, принимаются открыто и гласно, с учетом мнения жителей соответствующих территорий и всех субъектов городской жизни.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беспечение свободного доступа в сети «Интернет» к основной проектной и конкурсной документации, а также обеспечение видеозаписей публичных обсуждений проектов благоустройства и их размещение на специализированных муниципальных ресурсах. Обеспечение возможности публичного комментирования и обсуждения материалов проектов.</w:t>
      </w:r>
    </w:p>
    <w:p w:rsidR="00634B33" w:rsidRPr="000D5144" w:rsidRDefault="00634B33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="007A5828" w:rsidRPr="000D5144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 Формы общественного соучастия</w:t>
      </w:r>
      <w:r w:rsidR="0035396F" w:rsidRPr="000D5144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634B33" w:rsidRPr="000D5144" w:rsidRDefault="007A5828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а)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овместное определение целей и задач по развитию территории, инвентаризация проблем и потенциалов среды;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пределение основных видов активностей, функциональных зон и их взаимного расположения на выбранной территории;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онсультации в выборе типов покрытий, с учетом функционального зонирования территории;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к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онсультации по предполагаемым типам озеленения;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к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онсультации по предполагаемым типам освещения и осветительного оборудования;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у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частие в разработке проекта, обсуждение решений с архитекторами, проектировщиками и другими профильными специалистами;</w:t>
      </w:r>
    </w:p>
    <w:p w:rsidR="00634B33" w:rsidRPr="000D5144" w:rsidRDefault="00634B33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5396F" w:rsidRPr="000D5144">
        <w:rPr>
          <w:rFonts w:ascii="Arial" w:eastAsia="Times New Roman" w:hAnsi="Arial" w:cs="Arial"/>
          <w:sz w:val="24"/>
          <w:szCs w:val="24"/>
          <w:lang w:eastAsia="ar-SA"/>
        </w:rPr>
        <w:t>с</w:t>
      </w:r>
      <w:r w:rsidRPr="000D5144">
        <w:rPr>
          <w:rFonts w:ascii="Arial" w:eastAsia="Times New Roman" w:hAnsi="Arial" w:cs="Arial"/>
          <w:sz w:val="24"/>
          <w:szCs w:val="24"/>
          <w:lang w:eastAsia="ar-SA"/>
        </w:rPr>
        <w:t>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634B33" w:rsidRPr="000D5144" w:rsidRDefault="007A5828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б)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634B33" w:rsidRPr="000D5144" w:rsidRDefault="007A5828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в)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 Информирование может осуществляться, но не ограничивается: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созданием единого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 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информировании о ходе реализации проектов по благоустройству, с публикацией фото, видео и текстовых отчетов по итогам проведения общественных обсуждений.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р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аботой с местными </w:t>
      </w:r>
      <w:r w:rsidR="005F62E7" w:rsidRPr="000D5144">
        <w:rPr>
          <w:rFonts w:ascii="Arial" w:eastAsia="Times New Roman" w:hAnsi="Arial" w:cs="Arial"/>
          <w:sz w:val="24"/>
          <w:szCs w:val="24"/>
          <w:lang w:eastAsia="ar-SA"/>
        </w:rPr>
        <w:t>средствами массовой информации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, охватывающими широкий круг людей разных возрастных групп и потенциальные аудитории проекта.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в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ывешиванием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</w:t>
      </w:r>
      <w:r w:rsidRPr="000D5144">
        <w:rPr>
          <w:rFonts w:ascii="Arial" w:eastAsia="Times New Roman" w:hAnsi="Arial" w:cs="Arial"/>
          <w:sz w:val="24"/>
          <w:szCs w:val="24"/>
          <w:lang w:eastAsia="ar-SA"/>
        </w:rPr>
        <w:t>ома культуры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, библиотеки, спортивные центры), на площадке проведения общественных обсуждений (в зоне входной группы, на специальных информационных стендах).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нформированием местных жителей через школы и детские сады. В том числе 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п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риглашением участников встречи лично, по электронной почте или по телефону.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и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спользованием социальных сетей и Интернет-ресурсов для обеспечения донесения информации до различных городских и профессиональных сообществ.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ус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тановкой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634B33" w:rsidRPr="000D5144" w:rsidRDefault="0035396F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у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становкой специальных информационных стендов в местах с большой проходимостью, на территории самого объекта проектирования. Стенды могут 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lastRenderedPageBreak/>
        <w:t>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634B33" w:rsidRPr="000D5144" w:rsidRDefault="00634B33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7A5828" w:rsidRPr="000D5144">
        <w:rPr>
          <w:rFonts w:ascii="Arial" w:eastAsia="Times New Roman" w:hAnsi="Arial" w:cs="Arial"/>
          <w:sz w:val="24"/>
          <w:szCs w:val="24"/>
          <w:lang w:eastAsia="ar-SA"/>
        </w:rPr>
        <w:t>)</w:t>
      </w:r>
      <w:r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 Механизмы общественного участия</w:t>
      </w:r>
      <w:r w:rsidR="007A5828" w:rsidRPr="000D5144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634B33" w:rsidRPr="000D5144" w:rsidRDefault="006D3BD5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а)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 Обсуждение проектов проходит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года № 212-ФЗ «Об основах общественного контроля в Российской Федерации».</w:t>
      </w:r>
    </w:p>
    <w:p w:rsidR="00634B33" w:rsidRPr="000D5144" w:rsidRDefault="006D3BD5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б)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 Для р</w:t>
      </w:r>
      <w:r w:rsidR="00610CAF" w:rsidRPr="000D5144">
        <w:rPr>
          <w:rFonts w:ascii="Arial" w:eastAsia="Times New Roman" w:hAnsi="Arial" w:cs="Arial"/>
          <w:sz w:val="24"/>
          <w:szCs w:val="24"/>
          <w:lang w:eastAsia="ar-SA"/>
        </w:rPr>
        <w:t>еализации общественного участия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 используются следующие инструменты: анкетирование, опросы, интервьюирование, картирование, работа с отдельными группами пользователей, организация проектных семинаров, проведение общественных обсуждений, школьные проекты (рисунки, сочинения, пожелания, макеты), проведение оценки эксплуатации территории.</w:t>
      </w:r>
    </w:p>
    <w:p w:rsidR="00634B33" w:rsidRPr="000D5144" w:rsidRDefault="006D3BD5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в)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634B33" w:rsidRPr="000D5144" w:rsidRDefault="006D3BD5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г)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 Для проведения общественных обсуждений выбираются общественные центры, находящиеся в зоне хорошей транспортной доступности, расположенные по соседству с объектом проектирования.</w:t>
      </w:r>
    </w:p>
    <w:p w:rsidR="00634B33" w:rsidRPr="000D5144" w:rsidRDefault="006D3BD5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д)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 По итогам встреч, проектных семинаров и любых других форматов общественных обсуждений формируется отчет о встрече, а также видеозапись самой вс</w:t>
      </w:r>
      <w:r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тречи, которые 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должны быть доступны на информационных ресурсах реализуемого проекта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634B33" w:rsidRPr="000D5144" w:rsidRDefault="006D3BD5" w:rsidP="004603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е)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 Для обеспечения квалифицир</w:t>
      </w:r>
      <w:r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ованного участия публикуется 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>достоверная и актуальная информация о реализуемом проекте, результатах предпроектного исследования, а также сам проект не позднее, чем за 14 дней до проведения самого общественного обсуждения.</w:t>
      </w:r>
    </w:p>
    <w:p w:rsidR="00634B33" w:rsidRPr="000D5144" w:rsidRDefault="006D3BD5" w:rsidP="00E161E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ж)</w:t>
      </w:r>
      <w:r w:rsidR="00634B33"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 Общественный контроль является одним из механизмов общественного участия.</w:t>
      </w:r>
    </w:p>
    <w:p w:rsidR="00634B33" w:rsidRPr="000D5144" w:rsidRDefault="00634B33" w:rsidP="00E161E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D5144">
        <w:rPr>
          <w:rFonts w:ascii="Arial" w:eastAsia="Times New Roman" w:hAnsi="Arial" w:cs="Arial"/>
          <w:sz w:val="24"/>
          <w:szCs w:val="24"/>
          <w:lang w:eastAsia="ar-SA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фото-видеофиксации. Информация о выявленных и зафиксированных в рамках общественного контроля нарушениях в области благоустройства направляется для принятия мер в органы</w:t>
      </w:r>
      <w:r w:rsidR="005F62E7" w:rsidRPr="000D5144"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контроля Администрации и (или) органы прокуратуры</w:t>
      </w:r>
      <w:r w:rsidRPr="000D5144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E161EF" w:rsidRPr="000D5144" w:rsidRDefault="00E161EF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DB56CC" w:rsidRPr="000D5144" w:rsidRDefault="00DB56CC" w:rsidP="008E62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Calibri" w:hAnsi="Arial" w:cs="Arial"/>
          <w:sz w:val="24"/>
          <w:szCs w:val="24"/>
        </w:rPr>
      </w:pPr>
      <w:r w:rsidRPr="000D5144">
        <w:rPr>
          <w:rFonts w:ascii="Arial" w:eastAsia="Calibri" w:hAnsi="Arial" w:cs="Arial"/>
          <w:b/>
          <w:sz w:val="24"/>
          <w:szCs w:val="24"/>
        </w:rPr>
        <w:t xml:space="preserve">12. Общие требования к организации контроля за состоянием и эксплуатацией объектов благоустройства на территории муниципального образования </w:t>
      </w:r>
    </w:p>
    <w:p w:rsidR="00DB56CC" w:rsidRPr="000D5144" w:rsidRDefault="00DB56CC" w:rsidP="00DB5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bookmarkStart w:id="1" w:name="Par4"/>
      <w:bookmarkEnd w:id="1"/>
      <w:r w:rsidRPr="000D5144">
        <w:rPr>
          <w:rFonts w:ascii="Arial" w:eastAsia="Calibri" w:hAnsi="Arial" w:cs="Arial"/>
          <w:sz w:val="24"/>
          <w:szCs w:val="24"/>
        </w:rPr>
        <w:t>1) Контроль за соблюдением установленных настоящими Правилами и принятыми во исполнение настоящих Правил муниципальных правовых актов требований к созданию и эксплуатации (содержанию) объектов благоустройства и расположенных на них отдельных элементов благоустройства (далее - обязательные требования) осуществляет Администрация.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DB56CC" w:rsidRPr="000D5144" w:rsidRDefault="00DB56CC" w:rsidP="00DB5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Проведение контроля за соблюдением настоящих Правил осуществляется в форме постоянного обследования территории муниципального образования, фиксации нарушений обязательных требований, установленных в ходе такого обследования, выдачи предписаний об устранении выявленных нарушений, установления факта исполнения или неисполнения предписания и организации 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lastRenderedPageBreak/>
        <w:t>мер по привлечению лиц, не исполнивших предписание, к ответственности в установленном порядке, направления материалов о совершенном правонарушении в органы, уполномоченные составлять протоколы об административных правонарушениях в соответствии с законодательством об административных правонарушениях.</w:t>
      </w:r>
    </w:p>
    <w:p w:rsidR="00DB56CC" w:rsidRPr="000D5144" w:rsidRDefault="00DB56CC" w:rsidP="00DB56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2) В случае </w:t>
      </w:r>
      <w:r w:rsidR="00057DF8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выявления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в ходе проведения обследования территории муниципального образования нарушения настоящих Правил на месте выявленного нарушения составляется акт выявления нарушения Правил </w:t>
      </w:r>
      <w:r w:rsidR="00057DF8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в соответствии с приложением № </w:t>
      </w:r>
      <w:r w:rsidR="00BA1173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1</w:t>
      </w:r>
      <w:r w:rsidR="00057DF8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к настоящим Правилам.</w:t>
      </w:r>
    </w:p>
    <w:p w:rsidR="00057DF8" w:rsidRPr="000D5144" w:rsidRDefault="00057DF8" w:rsidP="00057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С</w:t>
      </w:r>
      <w:r w:rsidR="00DB56CC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цел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ью</w:t>
      </w:r>
      <w:r w:rsidR="00DB56CC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подтверждения нарушения настоящих Правил к акту выявления нарушения прилага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ю</w:t>
      </w:r>
      <w:r w:rsidR="00DB56CC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тся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фотоматериалы.</w:t>
      </w:r>
    </w:p>
    <w:p w:rsidR="00DB56CC" w:rsidRPr="000D5144" w:rsidRDefault="00DB56CC" w:rsidP="00057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3</w:t>
      </w:r>
      <w:r w:rsidR="00057DF8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)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</w:t>
      </w:r>
      <w:r w:rsidR="00057DF8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Должностное л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ицо, </w:t>
      </w:r>
      <w:r w:rsidR="00057DF8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уполномоченное распоряжением Администрации на 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осуществл</w:t>
      </w:r>
      <w:r w:rsidR="00057DF8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ение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контрол</w:t>
      </w:r>
      <w:r w:rsidR="00057DF8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я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за соблюдением настоящих Правил и состав</w:t>
      </w:r>
      <w:r w:rsidR="00057DF8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ление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акт</w:t>
      </w:r>
      <w:r w:rsidR="00057DF8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а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выявления нарушения Правил, принимает меры к установлению лица, нарушившего настоящие Правила, и выдает ему предписание об устранении </w:t>
      </w:r>
      <w:r w:rsidR="00057DF8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выявленных 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нарушений </w:t>
      </w:r>
      <w:r w:rsidR="00057DF8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по форме согласно приложению № </w:t>
      </w:r>
      <w:r w:rsidR="00D37F4A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2</w:t>
      </w:r>
      <w:r w:rsidR="00057DF8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к настоящим 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Правил</w:t>
      </w:r>
      <w:r w:rsidR="00057DF8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ам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, в котором </w:t>
      </w:r>
      <w:r w:rsidR="00057DF8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определяет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срок исполнения предписания.</w:t>
      </w:r>
    </w:p>
    <w:p w:rsidR="00DB56CC" w:rsidRPr="000D5144" w:rsidRDefault="00DB56CC" w:rsidP="00057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color w:val="2D2D2D"/>
          <w:spacing w:val="2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Предписание вручается лицу, допустившему нарушение (его представителю), о чем делается отметка в предписании об устранении нарушений Правил. В случае невозможности вручения предписания лицу, допустившему нарушение (его представителю), оно с копией акта выявления нарушения Правил направляется нарушителю по почте заказным письмом с уведомлением о вручении.</w:t>
      </w:r>
    </w:p>
    <w:p w:rsidR="00DB56CC" w:rsidRPr="000D5144" w:rsidRDefault="00DB56CC" w:rsidP="00057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color w:val="2D2D2D"/>
          <w:spacing w:val="2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lang w:eastAsia="ru-RU" w:bidi="ru-RU"/>
        </w:rPr>
        <w:t>4</w:t>
      </w:r>
      <w:r w:rsidR="00057DF8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lang w:eastAsia="ru-RU" w:bidi="ru-RU"/>
        </w:rPr>
        <w:t>)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При оформлении предписания устанавливается разумный срок, необходимый для устранения нарушения со дня вручения предписания.</w:t>
      </w:r>
    </w:p>
    <w:p w:rsidR="00DB56CC" w:rsidRPr="000D5144" w:rsidRDefault="00DB56CC" w:rsidP="00057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color w:val="2D2D2D"/>
          <w:spacing w:val="2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5</w:t>
      </w:r>
      <w:r w:rsidR="00057DF8"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)</w:t>
      </w: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 xml:space="preserve"> По истечении срока, установленного в предписании, в акте выявления нарушения Правил делается отметка об исполнении (неисполнении) предписания об устранении нарушений Правил, производится повторная фотофиксация.</w:t>
      </w:r>
    </w:p>
    <w:p w:rsidR="00DB56CC" w:rsidRPr="000D5144" w:rsidRDefault="00DB56CC" w:rsidP="008E6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</w:pPr>
      <w:r w:rsidRPr="000D5144">
        <w:rPr>
          <w:rFonts w:ascii="Arial" w:eastAsia="Lucida Sans Unicode" w:hAnsi="Arial" w:cs="Arial"/>
          <w:color w:val="2D2D2D"/>
          <w:spacing w:val="2"/>
          <w:sz w:val="24"/>
          <w:szCs w:val="24"/>
          <w:shd w:val="clear" w:color="auto" w:fill="FFFFFF"/>
          <w:lang w:eastAsia="ru-RU" w:bidi="ru-RU"/>
        </w:rPr>
        <w:t>В случае неисполнения предписания указанные материалы передаются лицу, уполномоченному на составление протокола об административном правонарушении в соответствии с законодательством об административных правонарушениях</w:t>
      </w:r>
    </w:p>
    <w:p w:rsidR="00DB56CC" w:rsidRDefault="00DB56CC" w:rsidP="008E6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0D5144">
        <w:rPr>
          <w:rFonts w:ascii="Arial" w:eastAsia="Calibri" w:hAnsi="Arial" w:cs="Arial"/>
          <w:sz w:val="24"/>
          <w:szCs w:val="24"/>
        </w:rPr>
        <w:t>6</w:t>
      </w:r>
      <w:r w:rsidR="008E629C" w:rsidRPr="000D5144">
        <w:rPr>
          <w:rFonts w:ascii="Arial" w:eastAsia="Calibri" w:hAnsi="Arial" w:cs="Arial"/>
          <w:sz w:val="24"/>
          <w:szCs w:val="24"/>
        </w:rPr>
        <w:t>)</w:t>
      </w:r>
      <w:r w:rsidRPr="000D5144">
        <w:rPr>
          <w:rFonts w:ascii="Arial" w:eastAsia="Calibri" w:hAnsi="Arial" w:cs="Arial"/>
          <w:sz w:val="24"/>
          <w:szCs w:val="24"/>
        </w:rPr>
        <w:t xml:space="preserve"> При возбуждении дел об административных правонарушениях и составлении протоколов об административных правонарушениях должностные лица, уполномоченные на составление протокола об административном правонарушении, руководствуются </w:t>
      </w:r>
      <w:r w:rsidR="008E629C" w:rsidRPr="000D5144">
        <w:rPr>
          <w:rFonts w:ascii="Arial" w:eastAsia="Calibri" w:hAnsi="Arial" w:cs="Arial"/>
          <w:sz w:val="24"/>
          <w:szCs w:val="24"/>
        </w:rPr>
        <w:t>требованиями действующего административного законодательства.</w:t>
      </w:r>
    </w:p>
    <w:p w:rsidR="000A6086" w:rsidRDefault="000A6086" w:rsidP="008E6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A6086" w:rsidRDefault="000A6086" w:rsidP="008E6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A6086" w:rsidRDefault="000A6086" w:rsidP="008E6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A6086" w:rsidRDefault="000A6086" w:rsidP="008E6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A6086" w:rsidRDefault="000A6086" w:rsidP="008E6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A6086" w:rsidRDefault="000A6086" w:rsidP="008E6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A6086" w:rsidRDefault="000A6086" w:rsidP="008E6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A6086" w:rsidRDefault="000A6086" w:rsidP="008E6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A6086" w:rsidRDefault="000A6086" w:rsidP="008E6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A6086" w:rsidRDefault="000A6086" w:rsidP="008E6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A6086" w:rsidRDefault="000A6086" w:rsidP="008E6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A6086" w:rsidRDefault="000A6086" w:rsidP="008E6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A6086" w:rsidRPr="000D5144" w:rsidRDefault="000A6086" w:rsidP="008E62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</w:p>
    <w:p w:rsidR="00D37F4A" w:rsidRPr="000D5144" w:rsidRDefault="00D37F4A" w:rsidP="00E161EF">
      <w:pPr>
        <w:spacing w:after="0" w:line="240" w:lineRule="auto"/>
        <w:ind w:left="5670"/>
        <w:jc w:val="both"/>
        <w:rPr>
          <w:rFonts w:ascii="Arial" w:eastAsia="Times New Roman" w:hAnsi="Arial" w:cs="Arial"/>
          <w:lang w:eastAsia="ru-RU"/>
        </w:rPr>
      </w:pPr>
    </w:p>
    <w:p w:rsidR="00E161EF" w:rsidRPr="000D5144" w:rsidRDefault="00E161EF" w:rsidP="00E161EF">
      <w:pPr>
        <w:spacing w:after="0" w:line="240" w:lineRule="auto"/>
        <w:ind w:left="5670"/>
        <w:jc w:val="both"/>
        <w:rPr>
          <w:rFonts w:ascii="Arial" w:eastAsia="Times New Roman" w:hAnsi="Arial" w:cs="Arial"/>
          <w:lang w:eastAsia="ru-RU"/>
        </w:rPr>
      </w:pPr>
      <w:r w:rsidRPr="000D5144">
        <w:rPr>
          <w:rFonts w:ascii="Arial" w:eastAsia="Times New Roman" w:hAnsi="Arial" w:cs="Arial"/>
          <w:lang w:eastAsia="ru-RU"/>
        </w:rPr>
        <w:lastRenderedPageBreak/>
        <w:t>Приложение №</w:t>
      </w:r>
      <w:r w:rsidR="00323105" w:rsidRPr="000D5144">
        <w:rPr>
          <w:rFonts w:ascii="Arial" w:eastAsia="Times New Roman" w:hAnsi="Arial" w:cs="Arial"/>
          <w:lang w:eastAsia="ru-RU"/>
        </w:rPr>
        <w:t xml:space="preserve"> </w:t>
      </w:r>
      <w:r w:rsidRPr="000D5144">
        <w:rPr>
          <w:rFonts w:ascii="Arial" w:eastAsia="Times New Roman" w:hAnsi="Arial" w:cs="Arial"/>
          <w:lang w:eastAsia="ru-RU"/>
        </w:rPr>
        <w:t xml:space="preserve">1 к Правилам </w:t>
      </w:r>
    </w:p>
    <w:p w:rsidR="00E161EF" w:rsidRPr="000D5144" w:rsidRDefault="00E161EF" w:rsidP="00E161EF">
      <w:pPr>
        <w:spacing w:after="0" w:line="240" w:lineRule="auto"/>
        <w:ind w:left="5670"/>
        <w:jc w:val="both"/>
        <w:rPr>
          <w:rFonts w:ascii="Arial" w:eastAsia="Times New Roman" w:hAnsi="Arial" w:cs="Arial"/>
          <w:lang w:eastAsia="ru-RU"/>
        </w:rPr>
      </w:pPr>
      <w:r w:rsidRPr="000D5144">
        <w:rPr>
          <w:rFonts w:ascii="Arial" w:eastAsia="Times New Roman" w:hAnsi="Arial" w:cs="Arial"/>
          <w:lang w:eastAsia="ru-RU"/>
        </w:rPr>
        <w:t xml:space="preserve">благоустройства территории </w:t>
      </w:r>
    </w:p>
    <w:p w:rsidR="00E161EF" w:rsidRPr="000D5144" w:rsidRDefault="00E161EF" w:rsidP="00E161EF">
      <w:pPr>
        <w:spacing w:after="0" w:line="240" w:lineRule="auto"/>
        <w:ind w:left="5670"/>
        <w:jc w:val="both"/>
        <w:rPr>
          <w:rFonts w:ascii="Arial" w:eastAsia="Times New Roman" w:hAnsi="Arial" w:cs="Arial"/>
          <w:lang w:eastAsia="ru-RU"/>
        </w:rPr>
      </w:pPr>
      <w:r w:rsidRPr="000D5144">
        <w:rPr>
          <w:rFonts w:ascii="Arial" w:eastAsia="Times New Roman" w:hAnsi="Arial" w:cs="Arial"/>
          <w:lang w:eastAsia="ru-RU"/>
        </w:rPr>
        <w:t xml:space="preserve">муниципального образования </w:t>
      </w:r>
    </w:p>
    <w:p w:rsidR="00E161EF" w:rsidRPr="000D5144" w:rsidRDefault="00E161EF" w:rsidP="00E161EF">
      <w:pPr>
        <w:spacing w:after="0" w:line="240" w:lineRule="auto"/>
        <w:ind w:left="5670"/>
        <w:jc w:val="both"/>
        <w:rPr>
          <w:rFonts w:ascii="Arial" w:eastAsia="Times New Roman" w:hAnsi="Arial" w:cs="Arial"/>
          <w:lang w:eastAsia="ru-RU"/>
        </w:rPr>
      </w:pPr>
      <w:r w:rsidRPr="000D5144">
        <w:rPr>
          <w:rFonts w:ascii="Arial" w:eastAsia="Times New Roman" w:hAnsi="Arial" w:cs="Arial"/>
          <w:lang w:eastAsia="ru-RU"/>
        </w:rPr>
        <w:t>«</w:t>
      </w:r>
      <w:r w:rsidR="000D5144" w:rsidRPr="000D5144">
        <w:rPr>
          <w:rFonts w:ascii="Arial" w:eastAsia="Times New Roman" w:hAnsi="Arial" w:cs="Arial"/>
          <w:lang w:eastAsia="ru-RU"/>
        </w:rPr>
        <w:t>Батуринское</w:t>
      </w:r>
      <w:r w:rsidRPr="000D5144">
        <w:rPr>
          <w:rFonts w:ascii="Arial" w:eastAsia="Times New Roman" w:hAnsi="Arial" w:cs="Arial"/>
          <w:lang w:eastAsia="ru-RU"/>
        </w:rPr>
        <w:t xml:space="preserve"> сельское поселение»</w:t>
      </w:r>
    </w:p>
    <w:p w:rsidR="00E161EF" w:rsidRPr="000D5144" w:rsidRDefault="00E161EF" w:rsidP="00E161EF">
      <w:pPr>
        <w:tabs>
          <w:tab w:val="left" w:pos="6105"/>
        </w:tabs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E161EF" w:rsidRPr="000D5144" w:rsidRDefault="00E161EF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АКТ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выявления нарушения Правил благоустройства территории муниципального образования «</w:t>
      </w:r>
      <w:r w:rsidR="000D5144"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Батуринское</w:t>
      </w:r>
      <w:r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 xml:space="preserve"> сельское поселение»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8E629C" w:rsidP="008E629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«___» __________ 20__ г.                                                                             № 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  <w:t xml:space="preserve">Время «____» час. «____» мин.                                                                   с. </w:t>
      </w:r>
      <w:r w:rsidR="000A6086">
        <w:rPr>
          <w:rFonts w:ascii="Arial" w:eastAsia="Lucida Sans Unicode" w:hAnsi="Arial" w:cs="Arial"/>
          <w:sz w:val="24"/>
          <w:szCs w:val="24"/>
          <w:lang w:eastAsia="ru-RU" w:bidi="ru-RU"/>
        </w:rPr>
        <w:t>Батурино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  <w:t xml:space="preserve">Администрацией </w:t>
      </w:r>
      <w:r w:rsidR="000D514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Батуринского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сельского поселения  в лице ______________________________________________________________________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  <w:t xml:space="preserve">______________________________________________________________________ 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0"/>
          <w:szCs w:val="20"/>
          <w:lang w:eastAsia="ru-RU" w:bidi="ru-RU"/>
        </w:rPr>
      </w:pP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>(должность, фамилия, имя, отчество (последнее – при наличии)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  <w:t>с участием ____________________________________________________________________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</w: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 xml:space="preserve">                                       (фамилия, имя, отчество (последнее – при наличии), принявшего участие)</w:t>
      </w: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br/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  <w:t>в присутствии _________________________________________________________________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  <w:t xml:space="preserve">          </w:t>
      </w: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>(наименование юридического лица, фамилия, имя, отчество (последнее – при наличии) представителя (работника) юридического лица; фамилия, имя, отчество (последнее – при наличии) физического лица)</w:t>
      </w: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br/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______________________________________________________________________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</w:r>
    </w:p>
    <w:p w:rsidR="00323105" w:rsidRPr="000D5144" w:rsidRDefault="008E629C" w:rsidP="008E629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выявлены в ходе обследования территории муниципального образования «</w:t>
      </w:r>
      <w:r w:rsidR="000D514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Батуринское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сельское поселение» следующие нарушения Правил благоустройства территории муниципального образования «</w:t>
      </w:r>
      <w:r w:rsidR="000D514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Батуринское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сельское поселение»: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______________________________________________________________________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  <w:t>______________________________________________________________________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  <w:t>______________________________________________________________________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  <w:t>______________________________________________________________________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</w: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 xml:space="preserve"> (описание нарушений с указанием конкретной нормы Правил благоустройства территории муниципального образования «</w:t>
      </w:r>
      <w:r w:rsidR="000D5144"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>Батуринское</w:t>
      </w: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 xml:space="preserve"> сельское поселение»)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  <w:t>С актом ознакомлен, копию акта получил _______________________________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  <w:t>______________________________________________________________________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</w: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 xml:space="preserve">                  (</w:t>
      </w:r>
      <w:r w:rsidR="00323105"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>фамилия, имя, отчество (последнее – при наличии)</w:t>
      </w: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>, подпись, дата)</w:t>
      </w:r>
    </w:p>
    <w:p w:rsidR="00323105" w:rsidRPr="000D5144" w:rsidRDefault="008E629C" w:rsidP="008E629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  <w:lang w:eastAsia="ru-RU" w:bidi="ru-RU"/>
        </w:rPr>
      </w:pP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br/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Пометка об отказе ознакомления с актом ______________________________________________________________________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  <w:t xml:space="preserve">                </w:t>
      </w: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>(подпись лица, составившего акт)</w:t>
      </w:r>
    </w:p>
    <w:p w:rsidR="00323105" w:rsidRPr="000D5144" w:rsidRDefault="008E629C" w:rsidP="008E629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При выявлении нарушения производились: ____________________________</w:t>
      </w:r>
      <w:r w:rsidR="000A6086">
        <w:rPr>
          <w:rFonts w:ascii="Arial" w:eastAsia="Lucida Sans Unicode" w:hAnsi="Arial" w:cs="Arial"/>
          <w:sz w:val="24"/>
          <w:szCs w:val="24"/>
          <w:lang w:eastAsia="ru-RU" w:bidi="ru-RU"/>
        </w:rPr>
        <w:t>______________________________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  <w:t>______________________________________________________________________</w:t>
      </w:r>
    </w:p>
    <w:p w:rsidR="00323105" w:rsidRPr="000D5144" w:rsidRDefault="008E629C" w:rsidP="008E629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0"/>
          <w:szCs w:val="20"/>
          <w:lang w:eastAsia="ru-RU" w:bidi="ru-RU"/>
        </w:rPr>
      </w:pP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 xml:space="preserve">                    (указать действия)</w:t>
      </w:r>
    </w:p>
    <w:p w:rsidR="000A6086" w:rsidRDefault="008E629C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Подпись лица (лиц), составившего акт _________________________________</w:t>
      </w:r>
      <w:r w:rsidR="000A6086">
        <w:rPr>
          <w:rFonts w:ascii="Arial" w:eastAsia="Lucida Sans Unicode" w:hAnsi="Arial" w:cs="Arial"/>
          <w:sz w:val="24"/>
          <w:szCs w:val="24"/>
          <w:lang w:eastAsia="ru-RU" w:bidi="ru-RU"/>
        </w:rPr>
        <w:t>__________________________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lastRenderedPageBreak/>
        <w:br/>
        <w:t>Пометка об исполнении (неисполнении)</w:t>
      </w:r>
      <w:r w:rsidR="0032310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предписания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 об</w:t>
      </w:r>
      <w:r w:rsidR="0032310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устранении нарушений Правил благоустройства территории муниципального образования «</w:t>
      </w:r>
      <w:r w:rsidR="000D514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Батуринское</w:t>
      </w:r>
      <w:r w:rsidR="0032310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сельское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поселение» 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  <w:t>______________________________________________________________________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  <w:t>______________________________________________________________________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  <w:t>Подпись лица (лиц</w:t>
      </w:r>
      <w:r w:rsidR="000A6086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), составившего акт </w:t>
      </w: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0A6086" w:rsidRDefault="000A6086" w:rsidP="0032310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323105" w:rsidRPr="000D5144" w:rsidRDefault="00323105" w:rsidP="00323105">
      <w:pPr>
        <w:widowControl w:val="0"/>
        <w:suppressAutoHyphens/>
        <w:spacing w:after="0" w:line="240" w:lineRule="auto"/>
        <w:ind w:left="5387"/>
        <w:jc w:val="both"/>
        <w:rPr>
          <w:rFonts w:ascii="Arial" w:eastAsia="Lucida Sans Unicode" w:hAnsi="Arial" w:cs="Arial"/>
          <w:lang w:eastAsia="ru-RU" w:bidi="ru-RU"/>
        </w:rPr>
      </w:pPr>
      <w:r w:rsidRPr="000D5144">
        <w:rPr>
          <w:rFonts w:ascii="Arial" w:eastAsia="Lucida Sans Unicode" w:hAnsi="Arial" w:cs="Arial"/>
          <w:lang w:eastAsia="ru-RU" w:bidi="ru-RU"/>
        </w:rPr>
        <w:t>Приложение №</w:t>
      </w:r>
      <w:r w:rsidR="00D37F4A" w:rsidRPr="000D5144">
        <w:rPr>
          <w:rFonts w:ascii="Arial" w:eastAsia="Lucida Sans Unicode" w:hAnsi="Arial" w:cs="Arial"/>
          <w:lang w:eastAsia="ru-RU" w:bidi="ru-RU"/>
        </w:rPr>
        <w:t xml:space="preserve"> 2</w:t>
      </w:r>
      <w:r w:rsidRPr="000D5144">
        <w:rPr>
          <w:rFonts w:ascii="Arial" w:eastAsia="Lucida Sans Unicode" w:hAnsi="Arial" w:cs="Arial"/>
          <w:lang w:eastAsia="ru-RU" w:bidi="ru-RU"/>
        </w:rPr>
        <w:t xml:space="preserve"> к Правилам </w:t>
      </w:r>
    </w:p>
    <w:p w:rsidR="00323105" w:rsidRPr="000D5144" w:rsidRDefault="00323105" w:rsidP="00323105">
      <w:pPr>
        <w:widowControl w:val="0"/>
        <w:suppressAutoHyphens/>
        <w:spacing w:after="0" w:line="240" w:lineRule="auto"/>
        <w:ind w:left="5387"/>
        <w:jc w:val="both"/>
        <w:rPr>
          <w:rFonts w:ascii="Arial" w:eastAsia="Lucida Sans Unicode" w:hAnsi="Arial" w:cs="Arial"/>
          <w:lang w:eastAsia="ru-RU" w:bidi="ru-RU"/>
        </w:rPr>
      </w:pPr>
      <w:r w:rsidRPr="000D5144">
        <w:rPr>
          <w:rFonts w:ascii="Arial" w:eastAsia="Lucida Sans Unicode" w:hAnsi="Arial" w:cs="Arial"/>
          <w:lang w:eastAsia="ru-RU" w:bidi="ru-RU"/>
        </w:rPr>
        <w:t xml:space="preserve">благоустройства территории </w:t>
      </w:r>
    </w:p>
    <w:p w:rsidR="00323105" w:rsidRPr="000D5144" w:rsidRDefault="00323105" w:rsidP="00323105">
      <w:pPr>
        <w:widowControl w:val="0"/>
        <w:suppressAutoHyphens/>
        <w:spacing w:after="0" w:line="240" w:lineRule="auto"/>
        <w:ind w:left="5387"/>
        <w:jc w:val="both"/>
        <w:rPr>
          <w:rFonts w:ascii="Arial" w:eastAsia="Lucida Sans Unicode" w:hAnsi="Arial" w:cs="Arial"/>
          <w:lang w:eastAsia="ru-RU" w:bidi="ru-RU"/>
        </w:rPr>
      </w:pPr>
      <w:r w:rsidRPr="000D5144">
        <w:rPr>
          <w:rFonts w:ascii="Arial" w:eastAsia="Lucida Sans Unicode" w:hAnsi="Arial" w:cs="Arial"/>
          <w:lang w:eastAsia="ru-RU" w:bidi="ru-RU"/>
        </w:rPr>
        <w:t xml:space="preserve">муниципального образования </w:t>
      </w:r>
    </w:p>
    <w:p w:rsidR="00323105" w:rsidRPr="000D5144" w:rsidRDefault="00323105" w:rsidP="00323105">
      <w:pPr>
        <w:widowControl w:val="0"/>
        <w:suppressAutoHyphens/>
        <w:spacing w:after="0" w:line="240" w:lineRule="auto"/>
        <w:ind w:left="5387"/>
        <w:jc w:val="both"/>
        <w:rPr>
          <w:rFonts w:ascii="Arial" w:eastAsia="Lucida Sans Unicode" w:hAnsi="Arial" w:cs="Arial"/>
          <w:lang w:eastAsia="ru-RU" w:bidi="ru-RU"/>
        </w:rPr>
      </w:pPr>
      <w:r w:rsidRPr="000D5144">
        <w:rPr>
          <w:rFonts w:ascii="Arial" w:eastAsia="Lucida Sans Unicode" w:hAnsi="Arial" w:cs="Arial"/>
          <w:lang w:eastAsia="ru-RU" w:bidi="ru-RU"/>
        </w:rPr>
        <w:t>«</w:t>
      </w:r>
      <w:r w:rsidR="000D5144" w:rsidRPr="000D5144">
        <w:rPr>
          <w:rFonts w:ascii="Arial" w:eastAsia="Lucida Sans Unicode" w:hAnsi="Arial" w:cs="Arial"/>
          <w:lang w:eastAsia="ru-RU" w:bidi="ru-RU"/>
        </w:rPr>
        <w:t>Батуринское</w:t>
      </w:r>
      <w:r w:rsidRPr="000D5144">
        <w:rPr>
          <w:rFonts w:ascii="Arial" w:eastAsia="Lucida Sans Unicode" w:hAnsi="Arial" w:cs="Arial"/>
          <w:lang w:eastAsia="ru-RU" w:bidi="ru-RU"/>
        </w:rPr>
        <w:t xml:space="preserve"> сельское поселение»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E629C" w:rsidRPr="000D5144" w:rsidRDefault="008E629C" w:rsidP="008E629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z w:val="24"/>
          <w:szCs w:val="24"/>
          <w:lang w:eastAsia="ru-RU" w:bidi="ru-RU"/>
        </w:rPr>
      </w:pPr>
    </w:p>
    <w:p w:rsidR="008E629C" w:rsidRPr="000D5144" w:rsidRDefault="008E629C" w:rsidP="008E629C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Предписание № </w:t>
      </w:r>
      <w:r w:rsidRPr="000D5144">
        <w:rPr>
          <w:rFonts w:ascii="Arial" w:eastAsia="Lucida Sans Unicode" w:hAnsi="Arial" w:cs="Arial"/>
          <w:b/>
          <w:bCs/>
          <w:sz w:val="24"/>
          <w:szCs w:val="24"/>
          <w:u w:val="single"/>
          <w:lang w:eastAsia="ru-RU" w:bidi="ru-RU"/>
        </w:rPr>
        <w:t>_________</w:t>
      </w:r>
      <w:r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 от </w:t>
      </w:r>
      <w:r w:rsidRPr="000D5144">
        <w:rPr>
          <w:rFonts w:ascii="Arial" w:eastAsia="Lucida Sans Unicode" w:hAnsi="Arial" w:cs="Arial"/>
          <w:b/>
          <w:bCs/>
          <w:sz w:val="24"/>
          <w:szCs w:val="24"/>
          <w:u w:val="single"/>
          <w:lang w:eastAsia="ru-RU" w:bidi="ru-RU"/>
        </w:rPr>
        <w:t>_______________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</w:p>
    <w:p w:rsidR="008E629C" w:rsidRPr="000D5144" w:rsidRDefault="00323105" w:rsidP="008E629C">
      <w:pPr>
        <w:widowControl w:val="0"/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>об устранении нарушения</w:t>
      </w:r>
      <w:r w:rsidR="008E629C" w:rsidRPr="000D5144">
        <w:rPr>
          <w:rFonts w:ascii="Arial" w:eastAsia="Lucida Sans Unicode" w:hAnsi="Arial" w:cs="Arial"/>
          <w:b/>
          <w:bCs/>
          <w:sz w:val="24"/>
          <w:szCs w:val="24"/>
          <w:lang w:eastAsia="ru-RU" w:bidi="ru-RU"/>
        </w:rPr>
        <w:t xml:space="preserve"> в сфере благоустройства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  <w:u w:val="single"/>
          <w:lang w:eastAsia="ru-RU" w:bidi="ru-RU"/>
        </w:rPr>
      </w:pPr>
      <w:r w:rsidRPr="000D5144">
        <w:rPr>
          <w:rFonts w:ascii="Arial" w:eastAsia="Lucida Sans Unicode" w:hAnsi="Arial" w:cs="Arial"/>
          <w:b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0"/>
          <w:szCs w:val="20"/>
          <w:lang w:eastAsia="ru-RU" w:bidi="ru-RU"/>
        </w:rPr>
      </w:pP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 xml:space="preserve"> (</w:t>
      </w:r>
      <w:r w:rsidR="00323105"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>фамилия, имя, отчество (последнее – при наличии)</w:t>
      </w: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 xml:space="preserve"> лица/наименование организации, в адрес которых выносится предписание, паспортные данные)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E629C" w:rsidRPr="000D5144" w:rsidRDefault="00323105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u w:val="single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u w:val="single"/>
          <w:lang w:eastAsia="ru-RU" w:bidi="ru-RU"/>
        </w:rPr>
        <w:t>______</w:t>
      </w:r>
      <w:r w:rsidR="008E629C" w:rsidRPr="000D5144">
        <w:rPr>
          <w:rFonts w:ascii="Arial" w:eastAsia="Lucida Sans Unicode" w:hAnsi="Arial" w:cs="Arial"/>
          <w:sz w:val="24"/>
          <w:szCs w:val="24"/>
          <w:u w:val="single"/>
          <w:lang w:eastAsia="ru-RU" w:bidi="ru-RU"/>
        </w:rPr>
        <w:t xml:space="preserve"> ____________________________________________________________________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0"/>
          <w:szCs w:val="20"/>
          <w:lang w:eastAsia="ru-RU" w:bidi="ru-RU"/>
        </w:rPr>
      </w:pP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>(адрес, месторасположени</w:t>
      </w:r>
      <w:r w:rsidR="00323105"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>е</w:t>
      </w: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 xml:space="preserve"> объекта благоустройства)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u w:val="single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0"/>
          <w:szCs w:val="20"/>
          <w:lang w:eastAsia="ru-RU" w:bidi="ru-RU"/>
        </w:rPr>
      </w:pP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 xml:space="preserve"> (описание нарушения в сфере благоустройства)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E629C" w:rsidRPr="000D5144" w:rsidRDefault="008E629C" w:rsidP="008E629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Чем нарушены: </w:t>
      </w:r>
      <w:r w:rsidRPr="000D5144">
        <w:rPr>
          <w:rFonts w:ascii="Arial" w:eastAsia="Lucida Sans Unicode" w:hAnsi="Arial" w:cs="Arial"/>
          <w:sz w:val="24"/>
          <w:szCs w:val="24"/>
          <w:u w:val="single"/>
          <w:lang w:eastAsia="ru-RU" w:bidi="ru-RU"/>
        </w:rPr>
        <w:t>____________________________________________________________________________________________________________________________________________</w:t>
      </w:r>
      <w:r w:rsidRPr="000D5144">
        <w:rPr>
          <w:rFonts w:ascii="Arial" w:eastAsia="Lucida Sans Unicode" w:hAnsi="Arial" w:cs="Arial"/>
          <w:sz w:val="24"/>
          <w:szCs w:val="24"/>
          <w:u w:val="single"/>
          <w:lang w:eastAsia="ru-RU" w:bidi="ru-RU"/>
        </w:rPr>
        <w:lastRenderedPageBreak/>
        <w:t>______________________________________________________________________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0"/>
          <w:szCs w:val="20"/>
          <w:lang w:eastAsia="ru-RU" w:bidi="ru-RU"/>
        </w:rPr>
      </w:pP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>(правовая норма, положения которой нарушены)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b/>
          <w:sz w:val="24"/>
          <w:szCs w:val="24"/>
          <w:lang w:eastAsia="ru-RU" w:bidi="ru-RU"/>
        </w:rPr>
        <w:t>ПРЕДПИСЫВАЮ</w:t>
      </w:r>
    </w:p>
    <w:p w:rsidR="008E629C" w:rsidRPr="000D5144" w:rsidRDefault="008E629C" w:rsidP="008E629C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0"/>
          <w:szCs w:val="20"/>
          <w:lang w:eastAsia="ru-RU" w:bidi="ru-RU"/>
        </w:rPr>
      </w:pP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0"/>
          <w:szCs w:val="20"/>
          <w:lang w:eastAsia="ru-RU" w:bidi="ru-RU"/>
        </w:rPr>
      </w:pP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 xml:space="preserve"> (необходимые меры для устранения нарушения) 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E629C" w:rsidRPr="000D5144" w:rsidRDefault="008E629C" w:rsidP="008E629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pacing w:val="2"/>
          <w:sz w:val="24"/>
          <w:szCs w:val="24"/>
          <w:shd w:val="clear" w:color="auto" w:fill="FFFFFF"/>
          <w:lang w:eastAsia="ru-RU" w:bidi="ru-RU"/>
        </w:rPr>
        <w:t>О результатах исполнения настоящего предписания сообщить до</w:t>
      </w:r>
      <w:r w:rsidR="00323105" w:rsidRPr="000D5144">
        <w:rPr>
          <w:rFonts w:ascii="Arial" w:eastAsia="Lucida Sans Unicode" w:hAnsi="Arial" w:cs="Arial"/>
          <w:spacing w:val="2"/>
          <w:sz w:val="24"/>
          <w:szCs w:val="24"/>
          <w:shd w:val="clear" w:color="auto" w:fill="FFFFFF"/>
          <w:lang w:eastAsia="ru-RU" w:bidi="ru-RU"/>
        </w:rPr>
        <w:t xml:space="preserve"> «</w:t>
      </w:r>
      <w:r w:rsidRPr="000D5144">
        <w:rPr>
          <w:rFonts w:ascii="Arial" w:eastAsia="Lucida Sans Unicode" w:hAnsi="Arial" w:cs="Arial"/>
          <w:spacing w:val="2"/>
          <w:sz w:val="24"/>
          <w:szCs w:val="24"/>
          <w:shd w:val="clear" w:color="auto" w:fill="FFFFFF"/>
          <w:lang w:eastAsia="ru-RU" w:bidi="ru-RU"/>
        </w:rPr>
        <w:t>___</w:t>
      </w:r>
      <w:r w:rsidR="00323105" w:rsidRPr="000D5144">
        <w:rPr>
          <w:rFonts w:ascii="Arial" w:eastAsia="Lucida Sans Unicode" w:hAnsi="Arial" w:cs="Arial"/>
          <w:spacing w:val="2"/>
          <w:sz w:val="24"/>
          <w:szCs w:val="24"/>
          <w:shd w:val="clear" w:color="auto" w:fill="FFFFFF"/>
          <w:lang w:eastAsia="ru-RU" w:bidi="ru-RU"/>
        </w:rPr>
        <w:t>» _________</w:t>
      </w:r>
      <w:r w:rsidRPr="000D5144">
        <w:rPr>
          <w:rFonts w:ascii="Arial" w:eastAsia="Lucida Sans Unicode" w:hAnsi="Arial" w:cs="Arial"/>
          <w:spacing w:val="2"/>
          <w:sz w:val="24"/>
          <w:szCs w:val="24"/>
          <w:shd w:val="clear" w:color="auto" w:fill="FFFFFF"/>
          <w:lang w:eastAsia="ru-RU" w:bidi="ru-RU"/>
        </w:rPr>
        <w:t>20__ г.</w:t>
      </w:r>
      <w:r w:rsidR="0032310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по адресу: с. </w:t>
      </w:r>
      <w:r w:rsidR="000A6086">
        <w:rPr>
          <w:rFonts w:ascii="Arial" w:eastAsia="Lucida Sans Unicode" w:hAnsi="Arial" w:cs="Arial"/>
          <w:sz w:val="24"/>
          <w:szCs w:val="24"/>
          <w:lang w:eastAsia="ru-RU" w:bidi="ru-RU"/>
        </w:rPr>
        <w:t>Батурино</w:t>
      </w:r>
      <w:r w:rsidR="0032310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, ул. </w:t>
      </w:r>
      <w:r w:rsidR="000A6086">
        <w:rPr>
          <w:rFonts w:ascii="Arial" w:eastAsia="Lucida Sans Unicode" w:hAnsi="Arial" w:cs="Arial"/>
          <w:sz w:val="24"/>
          <w:szCs w:val="24"/>
          <w:lang w:eastAsia="ru-RU" w:bidi="ru-RU"/>
        </w:rPr>
        <w:t>Клубная,34</w:t>
      </w:r>
      <w:r w:rsidR="0032310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, 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32310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или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по телефону</w:t>
      </w:r>
      <w:r w:rsidR="0032310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(38 241) </w:t>
      </w:r>
      <w:r w:rsidR="000A6086">
        <w:rPr>
          <w:rFonts w:ascii="Arial" w:eastAsia="Lucida Sans Unicode" w:hAnsi="Arial" w:cs="Arial"/>
          <w:sz w:val="24"/>
          <w:szCs w:val="24"/>
          <w:lang w:eastAsia="ru-RU" w:bidi="ru-RU"/>
        </w:rPr>
        <w:t>41151</w:t>
      </w:r>
      <w:r w:rsidR="00323105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.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                                                                                      ______________________________________________________________________</w:t>
      </w:r>
    </w:p>
    <w:p w:rsidR="008E629C" w:rsidRPr="000D5144" w:rsidRDefault="008E629C" w:rsidP="008E629C">
      <w:pPr>
        <w:widowControl w:val="0"/>
        <w:suppressAutoHyphens/>
        <w:jc w:val="right"/>
        <w:rPr>
          <w:rFonts w:ascii="Arial" w:eastAsia="Lucida Sans Unicode" w:hAnsi="Arial" w:cs="Arial"/>
          <w:sz w:val="20"/>
          <w:szCs w:val="20"/>
          <w:lang w:eastAsia="ru-RU" w:bidi="ru-RU"/>
        </w:rPr>
      </w:pP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>(подпись лица, получившего предписание)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u w:val="single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u w:val="single"/>
          <w:lang w:eastAsia="ru-RU" w:bidi="ru-RU"/>
        </w:rPr>
        <w:t>_____________________________________________________________________________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0"/>
          <w:szCs w:val="20"/>
          <w:lang w:eastAsia="ru-RU" w:bidi="ru-RU"/>
        </w:rPr>
      </w:pP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>(должность, фамилия и инициалы лица, вынесшего предписание)</w:t>
      </w:r>
    </w:p>
    <w:p w:rsidR="008E629C" w:rsidRPr="000D5144" w:rsidRDefault="008E629C" w:rsidP="008E629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sz w:val="24"/>
          <w:szCs w:val="24"/>
          <w:lang w:eastAsia="ru-RU" w:bidi="ru-RU"/>
        </w:rPr>
      </w:pPr>
    </w:p>
    <w:p w:rsidR="008E629C" w:rsidRPr="000D5144" w:rsidRDefault="008E629C" w:rsidP="008E629C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______________________________</w:t>
      </w:r>
    </w:p>
    <w:p w:rsidR="008E629C" w:rsidRPr="000D5144" w:rsidRDefault="008E629C" w:rsidP="008E629C">
      <w:pPr>
        <w:widowControl w:val="0"/>
        <w:tabs>
          <w:tab w:val="left" w:pos="5130"/>
        </w:tabs>
        <w:suppressAutoHyphens/>
        <w:spacing w:after="0" w:line="240" w:lineRule="auto"/>
        <w:jc w:val="right"/>
        <w:rPr>
          <w:rFonts w:ascii="Arial" w:eastAsia="Lucida Sans Unicode" w:hAnsi="Arial" w:cs="Arial"/>
          <w:sz w:val="20"/>
          <w:szCs w:val="20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ab/>
      </w:r>
      <w:r w:rsidRPr="000D5144">
        <w:rPr>
          <w:rFonts w:ascii="Arial" w:eastAsia="Lucida Sans Unicode" w:hAnsi="Arial" w:cs="Arial"/>
          <w:sz w:val="20"/>
          <w:szCs w:val="20"/>
          <w:lang w:eastAsia="ru-RU" w:bidi="ru-RU"/>
        </w:rPr>
        <w:t>(подпись лица, вынесшего предписание)</w:t>
      </w:r>
    </w:p>
    <w:p w:rsidR="008E629C" w:rsidRPr="000D5144" w:rsidRDefault="008E629C" w:rsidP="008E629C">
      <w:pPr>
        <w:widowControl w:val="0"/>
        <w:tabs>
          <w:tab w:val="left" w:pos="5130"/>
        </w:tabs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                                                                                                          </w:t>
      </w:r>
    </w:p>
    <w:p w:rsidR="008E629C" w:rsidRPr="000D5144" w:rsidRDefault="008E629C" w:rsidP="008E629C">
      <w:pPr>
        <w:widowControl w:val="0"/>
        <w:suppressAutoHyphens/>
        <w:spacing w:after="0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Предписание продлено до_________________________</w:t>
      </w:r>
    </w:p>
    <w:p w:rsidR="008E629C" w:rsidRPr="000D5144" w:rsidRDefault="008E629C" w:rsidP="008E629C">
      <w:pPr>
        <w:widowControl w:val="0"/>
        <w:suppressAutoHyphens/>
        <w:spacing w:after="0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С продлением ознакомлен(а)____________________________</w:t>
      </w:r>
    </w:p>
    <w:p w:rsidR="00E161EF" w:rsidRPr="000D5144" w:rsidRDefault="008E629C" w:rsidP="00BF0FB2">
      <w:pPr>
        <w:widowControl w:val="0"/>
        <w:suppressAutoHyphens/>
        <w:spacing w:after="0"/>
        <w:rPr>
          <w:rFonts w:ascii="Arial" w:eastAsia="Lucida Sans Unicode" w:hAnsi="Arial" w:cs="Arial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Предписание продлил(а)_________________________________________</w:t>
      </w:r>
      <w:r w:rsidR="00BF0FB2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______________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  Администрации</w:t>
      </w:r>
      <w:r w:rsidR="00BF0FB2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</w:t>
      </w:r>
      <w:r w:rsidR="000D5144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Батуринского</w:t>
      </w:r>
      <w:r w:rsidR="00BF0FB2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сельского</w:t>
      </w: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поселен</w:t>
      </w:r>
      <w:r w:rsidR="00BF0FB2"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t>ия</w:t>
      </w:r>
    </w:p>
    <w:p w:rsidR="00634B33" w:rsidRPr="00634B33" w:rsidRDefault="00634B33" w:rsidP="00634B3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</w:pPr>
      <w:r w:rsidRPr="000D5144">
        <w:rPr>
          <w:rFonts w:ascii="Arial" w:eastAsia="Lucida Sans Unicode" w:hAnsi="Arial" w:cs="Arial"/>
          <w:sz w:val="24"/>
          <w:szCs w:val="24"/>
          <w:lang w:eastAsia="ru-RU" w:bidi="ru-RU"/>
        </w:rPr>
        <w:br/>
      </w:r>
      <w:r w:rsidRPr="00634B33">
        <w:rPr>
          <w:rFonts w:ascii="Times New Roman" w:eastAsia="Lucida Sans Unicode" w:hAnsi="Times New Roman" w:cs="Times New Roman"/>
          <w:sz w:val="24"/>
          <w:szCs w:val="24"/>
          <w:lang w:eastAsia="ru-RU" w:bidi="ru-RU"/>
        </w:rPr>
        <w:br/>
      </w:r>
    </w:p>
    <w:p w:rsidR="00634B33" w:rsidRDefault="00634B33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D37F4A" w:rsidRDefault="00D37F4A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p w:rsidR="00427756" w:rsidRPr="00634B33" w:rsidRDefault="00427756" w:rsidP="00634B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Tahoma"/>
          <w:b/>
          <w:sz w:val="24"/>
          <w:szCs w:val="24"/>
          <w:lang w:eastAsia="ru-RU" w:bidi="ru-RU"/>
        </w:rPr>
      </w:pPr>
    </w:p>
    <w:sectPr w:rsidR="00427756" w:rsidRPr="00634B33" w:rsidSect="00D45988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51B" w:rsidRDefault="0026351B" w:rsidP="005507D5">
      <w:pPr>
        <w:spacing w:after="0" w:line="240" w:lineRule="auto"/>
      </w:pPr>
      <w:r>
        <w:separator/>
      </w:r>
    </w:p>
  </w:endnote>
  <w:endnote w:type="continuationSeparator" w:id="0">
    <w:p w:rsidR="0026351B" w:rsidRDefault="0026351B" w:rsidP="0055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51B" w:rsidRDefault="0026351B" w:rsidP="005507D5">
      <w:pPr>
        <w:spacing w:after="0" w:line="240" w:lineRule="auto"/>
      </w:pPr>
      <w:r>
        <w:separator/>
      </w:r>
    </w:p>
  </w:footnote>
  <w:footnote w:type="continuationSeparator" w:id="0">
    <w:p w:rsidR="0026351B" w:rsidRDefault="0026351B" w:rsidP="0055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981693"/>
      <w:docPartObj>
        <w:docPartGallery w:val="Page Numbers (Top of Page)"/>
        <w:docPartUnique/>
      </w:docPartObj>
    </w:sdtPr>
    <w:sdtContent>
      <w:p w:rsidR="000D5144" w:rsidRDefault="000D5144">
        <w:pPr>
          <w:pStyle w:val="a7"/>
          <w:jc w:val="center"/>
        </w:pPr>
        <w:fldSimple w:instr="PAGE   \* MERGEFORMAT">
          <w:r w:rsidR="00D91494">
            <w:rPr>
              <w:noProof/>
            </w:rPr>
            <w:t>2</w:t>
          </w:r>
        </w:fldSimple>
      </w:p>
    </w:sdtContent>
  </w:sdt>
  <w:p w:rsidR="000D5144" w:rsidRDefault="000D514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713"/>
    <w:multiLevelType w:val="multilevel"/>
    <w:tmpl w:val="FC40C9F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2A6CBB"/>
    <w:multiLevelType w:val="multilevel"/>
    <w:tmpl w:val="50149BEA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2">
    <w:nsid w:val="46735B03"/>
    <w:multiLevelType w:val="hybridMultilevel"/>
    <w:tmpl w:val="C2EC5608"/>
    <w:lvl w:ilvl="0" w:tplc="BCB02F1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E86"/>
    <w:rsid w:val="0001235C"/>
    <w:rsid w:val="00017FDD"/>
    <w:rsid w:val="00036A39"/>
    <w:rsid w:val="000423CF"/>
    <w:rsid w:val="00043C81"/>
    <w:rsid w:val="00057DF8"/>
    <w:rsid w:val="0006676F"/>
    <w:rsid w:val="000A6086"/>
    <w:rsid w:val="000B0ED2"/>
    <w:rsid w:val="000C37F7"/>
    <w:rsid w:val="000C612B"/>
    <w:rsid w:val="000D5144"/>
    <w:rsid w:val="000E4D61"/>
    <w:rsid w:val="000F32CE"/>
    <w:rsid w:val="000F3FDF"/>
    <w:rsid w:val="000F6283"/>
    <w:rsid w:val="00133428"/>
    <w:rsid w:val="0014171C"/>
    <w:rsid w:val="00145E80"/>
    <w:rsid w:val="00171D41"/>
    <w:rsid w:val="00177D70"/>
    <w:rsid w:val="00182260"/>
    <w:rsid w:val="00183128"/>
    <w:rsid w:val="00191352"/>
    <w:rsid w:val="001A1777"/>
    <w:rsid w:val="001A7E4E"/>
    <w:rsid w:val="001C49FA"/>
    <w:rsid w:val="001D39A5"/>
    <w:rsid w:val="0020201A"/>
    <w:rsid w:val="0023384B"/>
    <w:rsid w:val="00236AD6"/>
    <w:rsid w:val="002605A0"/>
    <w:rsid w:val="00262F44"/>
    <w:rsid w:val="0026351B"/>
    <w:rsid w:val="00271BC9"/>
    <w:rsid w:val="002809F3"/>
    <w:rsid w:val="00287FBD"/>
    <w:rsid w:val="00293115"/>
    <w:rsid w:val="00296EE8"/>
    <w:rsid w:val="002B48D9"/>
    <w:rsid w:val="00304F94"/>
    <w:rsid w:val="003071F7"/>
    <w:rsid w:val="00323105"/>
    <w:rsid w:val="0032700B"/>
    <w:rsid w:val="0035396F"/>
    <w:rsid w:val="003A4269"/>
    <w:rsid w:val="003C3DC9"/>
    <w:rsid w:val="003C4F0D"/>
    <w:rsid w:val="003E4E8F"/>
    <w:rsid w:val="004141A8"/>
    <w:rsid w:val="00414F16"/>
    <w:rsid w:val="00427756"/>
    <w:rsid w:val="00435980"/>
    <w:rsid w:val="00452C86"/>
    <w:rsid w:val="004603ED"/>
    <w:rsid w:val="00491200"/>
    <w:rsid w:val="004A3ABA"/>
    <w:rsid w:val="004C24CF"/>
    <w:rsid w:val="005207CE"/>
    <w:rsid w:val="00533198"/>
    <w:rsid w:val="005507D5"/>
    <w:rsid w:val="00553D1B"/>
    <w:rsid w:val="0056591E"/>
    <w:rsid w:val="005A434C"/>
    <w:rsid w:val="005C50C2"/>
    <w:rsid w:val="005D5153"/>
    <w:rsid w:val="005D6F4F"/>
    <w:rsid w:val="005D7522"/>
    <w:rsid w:val="005F62E7"/>
    <w:rsid w:val="005F7899"/>
    <w:rsid w:val="00606CFD"/>
    <w:rsid w:val="00610CAF"/>
    <w:rsid w:val="00634B33"/>
    <w:rsid w:val="00667758"/>
    <w:rsid w:val="00667DDB"/>
    <w:rsid w:val="00670B06"/>
    <w:rsid w:val="006775D9"/>
    <w:rsid w:val="006945E1"/>
    <w:rsid w:val="006A325F"/>
    <w:rsid w:val="006A6442"/>
    <w:rsid w:val="006D19B5"/>
    <w:rsid w:val="006D3BD5"/>
    <w:rsid w:val="006E16FA"/>
    <w:rsid w:val="006E5625"/>
    <w:rsid w:val="00725F71"/>
    <w:rsid w:val="007301B3"/>
    <w:rsid w:val="00730E1C"/>
    <w:rsid w:val="007A5828"/>
    <w:rsid w:val="007A6E87"/>
    <w:rsid w:val="007B5736"/>
    <w:rsid w:val="007B7E17"/>
    <w:rsid w:val="007C17E7"/>
    <w:rsid w:val="007C5AFA"/>
    <w:rsid w:val="007E0251"/>
    <w:rsid w:val="00811393"/>
    <w:rsid w:val="00843B85"/>
    <w:rsid w:val="00853348"/>
    <w:rsid w:val="00862271"/>
    <w:rsid w:val="0087073F"/>
    <w:rsid w:val="008868E3"/>
    <w:rsid w:val="008929A6"/>
    <w:rsid w:val="008A1E78"/>
    <w:rsid w:val="008A2435"/>
    <w:rsid w:val="008C4BE9"/>
    <w:rsid w:val="008E629C"/>
    <w:rsid w:val="00903BC3"/>
    <w:rsid w:val="00915EE4"/>
    <w:rsid w:val="009269C2"/>
    <w:rsid w:val="00930B25"/>
    <w:rsid w:val="00954DA6"/>
    <w:rsid w:val="00967CFA"/>
    <w:rsid w:val="009A4466"/>
    <w:rsid w:val="009A670D"/>
    <w:rsid w:val="009D3965"/>
    <w:rsid w:val="00A02F5B"/>
    <w:rsid w:val="00A32DD1"/>
    <w:rsid w:val="00A479E7"/>
    <w:rsid w:val="00A75EC2"/>
    <w:rsid w:val="00A9339F"/>
    <w:rsid w:val="00AC1756"/>
    <w:rsid w:val="00AC30DE"/>
    <w:rsid w:val="00AC4E86"/>
    <w:rsid w:val="00B42C4D"/>
    <w:rsid w:val="00BA1173"/>
    <w:rsid w:val="00BA7957"/>
    <w:rsid w:val="00BF0FB2"/>
    <w:rsid w:val="00C0716C"/>
    <w:rsid w:val="00C42548"/>
    <w:rsid w:val="00C4413C"/>
    <w:rsid w:val="00C64CBE"/>
    <w:rsid w:val="00C74759"/>
    <w:rsid w:val="00C839A7"/>
    <w:rsid w:val="00C94DFF"/>
    <w:rsid w:val="00CA0EB6"/>
    <w:rsid w:val="00CB0148"/>
    <w:rsid w:val="00CB465F"/>
    <w:rsid w:val="00CC4A8A"/>
    <w:rsid w:val="00CD1A68"/>
    <w:rsid w:val="00CE234C"/>
    <w:rsid w:val="00CE4740"/>
    <w:rsid w:val="00CE730C"/>
    <w:rsid w:val="00CF7FF2"/>
    <w:rsid w:val="00D1323D"/>
    <w:rsid w:val="00D37F4A"/>
    <w:rsid w:val="00D45988"/>
    <w:rsid w:val="00D91494"/>
    <w:rsid w:val="00DB1BD5"/>
    <w:rsid w:val="00DB56CC"/>
    <w:rsid w:val="00DD7B86"/>
    <w:rsid w:val="00DF0939"/>
    <w:rsid w:val="00DF23FC"/>
    <w:rsid w:val="00E00E32"/>
    <w:rsid w:val="00E161EF"/>
    <w:rsid w:val="00E40FA8"/>
    <w:rsid w:val="00E46F0F"/>
    <w:rsid w:val="00E843B3"/>
    <w:rsid w:val="00E85646"/>
    <w:rsid w:val="00EA3CA3"/>
    <w:rsid w:val="00EC0D1E"/>
    <w:rsid w:val="00EC1E5E"/>
    <w:rsid w:val="00EF538B"/>
    <w:rsid w:val="00F055DD"/>
    <w:rsid w:val="00F23FF4"/>
    <w:rsid w:val="00FB7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F44"/>
  </w:style>
  <w:style w:type="paragraph" w:styleId="3">
    <w:name w:val="heading 3"/>
    <w:basedOn w:val="a"/>
    <w:link w:val="30"/>
    <w:uiPriority w:val="9"/>
    <w:qFormat/>
    <w:rsid w:val="00634B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4B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34B33"/>
  </w:style>
  <w:style w:type="paragraph" w:styleId="a3">
    <w:name w:val="Body Text"/>
    <w:basedOn w:val="a"/>
    <w:link w:val="a4"/>
    <w:semiHidden/>
    <w:rsid w:val="00634B33"/>
    <w:pPr>
      <w:widowControl w:val="0"/>
      <w:suppressAutoHyphens/>
      <w:spacing w:after="12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semiHidden/>
    <w:rsid w:val="00634B33"/>
    <w:rPr>
      <w:rFonts w:ascii="Arial" w:eastAsia="Lucida Sans Unicode" w:hAnsi="Arial" w:cs="Tahoma"/>
      <w:sz w:val="24"/>
      <w:szCs w:val="24"/>
      <w:lang w:eastAsia="ru-RU" w:bidi="ru-RU"/>
    </w:rPr>
  </w:style>
  <w:style w:type="table" w:styleId="a5">
    <w:name w:val="Table Grid"/>
    <w:basedOn w:val="a1"/>
    <w:rsid w:val="0063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rsid w:val="00634B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634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34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34B33"/>
  </w:style>
  <w:style w:type="paragraph" w:customStyle="1" w:styleId="ConsNormal">
    <w:name w:val="ConsNormal"/>
    <w:rsid w:val="00634B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634B3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34B33"/>
  </w:style>
  <w:style w:type="paragraph" w:customStyle="1" w:styleId="formattext">
    <w:name w:val="formattext"/>
    <w:basedOn w:val="a"/>
    <w:rsid w:val="00634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6945E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E16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161EF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unhideWhenUsed/>
    <w:rsid w:val="00550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0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elp.as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19AC2-2E01-4798-9549-F48A25CF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26</Pages>
  <Words>10223</Words>
  <Characters>58275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2017-10-02T05:06:00Z</cp:lastPrinted>
  <dcterms:created xsi:type="dcterms:W3CDTF">2017-07-06T02:16:00Z</dcterms:created>
  <dcterms:modified xsi:type="dcterms:W3CDTF">2018-01-18T05:33:00Z</dcterms:modified>
</cp:coreProperties>
</file>