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C3" w:rsidRDefault="00C86FC3" w:rsidP="00B31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b/>
          <w:bCs/>
          <w:sz w:val="28"/>
          <w:szCs w:val="28"/>
        </w:rPr>
        <w:t>АДМИНИСТРАЦИЯ</w:t>
      </w:r>
      <w:r w:rsidRPr="007D0ABE">
        <w:rPr>
          <w:rStyle w:val="eop"/>
          <w:sz w:val="28"/>
          <w:szCs w:val="28"/>
        </w:rPr>
        <w:t> </w:t>
      </w:r>
    </w:p>
    <w:p w:rsidR="00C86FC3" w:rsidRPr="007D0ABE" w:rsidRDefault="00923C8F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</w:rPr>
        <w:t>БАТУРИН</w:t>
      </w:r>
      <w:r w:rsidR="00EF5D04" w:rsidRPr="00E443E7">
        <w:rPr>
          <w:b/>
        </w:rPr>
        <w:t>СКОГО</w:t>
      </w:r>
      <w:r w:rsidR="00C86FC3" w:rsidRPr="00E443E7">
        <w:rPr>
          <w:rStyle w:val="normaltextrun"/>
          <w:b/>
          <w:bCs/>
          <w:sz w:val="28"/>
          <w:szCs w:val="28"/>
        </w:rPr>
        <w:t> </w:t>
      </w:r>
      <w:r w:rsidR="00C86FC3" w:rsidRPr="007D0ABE">
        <w:rPr>
          <w:rStyle w:val="normaltextrun"/>
          <w:b/>
          <w:bCs/>
          <w:sz w:val="28"/>
          <w:szCs w:val="28"/>
        </w:rPr>
        <w:t>СЕЛЬСКОГО ПОСЕЛЕНИЯ</w:t>
      </w:r>
      <w:r w:rsidR="00C86FC3" w:rsidRPr="007D0ABE">
        <w:rPr>
          <w:rStyle w:val="eop"/>
          <w:sz w:val="28"/>
          <w:szCs w:val="28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  <w:sz w:val="28"/>
          <w:szCs w:val="28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b/>
          <w:bCs/>
          <w:sz w:val="28"/>
          <w:szCs w:val="28"/>
        </w:rPr>
        <w:t>ПОСТАНОВЛЕНИЕ</w:t>
      </w:r>
      <w:r w:rsidRPr="007D0ABE">
        <w:rPr>
          <w:rStyle w:val="eop"/>
          <w:sz w:val="28"/>
          <w:szCs w:val="28"/>
        </w:rPr>
        <w:t> </w:t>
      </w:r>
      <w:r w:rsidR="00B3130C">
        <w:rPr>
          <w:rStyle w:val="eop"/>
          <w:sz w:val="28"/>
          <w:szCs w:val="28"/>
        </w:rPr>
        <w:t xml:space="preserve">      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  <w:sz w:val="28"/>
          <w:szCs w:val="28"/>
        </w:rPr>
        <w:t> </w:t>
      </w:r>
    </w:p>
    <w:p w:rsidR="00883F94" w:rsidRDefault="00883F94" w:rsidP="00883F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1</w:t>
      </w:r>
      <w:r w:rsidR="00945630">
        <w:rPr>
          <w:rStyle w:val="normaltextrun"/>
        </w:rPr>
        <w:t>1</w:t>
      </w:r>
      <w:r>
        <w:rPr>
          <w:rStyle w:val="normaltextrun"/>
        </w:rPr>
        <w:t xml:space="preserve">.02.2019 </w:t>
      </w:r>
      <w:r w:rsidR="00C86FC3" w:rsidRPr="007D0ABE"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</w:rPr>
        <w:t xml:space="preserve">            </w:t>
      </w:r>
      <w:r w:rsidR="00C86FC3" w:rsidRPr="007D0ABE">
        <w:rPr>
          <w:rStyle w:val="normaltextrun"/>
        </w:rPr>
        <w:t> </w:t>
      </w:r>
      <w:r w:rsidR="00923C8F">
        <w:rPr>
          <w:rStyle w:val="normaltextrun"/>
        </w:rPr>
        <w:t>                    </w:t>
      </w:r>
      <w:r w:rsidR="007D0ABE" w:rsidRPr="007D0ABE">
        <w:rPr>
          <w:rStyle w:val="normaltextrun"/>
        </w:rPr>
        <w:t xml:space="preserve"> № </w:t>
      </w:r>
      <w:r>
        <w:rPr>
          <w:rStyle w:val="normaltextrun"/>
        </w:rPr>
        <w:t>13</w:t>
      </w:r>
    </w:p>
    <w:p w:rsidR="00C86FC3" w:rsidRPr="007D0ABE" w:rsidRDefault="00C86FC3" w:rsidP="00883F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с. </w:t>
      </w:r>
      <w:r w:rsidR="00923C8F">
        <w:rPr>
          <w:rStyle w:val="spellingerror"/>
        </w:rPr>
        <w:t>Батурино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E443E7" w:rsidRDefault="00C86FC3" w:rsidP="00C86FC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443E7">
        <w:rPr>
          <w:rStyle w:val="normaltextrun"/>
          <w:b/>
          <w:bCs/>
        </w:rPr>
        <w:t>О назначении публичных слушаний по проекту решения Совета </w:t>
      </w:r>
      <w:r w:rsidR="00923C8F">
        <w:rPr>
          <w:b/>
        </w:rPr>
        <w:t>Батуринского</w:t>
      </w:r>
      <w:r w:rsidRPr="00E443E7">
        <w:rPr>
          <w:rStyle w:val="normaltextrun"/>
          <w:b/>
          <w:bCs/>
        </w:rPr>
        <w:t> сельского поселения «О внесении изменений в решение Совета </w:t>
      </w:r>
      <w:r w:rsidR="00923C8F">
        <w:rPr>
          <w:b/>
        </w:rPr>
        <w:t>Батуринского</w:t>
      </w:r>
      <w:r w:rsidRPr="00E443E7">
        <w:rPr>
          <w:rStyle w:val="normaltextrun"/>
          <w:b/>
          <w:bCs/>
        </w:rPr>
        <w:t xml:space="preserve"> сельского поселения от </w:t>
      </w:r>
      <w:r w:rsidR="00923C8F">
        <w:rPr>
          <w:rStyle w:val="normaltextrun"/>
          <w:b/>
          <w:bCs/>
        </w:rPr>
        <w:t>11.05.2012 № 177</w:t>
      </w:r>
      <w:r w:rsidRPr="00E443E7">
        <w:rPr>
          <w:rStyle w:val="normaltextrun"/>
          <w:b/>
          <w:bCs/>
        </w:rPr>
        <w:t xml:space="preserve"> «Об утверждении Правил благоустройства территории </w:t>
      </w:r>
      <w:r w:rsidR="00923C8F">
        <w:rPr>
          <w:b/>
        </w:rPr>
        <w:t>Батуринского</w:t>
      </w:r>
      <w:r w:rsidRPr="00E443E7">
        <w:rPr>
          <w:b/>
        </w:rPr>
        <w:t> с</w:t>
      </w:r>
      <w:r w:rsidRPr="00E443E7">
        <w:rPr>
          <w:rStyle w:val="normaltextrun"/>
          <w:b/>
          <w:bCs/>
        </w:rPr>
        <w:t>ельского поселения»</w:t>
      </w:r>
      <w:r w:rsidRPr="00E443E7">
        <w:rPr>
          <w:rStyle w:val="eop"/>
          <w:b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Pr="007D0ABE">
        <w:rPr>
          <w:rStyle w:val="normaltextrun"/>
          <w:color w:val="000000"/>
        </w:rPr>
        <w:t> 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b/>
          <w:bCs/>
        </w:rPr>
        <w:t>ПОСТАНОВЛЯЮ: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1. Разместить </w:t>
      </w:r>
      <w:r w:rsidR="00883F94">
        <w:rPr>
          <w:rStyle w:val="normaltextrun"/>
        </w:rPr>
        <w:t xml:space="preserve">11 февраля </w:t>
      </w:r>
      <w:r w:rsidRPr="007D0ABE">
        <w:rPr>
          <w:rStyle w:val="normaltextrun"/>
        </w:rPr>
        <w:t>2019 на официальном сайте </w:t>
      </w:r>
      <w:r w:rsidR="00923C8F">
        <w:t>Батуринского</w:t>
      </w:r>
      <w:r w:rsidRPr="007D0ABE">
        <w:rPr>
          <w:rStyle w:val="normaltextrun"/>
        </w:rPr>
        <w:t> сельского поселения оповещение о начале публичных слушаний.</w:t>
      </w:r>
      <w:r w:rsidRPr="007D0ABE">
        <w:rPr>
          <w:rStyle w:val="eop"/>
        </w:rPr>
        <w:t> </w:t>
      </w:r>
    </w:p>
    <w:p w:rsidR="00C86FC3" w:rsidRPr="007D0ABE" w:rsidRDefault="00E443E7" w:rsidP="007D0ABE">
      <w:r>
        <w:rPr>
          <w:rStyle w:val="normaltextrun"/>
        </w:rPr>
        <w:t xml:space="preserve">           </w:t>
      </w:r>
      <w:r w:rsidR="00C86FC3" w:rsidRPr="007D0ABE">
        <w:rPr>
          <w:rStyle w:val="normaltextrun"/>
        </w:rPr>
        <w:t xml:space="preserve">2. По инициативе </w:t>
      </w:r>
      <w:r w:rsidR="00C86FC3" w:rsidRPr="007D0ABE">
        <w:t>Главы </w:t>
      </w:r>
      <w:r w:rsidR="00923C8F">
        <w:t>Батуринского</w:t>
      </w:r>
      <w:r w:rsidR="00C86FC3" w:rsidRPr="007D0ABE">
        <w:t> сельского поселения вынести на публичные слушания проект решения Совета </w:t>
      </w:r>
      <w:r w:rsidR="00923C8F">
        <w:t xml:space="preserve">Батуринского </w:t>
      </w:r>
      <w:r w:rsidR="00C86FC3" w:rsidRPr="007D0ABE">
        <w:t>сельского поселения «О внесении изменений в решение Совета </w:t>
      </w:r>
      <w:r w:rsidR="00923C8F">
        <w:t>Батуринского</w:t>
      </w:r>
      <w:r w:rsidR="00C86FC3" w:rsidRPr="007D0ABE">
        <w:t xml:space="preserve"> сельского поселения от </w:t>
      </w:r>
      <w:r w:rsidR="00923C8F">
        <w:t>11.05</w:t>
      </w:r>
      <w:r w:rsidR="00513745" w:rsidRPr="007D0ABE">
        <w:t xml:space="preserve">.2012 № </w:t>
      </w:r>
      <w:r w:rsidR="00883F94">
        <w:t xml:space="preserve">177 </w:t>
      </w:r>
      <w:r w:rsidR="00513745" w:rsidRPr="007D0ABE">
        <w:t xml:space="preserve"> </w:t>
      </w:r>
      <w:r w:rsidR="00C86FC3" w:rsidRPr="007D0ABE">
        <w:t>«Об утверждении Правил благоустройства территории </w:t>
      </w:r>
      <w:r w:rsidR="00923C8F">
        <w:t>Батуринского</w:t>
      </w:r>
      <w:r w:rsidR="00C86FC3" w:rsidRPr="007D0ABE">
        <w:t> сельского поселения» (далее – проект решения). </w:t>
      </w:r>
    </w:p>
    <w:p w:rsidR="00C86FC3" w:rsidRPr="007D0ABE" w:rsidRDefault="00E443E7" w:rsidP="007D0ABE">
      <w:r>
        <w:t xml:space="preserve">           </w:t>
      </w:r>
      <w:r w:rsidR="00C86FC3" w:rsidRPr="007D0ABE">
        <w:t>3. Публичные слушания провести на территории </w:t>
      </w:r>
      <w:r w:rsidR="00B3130C">
        <w:t>Батуринского</w:t>
      </w:r>
      <w:r w:rsidR="00C86FC3" w:rsidRPr="007D0ABE">
        <w:t> сельского поселения. </w:t>
      </w:r>
    </w:p>
    <w:p w:rsidR="00C86FC3" w:rsidRPr="007D0ABE" w:rsidRDefault="00E443E7" w:rsidP="007D0ABE">
      <w:pPr>
        <w:rPr>
          <w:rFonts w:ascii="Segoe UI" w:hAnsi="Segoe UI" w:cs="Segoe UI"/>
          <w:sz w:val="18"/>
          <w:szCs w:val="18"/>
        </w:rPr>
      </w:pPr>
      <w:r>
        <w:t xml:space="preserve">           </w:t>
      </w:r>
      <w:r w:rsidR="00C86FC3" w:rsidRPr="007D0ABE">
        <w:t>4. Довести до сведения населения пр</w:t>
      </w:r>
      <w:r w:rsidR="00EF5D04" w:rsidRPr="007D0ABE">
        <w:t>оект решения согласно приложения</w:t>
      </w:r>
      <w:r w:rsidR="00C86FC3" w:rsidRPr="007D0ABE">
        <w:t xml:space="preserve"> путем его официального опубликования </w:t>
      </w:r>
      <w:r w:rsidR="00911981">
        <w:t xml:space="preserve">в информационных сборниках </w:t>
      </w:r>
      <w:r w:rsidR="00B3130C">
        <w:t>Батуринского</w:t>
      </w:r>
      <w:r w:rsidR="00911981">
        <w:t xml:space="preserve"> сельского поселения и размещения </w:t>
      </w:r>
      <w:r w:rsidR="00C86FC3" w:rsidRPr="007D0ABE">
        <w:t xml:space="preserve">на </w:t>
      </w:r>
      <w:r w:rsidR="00911981">
        <w:t xml:space="preserve">официальном </w:t>
      </w:r>
      <w:r w:rsidR="00C86FC3" w:rsidRPr="007D0ABE">
        <w:t>сайте </w:t>
      </w:r>
      <w:r w:rsidR="00B3130C">
        <w:t>Батуринского</w:t>
      </w:r>
      <w:r w:rsidR="00C86FC3" w:rsidRPr="007D0ABE">
        <w:t> сельского</w:t>
      </w:r>
      <w:r w:rsidR="00911981">
        <w:rPr>
          <w:rStyle w:val="normaltextrun"/>
        </w:rPr>
        <w:t xml:space="preserve"> поселения </w:t>
      </w:r>
      <w:r w:rsidR="00883F94">
        <w:rPr>
          <w:rStyle w:val="normaltextrun"/>
        </w:rPr>
        <w:t xml:space="preserve"> 18 февраля </w:t>
      </w:r>
      <w:r w:rsidR="00C86FC3" w:rsidRPr="007D0ABE">
        <w:rPr>
          <w:rStyle w:val="normaltextrun"/>
        </w:rPr>
        <w:t>2019. </w:t>
      </w:r>
      <w:r w:rsidR="00C86FC3"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5. С </w:t>
      </w:r>
      <w:r w:rsidR="00883F94">
        <w:rPr>
          <w:rStyle w:val="normaltextrun"/>
        </w:rPr>
        <w:t xml:space="preserve">18 февраля </w:t>
      </w:r>
      <w:r w:rsidR="007D0ABE" w:rsidRPr="007D0ABE">
        <w:rPr>
          <w:rStyle w:val="normaltextrun"/>
        </w:rPr>
        <w:t xml:space="preserve">2019 по </w:t>
      </w:r>
      <w:r w:rsidR="00883F94">
        <w:rPr>
          <w:rStyle w:val="normaltextrun"/>
        </w:rPr>
        <w:t xml:space="preserve">4 марта </w:t>
      </w:r>
      <w:r w:rsidRPr="007D0ABE">
        <w:rPr>
          <w:rStyle w:val="normaltextrun"/>
        </w:rPr>
        <w:t>2019 провести экспозицию проекта решения по адресу: Томская область, </w:t>
      </w:r>
      <w:r w:rsidRPr="007D0ABE">
        <w:rPr>
          <w:rStyle w:val="spellingerror"/>
        </w:rPr>
        <w:t>Асиновский</w:t>
      </w:r>
      <w:r w:rsidRPr="007D0ABE">
        <w:rPr>
          <w:rStyle w:val="normaltextrun"/>
        </w:rPr>
        <w:t> район, с. </w:t>
      </w:r>
      <w:r w:rsidR="00923C8F">
        <w:rPr>
          <w:rStyle w:val="spellingerror"/>
        </w:rPr>
        <w:t>Батурино</w:t>
      </w:r>
      <w:r w:rsidRPr="007D0ABE">
        <w:rPr>
          <w:rStyle w:val="normaltextrun"/>
        </w:rPr>
        <w:t>,</w:t>
      </w:r>
      <w:r w:rsidR="00E443E7">
        <w:rPr>
          <w:rStyle w:val="normaltextrun"/>
        </w:rPr>
        <w:t xml:space="preserve"> ул. </w:t>
      </w:r>
      <w:r w:rsidR="00923C8F">
        <w:rPr>
          <w:rStyle w:val="normaltextrun"/>
        </w:rPr>
        <w:t>Клубная, 34</w:t>
      </w:r>
      <w:r w:rsidR="00E443E7">
        <w:rPr>
          <w:rStyle w:val="normaltextrun"/>
        </w:rPr>
        <w:t>,</w:t>
      </w:r>
      <w:r w:rsidRPr="007D0ABE">
        <w:rPr>
          <w:rStyle w:val="normaltextrun"/>
        </w:rPr>
        <w:t xml:space="preserve"> в будние дни с 9.00 часов до 1</w:t>
      </w:r>
      <w:r w:rsidR="00883F94">
        <w:rPr>
          <w:rStyle w:val="normaltextrun"/>
        </w:rPr>
        <w:t>7</w:t>
      </w:r>
      <w:r w:rsidRPr="007D0ABE">
        <w:rPr>
          <w:rStyle w:val="normaltextrun"/>
        </w:rPr>
        <w:t>.00 часов. 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6. Предложения по проекту решения могут вноситься: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1) в письменном виде в конверте в Администрацию </w:t>
      </w:r>
      <w:r w:rsidR="00617A6D">
        <w:t>Батуринского</w:t>
      </w:r>
      <w:r w:rsidRPr="007D0ABE">
        <w:rPr>
          <w:rStyle w:val="normaltextrun"/>
        </w:rPr>
        <w:t> сельского поселения с указанием фамилии отправителя;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2) посредством записи в книге (журнале) учета посетителей экспозиции проекта решения.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Поправки вносятся до</w:t>
      </w:r>
      <w:r w:rsidR="00883F94">
        <w:rPr>
          <w:rStyle w:val="normaltextrun"/>
        </w:rPr>
        <w:t xml:space="preserve"> 4 марта </w:t>
      </w:r>
      <w:r w:rsidRPr="007D0ABE">
        <w:rPr>
          <w:rStyle w:val="normaltextrun"/>
        </w:rPr>
        <w:t>2019 с указанием номеров пунктов, в которые вносятся изменения, и предлагаемой редакции. 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 7. Назначить публичные слушания по проекту решения на </w:t>
      </w:r>
      <w:r w:rsidR="00883F94">
        <w:rPr>
          <w:rStyle w:val="normaltextrun"/>
        </w:rPr>
        <w:t xml:space="preserve">5 марта </w:t>
      </w:r>
      <w:r w:rsidRPr="007D0ABE">
        <w:rPr>
          <w:rStyle w:val="normaltextrun"/>
        </w:rPr>
        <w:t>2019 на 16.00 часов в здании администрации сельского поселения по адресу: с. </w:t>
      </w:r>
      <w:r w:rsidR="00617A6D">
        <w:rPr>
          <w:rStyle w:val="spellingerror"/>
        </w:rPr>
        <w:t>Батурино</w:t>
      </w:r>
      <w:r w:rsidRPr="007D0ABE">
        <w:rPr>
          <w:rStyle w:val="normaltextrun"/>
        </w:rPr>
        <w:t>, ул. </w:t>
      </w:r>
      <w:r w:rsidR="00617A6D">
        <w:rPr>
          <w:rStyle w:val="normaltextrun"/>
        </w:rPr>
        <w:t>Клубная</w:t>
      </w:r>
      <w:r w:rsidRPr="007D0ABE">
        <w:rPr>
          <w:rStyle w:val="normaltextrun"/>
        </w:rPr>
        <w:t>, </w:t>
      </w:r>
      <w:r w:rsidR="00617A6D">
        <w:rPr>
          <w:rStyle w:val="normaltextrun"/>
        </w:rPr>
        <w:t>34.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8. Направить </w:t>
      </w:r>
      <w:r w:rsidR="00883F94">
        <w:rPr>
          <w:rStyle w:val="normaltextrun"/>
        </w:rPr>
        <w:t xml:space="preserve">6 марта </w:t>
      </w:r>
      <w:r w:rsidRPr="007D0ABE">
        <w:rPr>
          <w:rStyle w:val="normaltextrun"/>
        </w:rPr>
        <w:t>2019 проект решения с заключением по результатам публичных слушаний на рассмотрение в Совет </w:t>
      </w:r>
      <w:r w:rsidR="00617A6D">
        <w:t>Батуринского</w:t>
      </w:r>
      <w:r w:rsidRPr="00E443E7">
        <w:t> </w:t>
      </w:r>
      <w:r w:rsidRPr="007D0ABE">
        <w:rPr>
          <w:rStyle w:val="normaltextrun"/>
        </w:rPr>
        <w:t>сельского поселения. </w:t>
      </w:r>
      <w:r w:rsidRPr="007D0ABE">
        <w:rPr>
          <w:rStyle w:val="eop"/>
        </w:rPr>
        <w:t> </w:t>
      </w:r>
    </w:p>
    <w:p w:rsidR="00C86FC3" w:rsidRPr="001F15A8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9.</w:t>
      </w:r>
      <w:r w:rsidRPr="007D0ABE">
        <w:rPr>
          <w:rStyle w:val="normaltextrun"/>
          <w:rFonts w:ascii="Arial" w:hAnsi="Arial" w:cs="Arial"/>
          <w:sz w:val="20"/>
          <w:szCs w:val="20"/>
        </w:rPr>
        <w:t> </w:t>
      </w:r>
      <w:r w:rsidRPr="007D0ABE">
        <w:rPr>
          <w:rStyle w:val="normaltextrun"/>
        </w:rPr>
        <w:t xml:space="preserve">Настоящее постановление подлежит официальному опубликованию </w:t>
      </w:r>
      <w:r w:rsidR="00883F94">
        <w:rPr>
          <w:rStyle w:val="normaltextrun"/>
        </w:rPr>
        <w:t xml:space="preserve">11 февраля </w:t>
      </w:r>
      <w:r w:rsidRPr="007D0ABE">
        <w:rPr>
          <w:rStyle w:val="normaltextrun"/>
        </w:rPr>
        <w:t>2019 в информационных сборниках и размещению на официальном сайте </w:t>
      </w:r>
      <w:r w:rsidR="00617A6D">
        <w:t>Батуринского</w:t>
      </w:r>
      <w:r w:rsidRPr="007D0ABE">
        <w:rPr>
          <w:rStyle w:val="normaltextrun"/>
        </w:rPr>
        <w:t> сельского поселения</w:t>
      </w:r>
      <w:r w:rsidR="00FB7D6F" w:rsidRPr="00FB7D6F">
        <w:rPr>
          <w:rStyle w:val="normaltextrun"/>
        </w:rPr>
        <w:t xml:space="preserve"> </w:t>
      </w:r>
      <w:r w:rsidR="00FB7D6F">
        <w:rPr>
          <w:rStyle w:val="normaltextrun"/>
          <w:lang w:val="en-US"/>
        </w:rPr>
        <w:t>www</w:t>
      </w:r>
      <w:r w:rsidR="00617A6D" w:rsidRPr="00FB7D6F">
        <w:rPr>
          <w:lang w:val="en-US"/>
        </w:rPr>
        <w:t>bselp</w:t>
      </w:r>
      <w:r w:rsidR="00FB7D6F">
        <w:t>asinor</w:t>
      </w:r>
      <w:bookmarkStart w:id="0" w:name="_GoBack"/>
      <w:bookmarkEnd w:id="0"/>
      <w:r w:rsidR="00FB7D6F">
        <w:t>u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10. Настоящее постановление вступает в силу с даты его официального опубликования.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D0ABE">
        <w:rPr>
          <w:rStyle w:val="normaltextrun"/>
        </w:rPr>
        <w:t>11. Контроль исполнения настоящего постановления возложить на комиссию по землепользованию и застройке территории </w:t>
      </w:r>
      <w:r w:rsidR="00617A6D">
        <w:t>Батуринского</w:t>
      </w:r>
      <w:r w:rsidRPr="007D0ABE">
        <w:rPr>
          <w:rStyle w:val="normaltextrun"/>
        </w:rPr>
        <w:t> сельского поселения.</w:t>
      </w:r>
      <w:r w:rsidRPr="007D0ABE">
        <w:rPr>
          <w:rStyle w:val="eop"/>
          <w:b/>
          <w:bCs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D0ABE">
        <w:rPr>
          <w:rStyle w:val="eop"/>
          <w:b/>
          <w:bCs/>
        </w:rPr>
        <w:t> </w:t>
      </w:r>
    </w:p>
    <w:p w:rsidR="00617A6D" w:rsidRDefault="00617A6D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И. о. Главы</w:t>
      </w:r>
      <w:r w:rsidR="00C86FC3" w:rsidRPr="007D0ABE">
        <w:rPr>
          <w:rStyle w:val="normaltextrun"/>
        </w:rPr>
        <w:t xml:space="preserve"> сельского 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поселения                  </w:t>
      </w:r>
      <w:r w:rsidR="00617A6D">
        <w:rPr>
          <w:rStyle w:val="normaltextrun"/>
        </w:rPr>
        <w:t>                                                                               Злыднева Н.В.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  <w:sz w:val="22"/>
          <w:szCs w:val="22"/>
        </w:rPr>
        <w:t> </w:t>
      </w:r>
    </w:p>
    <w:p w:rsidR="0013347A" w:rsidRPr="007D0ABE" w:rsidRDefault="0013347A" w:rsidP="00C86FC3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normaltextrun"/>
          <w:sz w:val="22"/>
          <w:szCs w:val="22"/>
        </w:rPr>
      </w:pPr>
    </w:p>
    <w:p w:rsidR="0013347A" w:rsidRPr="007D0ABE" w:rsidRDefault="0013347A" w:rsidP="00C86FC3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normaltextrun"/>
          <w:sz w:val="22"/>
          <w:szCs w:val="22"/>
        </w:rPr>
      </w:pPr>
    </w:p>
    <w:p w:rsidR="00C86FC3" w:rsidRPr="007D0ABE" w:rsidRDefault="00C86FC3" w:rsidP="00C86FC3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sz w:val="22"/>
          <w:szCs w:val="22"/>
        </w:rPr>
        <w:t>Приложение </w:t>
      </w:r>
      <w:r w:rsidRPr="007D0ABE">
        <w:rPr>
          <w:rStyle w:val="eop"/>
          <w:sz w:val="22"/>
          <w:szCs w:val="22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sz w:val="22"/>
          <w:szCs w:val="22"/>
        </w:rPr>
        <w:t>УТВЕРЖДЕНО </w:t>
      </w:r>
      <w:r w:rsidRPr="007D0ABE">
        <w:rPr>
          <w:rStyle w:val="eop"/>
          <w:sz w:val="22"/>
          <w:szCs w:val="22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sz w:val="22"/>
          <w:szCs w:val="22"/>
        </w:rPr>
        <w:t>постановлением Администрации</w:t>
      </w:r>
      <w:r w:rsidRPr="007D0ABE">
        <w:rPr>
          <w:rStyle w:val="eop"/>
          <w:sz w:val="22"/>
          <w:szCs w:val="22"/>
        </w:rPr>
        <w:t> </w:t>
      </w:r>
    </w:p>
    <w:p w:rsidR="00C86FC3" w:rsidRPr="007D0ABE" w:rsidRDefault="00EB57D9" w:rsidP="00C86FC3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Батуринского</w:t>
      </w:r>
      <w:r w:rsidR="00C86FC3" w:rsidRPr="00E443E7">
        <w:t> </w:t>
      </w:r>
      <w:r w:rsidR="00C86FC3" w:rsidRPr="007D0ABE">
        <w:rPr>
          <w:rStyle w:val="normaltextrun"/>
          <w:sz w:val="22"/>
          <w:szCs w:val="22"/>
        </w:rPr>
        <w:t>сельского</w:t>
      </w:r>
      <w:r w:rsidR="00C86FC3" w:rsidRPr="007D0ABE">
        <w:rPr>
          <w:rStyle w:val="eop"/>
          <w:sz w:val="22"/>
          <w:szCs w:val="22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left="6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  <w:sz w:val="22"/>
          <w:szCs w:val="22"/>
        </w:rPr>
        <w:t xml:space="preserve">поселения от </w:t>
      </w:r>
      <w:r w:rsidR="00EB57D9">
        <w:rPr>
          <w:rStyle w:val="normaltextrun"/>
          <w:sz w:val="22"/>
          <w:szCs w:val="22"/>
        </w:rPr>
        <w:t>______</w:t>
      </w:r>
      <w:r w:rsidRPr="007D0ABE">
        <w:rPr>
          <w:rStyle w:val="normaltextrun"/>
          <w:sz w:val="22"/>
          <w:szCs w:val="22"/>
        </w:rPr>
        <w:t xml:space="preserve">2019 № </w:t>
      </w:r>
      <w:r w:rsidR="00EB57D9">
        <w:rPr>
          <w:rStyle w:val="normaltextrun"/>
          <w:sz w:val="22"/>
          <w:szCs w:val="22"/>
        </w:rPr>
        <w:t>___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right="-4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  <w:sz w:val="22"/>
          <w:szCs w:val="22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E443E7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7D0ABE">
        <w:rPr>
          <w:rStyle w:val="normaltextrun"/>
          <w:b/>
          <w:bCs/>
        </w:rPr>
        <w:t xml:space="preserve">О внесении изменений в решение </w:t>
      </w:r>
      <w:r w:rsidRPr="00E443E7">
        <w:rPr>
          <w:rStyle w:val="normaltextrun"/>
          <w:b/>
          <w:bCs/>
        </w:rPr>
        <w:t>Совета </w:t>
      </w:r>
      <w:r w:rsidR="00EB57D9">
        <w:rPr>
          <w:b/>
        </w:rPr>
        <w:t xml:space="preserve">Батуринского </w:t>
      </w:r>
      <w:r w:rsidR="00AE6FFB">
        <w:rPr>
          <w:rStyle w:val="normaltextrun"/>
          <w:b/>
          <w:bCs/>
        </w:rPr>
        <w:t xml:space="preserve">сельского поселения от </w:t>
      </w:r>
      <w:r w:rsidR="00EB57D9">
        <w:rPr>
          <w:rStyle w:val="normaltextrun"/>
          <w:b/>
          <w:bCs/>
        </w:rPr>
        <w:t>11.05.</w:t>
      </w:r>
      <w:r w:rsidR="00AE6FFB">
        <w:rPr>
          <w:rStyle w:val="normaltextrun"/>
          <w:b/>
          <w:bCs/>
        </w:rPr>
        <w:t xml:space="preserve">2012 </w:t>
      </w:r>
      <w:r w:rsidR="00513745" w:rsidRPr="00E443E7">
        <w:rPr>
          <w:rStyle w:val="normaltextrun"/>
          <w:b/>
          <w:bCs/>
        </w:rPr>
        <w:t xml:space="preserve">   № </w:t>
      </w:r>
      <w:r w:rsidR="00EB57D9">
        <w:rPr>
          <w:rStyle w:val="normaltextrun"/>
          <w:b/>
          <w:bCs/>
        </w:rPr>
        <w:t>177</w:t>
      </w:r>
      <w:r w:rsidR="00513745" w:rsidRPr="00E443E7">
        <w:rPr>
          <w:rStyle w:val="normaltextrun"/>
          <w:b/>
          <w:bCs/>
        </w:rPr>
        <w:t xml:space="preserve"> </w:t>
      </w:r>
      <w:r w:rsidRPr="00E443E7">
        <w:rPr>
          <w:rStyle w:val="normaltextrun"/>
          <w:b/>
          <w:bCs/>
        </w:rPr>
        <w:t>«Об утверждении Правил благоустройства территории </w:t>
      </w:r>
      <w:r w:rsidRPr="00E443E7">
        <w:rPr>
          <w:rStyle w:val="eop"/>
          <w:b/>
        </w:rPr>
        <w:t> </w:t>
      </w:r>
    </w:p>
    <w:p w:rsidR="00C86FC3" w:rsidRPr="00E443E7" w:rsidRDefault="00EB57D9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b/>
        </w:rPr>
        <w:t>Батуринского</w:t>
      </w:r>
      <w:r w:rsidR="000C6183" w:rsidRPr="00B3130C">
        <w:rPr>
          <w:b/>
        </w:rPr>
        <w:t xml:space="preserve"> </w:t>
      </w:r>
      <w:r w:rsidR="00C86FC3" w:rsidRPr="00E443E7">
        <w:rPr>
          <w:rStyle w:val="normaltextrun"/>
          <w:b/>
          <w:bCs/>
        </w:rPr>
        <w:t>сельского поселения»</w:t>
      </w:r>
      <w:r w:rsidR="00C86FC3" w:rsidRPr="00E443E7">
        <w:rPr>
          <w:rStyle w:val="eop"/>
          <w:b/>
        </w:rPr>
        <w:t> </w:t>
      </w:r>
    </w:p>
    <w:p w:rsidR="00C86FC3" w:rsidRPr="00E443E7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443E7">
        <w:rPr>
          <w:rStyle w:val="eop"/>
          <w:b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С целью приведения муниципального правового акта в соответствие с требованиями действующего законодательства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E443E7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7D0ABE">
        <w:rPr>
          <w:rStyle w:val="normaltextrun"/>
          <w:b/>
          <w:bCs/>
        </w:rPr>
        <w:t>СОВЕТ </w:t>
      </w:r>
      <w:r w:rsidR="00EB57D9">
        <w:rPr>
          <w:b/>
        </w:rPr>
        <w:t>БАТУРИНСКОГО</w:t>
      </w:r>
      <w:r w:rsidRPr="00E443E7">
        <w:rPr>
          <w:b/>
        </w:rPr>
        <w:t> СЕЛЬСКОГО ПОСЕЛЕНИЯ РЕШИЛ: </w:t>
      </w:r>
    </w:p>
    <w:p w:rsidR="00C86FC3" w:rsidRPr="00E443E7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443E7">
        <w:rPr>
          <w:rStyle w:val="eop"/>
          <w:b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1. Внести в Правила благоустройства территории </w:t>
      </w:r>
      <w:r w:rsidR="00EB57D9">
        <w:t xml:space="preserve">Батуринского </w:t>
      </w:r>
      <w:r w:rsidRPr="007D0ABE">
        <w:rPr>
          <w:rStyle w:val="normaltextrun"/>
        </w:rPr>
        <w:t xml:space="preserve">сельского поселения (далее – Правила), утвержденные решением </w:t>
      </w:r>
      <w:r w:rsidRPr="00E443E7">
        <w:t>Совета </w:t>
      </w:r>
      <w:r w:rsidR="00EB57D9">
        <w:t>Батуринского</w:t>
      </w:r>
      <w:r w:rsidRPr="007D0ABE">
        <w:rPr>
          <w:rStyle w:val="normaltextrun"/>
        </w:rPr>
        <w:t xml:space="preserve"> сельского поселения от </w:t>
      </w:r>
      <w:r w:rsidR="00EB57D9">
        <w:rPr>
          <w:rStyle w:val="normaltextrun"/>
        </w:rPr>
        <w:t>11.05</w:t>
      </w:r>
      <w:r w:rsidR="000C6183">
        <w:rPr>
          <w:rStyle w:val="normaltextrun"/>
        </w:rPr>
        <w:t>.2012 г.   № 177</w:t>
      </w:r>
      <w:r w:rsidRPr="007D0ABE">
        <w:rPr>
          <w:rStyle w:val="normaltextrun"/>
        </w:rPr>
        <w:t>, следующие изменения:</w:t>
      </w:r>
      <w:r w:rsidRPr="007D0ABE">
        <w:rPr>
          <w:rStyle w:val="eop"/>
        </w:rPr>
        <w:t> </w:t>
      </w:r>
    </w:p>
    <w:p w:rsidR="00C86FC3" w:rsidRPr="007D0ABE" w:rsidRDefault="00513745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1) пункт 2 Правил дополнить</w:t>
      </w:r>
      <w:r w:rsidR="00C86FC3" w:rsidRPr="007D0ABE">
        <w:rPr>
          <w:rStyle w:val="normaltextrun"/>
        </w:rPr>
        <w:t xml:space="preserve"> подпунктом </w:t>
      </w:r>
      <w:r w:rsidRPr="007D0ABE">
        <w:rPr>
          <w:rStyle w:val="normaltextrun"/>
        </w:rPr>
        <w:t xml:space="preserve">2.19. </w:t>
      </w:r>
      <w:r w:rsidR="00C86FC3" w:rsidRPr="007D0ABE">
        <w:rPr>
          <w:rStyle w:val="normaltextrun"/>
        </w:rPr>
        <w:t>следующего содержания:</w:t>
      </w:r>
      <w:r w:rsidR="00C86FC3" w:rsidRPr="007D0ABE">
        <w:rPr>
          <w:rStyle w:val="eop"/>
        </w:rPr>
        <w:t> </w:t>
      </w:r>
    </w:p>
    <w:p w:rsidR="00C86FC3" w:rsidRPr="007D0ABE" w:rsidRDefault="00513745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«2.19.</w:t>
      </w:r>
      <w:r w:rsidR="00C86FC3" w:rsidRPr="007D0ABE">
        <w:rPr>
          <w:rStyle w:val="normaltextrun"/>
        </w:rPr>
        <w:t xml:space="preserve"> Карта – схема прилегающей территории - схематичное изображение границ прилегающей к зданию, строению, сооружению, земельному участку территории на основе инженерно-топографических планов земельных участков»;</w:t>
      </w:r>
      <w:r w:rsidR="00C86FC3" w:rsidRPr="007D0ABE">
        <w:rPr>
          <w:rStyle w:val="eop"/>
        </w:rPr>
        <w:t> </w:t>
      </w:r>
    </w:p>
    <w:p w:rsidR="00C86FC3" w:rsidRPr="007D0ABE" w:rsidRDefault="00EB2EDA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2) в пункте 3.3.1.</w:t>
      </w:r>
      <w:r w:rsidR="00C86FC3" w:rsidRPr="007D0ABE">
        <w:rPr>
          <w:rStyle w:val="normaltextrun"/>
        </w:rPr>
        <w:t xml:space="preserve"> Правил:</w:t>
      </w:r>
      <w:r w:rsidR="00C86FC3"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а) во втором абзаце слова «на общественных территориях, прилегающих к земельным участкам, в границах, определ</w:t>
      </w:r>
      <w:r w:rsidR="00EB2EDA" w:rsidRPr="007D0ABE">
        <w:rPr>
          <w:rStyle w:val="normaltextrun"/>
        </w:rPr>
        <w:t>яемых в соответствии с пунктом 3.3.3</w:t>
      </w:r>
      <w:r w:rsidRPr="007D0ABE">
        <w:rPr>
          <w:rStyle w:val="normaltextrun"/>
        </w:rPr>
        <w:t xml:space="preserve"> настоящих Правил» заменить словами «на территориях общего пользования, прилегающих к земельным участкам.»;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б) дополнить третьим абзацем следующего содержания: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«Управляющим организациям, товариществам собственников жилья, жилищным кооперативам</w:t>
      </w:r>
      <w:r w:rsidR="00AE6FFB" w:rsidRPr="00AE6FFB">
        <w:rPr>
          <w:rStyle w:val="normaltextrun"/>
        </w:rPr>
        <w:t>,</w:t>
      </w:r>
      <w:r w:rsidRPr="007D0ABE">
        <w:rPr>
          <w:rStyle w:val="normaltextrun"/>
        </w:rPr>
        <w:t xml:space="preserve"> иным специализированным потребительским кооперативам необходимо соблюдать требования по санитарной уборке территорий общего пользования, прилегающих к земельным участкам, на которых расположены многоквартирные дома.»;</w:t>
      </w:r>
      <w:r w:rsidRPr="007D0ABE">
        <w:rPr>
          <w:rStyle w:val="eop"/>
        </w:rPr>
        <w:t> </w:t>
      </w:r>
    </w:p>
    <w:p w:rsidR="00C86FC3" w:rsidRPr="007D0ABE" w:rsidRDefault="00796344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3) пункт 3.3.3.</w:t>
      </w:r>
      <w:r w:rsidR="00C86FC3" w:rsidRPr="007D0ABE">
        <w:rPr>
          <w:rStyle w:val="normaltextrun"/>
        </w:rPr>
        <w:t xml:space="preserve"> Правил изложить в следующей редакции:</w:t>
      </w:r>
      <w:r w:rsidR="00C86FC3" w:rsidRPr="007D0ABE">
        <w:rPr>
          <w:rStyle w:val="eop"/>
        </w:rPr>
        <w:t> </w:t>
      </w:r>
    </w:p>
    <w:p w:rsidR="00C86FC3" w:rsidRPr="007D0ABE" w:rsidRDefault="00796344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«3.3.3 </w:t>
      </w:r>
      <w:r w:rsidR="00C86FC3" w:rsidRPr="007D0ABE">
        <w:rPr>
          <w:rStyle w:val="normaltextrun"/>
        </w:rPr>
        <w:t>Закрепление территории общего пользования,</w:t>
      </w:r>
      <w:r w:rsidR="00AE6FFB">
        <w:rPr>
          <w:rStyle w:val="normaltextrun"/>
        </w:rPr>
        <w:t xml:space="preserve"> которая прилегает (то есть имее</w:t>
      </w:r>
      <w:r w:rsidR="00C86FC3" w:rsidRPr="007D0ABE">
        <w:rPr>
          <w:rStyle w:val="normaltextrun"/>
        </w:rPr>
        <w:t>т общую границу) к зданию, строению, сооружению, земельному участку (далее – прилегающая территория) за собственниками (владельцами) зданий, строений, сооружений, земельных участков осуществляется Администрацией </w:t>
      </w:r>
      <w:r w:rsidR="000C6183">
        <w:t>Батуринского</w:t>
      </w:r>
      <w:r w:rsidR="00C86FC3" w:rsidRPr="007D0ABE">
        <w:rPr>
          <w:rStyle w:val="normaltextrun"/>
        </w:rPr>
        <w:t> сельского поселения путем издания постановления Администрации </w:t>
      </w:r>
      <w:r w:rsidR="000C6183">
        <w:t>Батуринского</w:t>
      </w:r>
      <w:r w:rsidR="00C86FC3" w:rsidRPr="007D0ABE">
        <w:rPr>
          <w:rStyle w:val="normaltextrun"/>
        </w:rPr>
        <w:t> сельского поселения,</w:t>
      </w:r>
      <w:r w:rsidR="00AE6FFB">
        <w:rPr>
          <w:rStyle w:val="normaltextrun"/>
        </w:rPr>
        <w:t xml:space="preserve"> утверждающего карты-схемы прилегающих территорий</w:t>
      </w:r>
      <w:r w:rsidR="00C86FC3" w:rsidRPr="007D0ABE">
        <w:rPr>
          <w:rStyle w:val="normaltextrun"/>
        </w:rPr>
        <w:t>.</w:t>
      </w:r>
      <w:r w:rsidR="00C86FC3"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 xml:space="preserve"> Карты-схемы прилегающих территорий формируются уполномоченными должностными лицами </w:t>
      </w:r>
      <w:r w:rsidRPr="00E443E7">
        <w:t>Администрации </w:t>
      </w:r>
      <w:r w:rsidR="000C6183">
        <w:t>Батуринского</w:t>
      </w:r>
      <w:r w:rsidRPr="007D0ABE">
        <w:rPr>
          <w:rStyle w:val="normaltextrun"/>
        </w:rPr>
        <w:t> сельского поселения с учетом фактического использования территории собственниками (владельцами) зданий, строений, сооружений, земельных участков, в зависимости от расположения здания, строения, сооружения, земельного участка в существующей застройке, вида  разрешенного использования и фактического назначения, площади и протяженности общей границы здания, строения, сооружения, земельного участка, максимальной и минимальной площади прилегающей территории</w:t>
      </w:r>
      <w:r w:rsidR="00AE6FFB" w:rsidRPr="00AE6FFB">
        <w:rPr>
          <w:rStyle w:val="normaltextrun"/>
        </w:rPr>
        <w:t>,</w:t>
      </w:r>
      <w:r w:rsidRPr="007D0ABE">
        <w:rPr>
          <w:rStyle w:val="normaltextrun"/>
        </w:rPr>
        <w:t xml:space="preserve"> установленной в соответствии с положениями настоящих Правил.  Утвержденные карты-схемы прилегающих территорий публикуются в порядке, установленном Уставом муниципального образования «</w:t>
      </w:r>
      <w:r w:rsidR="000C6183">
        <w:rPr>
          <w:rStyle w:val="normaltextrun"/>
        </w:rPr>
        <w:t>Батуринское</w:t>
      </w:r>
      <w:r w:rsidRPr="007D0ABE">
        <w:rPr>
          <w:rStyle w:val="normaltextrun"/>
        </w:rPr>
        <w:t xml:space="preserve"> сельское поселение» и размещаются на официальном </w:t>
      </w:r>
      <w:r w:rsidR="00AE6FFB">
        <w:rPr>
          <w:rStyle w:val="normaltextrun"/>
        </w:rPr>
        <w:t xml:space="preserve">сайте </w:t>
      </w:r>
      <w:r w:rsidR="000C6183">
        <w:rPr>
          <w:rStyle w:val="normaltextrun"/>
        </w:rPr>
        <w:t>Батуринское</w:t>
      </w:r>
      <w:r w:rsidR="00AE6FFB">
        <w:rPr>
          <w:rStyle w:val="normaltextrun"/>
        </w:rPr>
        <w:t xml:space="preserve"> сельского поселения</w:t>
      </w:r>
      <w:r w:rsidRPr="007D0ABE">
        <w:rPr>
          <w:rStyle w:val="normaltextrun"/>
        </w:rPr>
        <w:t xml:space="preserve"> не позднее пятнадцати календарных дней после их утверждения, а также подлежат размещению в информационной системе обеспечения градостроительной деятель</w:t>
      </w:r>
      <w:r w:rsidR="00AE6FFB">
        <w:rPr>
          <w:rStyle w:val="normaltextrun"/>
        </w:rPr>
        <w:t>ности в установленном действующи</w:t>
      </w:r>
      <w:r w:rsidRPr="007D0ABE">
        <w:rPr>
          <w:rStyle w:val="normaltextrun"/>
        </w:rPr>
        <w:t>м законодательством порядке.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 При составлении карт-схем прилегающих территорий уполномоченными должностными лицами Администрации </w:t>
      </w:r>
      <w:r w:rsidR="000C6183">
        <w:t>Батуринского</w:t>
      </w:r>
      <w:r w:rsidRPr="007D0ABE">
        <w:rPr>
          <w:rStyle w:val="normaltextrun"/>
        </w:rPr>
        <w:t> сельского поселения учитываются ограничения, закреплённые в статье 10.1 Закон</w:t>
      </w:r>
      <w:r w:rsidR="00AE6FFB">
        <w:rPr>
          <w:rStyle w:val="normaltextrun"/>
        </w:rPr>
        <w:t>а</w:t>
      </w:r>
      <w:r w:rsidRPr="007D0ABE">
        <w:rPr>
          <w:rStyle w:val="normaltextrun"/>
        </w:rPr>
        <w:t xml:space="preserve">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 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 Максимальная и минимальная площадь прилегающей территории, на которой собственникам (владельцам) зданий, строений, сооружений, земельных участков необходимо проводить санитарную уборку, устанавливается дифференцированно для различных видов прилегающих территорий: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1) для отдельно 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павильонов) </w:t>
      </w:r>
      <w:r w:rsidRPr="007D0ABE">
        <w:rPr>
          <w:rStyle w:val="contextualspellingandgrammarerror"/>
        </w:rPr>
        <w:t>-  площадь</w:t>
      </w:r>
      <w:r w:rsidRPr="007D0ABE">
        <w:rPr>
          <w:rStyle w:val="normaltextrun"/>
        </w:rPr>
        <w:t> прилегающей территории должна быть не менее 10 кв. м. и не более 300 кв. м.;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2) для индивидуальных жилых домов – площадь прилегающей территории должна быть не менее 10 кв. м. и не более 1 000 кв. м.;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3)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площадь прилегающей территории должна быть не менее 10 кв. м. и не более 3 000 кв. м.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 В случае наложения прилегающих территорий многоквартирных домов друг на друга границы прилегающей территории определяются пропорционально общей площади данных домов;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4) для зданий, строений, сооружений - площадь прилегающей территории должна быть не менее 10 кв. м. и не более 10 000 кв. м.;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5) для линий железнодорожного транспорта общего и промышленного назначения - площадь прилегающей территории должна быть в пределах полосы отвода.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 Определение границ прилегающей территории на карте-схеме прилегающей территории производиться на основе инженерно-топографических планов земельных участков с учетом установленной настоящими Правилами максимальной и минимальной площади прилегающей территории. В карте-схеме прилегающей территории указываются кадастровый номер (при наличии) и адрес здания, строения, сооружения, земельного участка, в отношении которого определены границы прилегающей территории, границы прилегающей территории и площадь прилегающей территории.»;</w:t>
      </w:r>
      <w:r w:rsidRPr="007D0ABE">
        <w:rPr>
          <w:rStyle w:val="eop"/>
        </w:rPr>
        <w:t> </w:t>
      </w:r>
    </w:p>
    <w:p w:rsidR="00C86FC3" w:rsidRPr="007D0ABE" w:rsidRDefault="00AE6FFB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</w:t>
      </w:r>
      <w:r w:rsidR="00F46365" w:rsidRPr="007D0ABE">
        <w:rPr>
          <w:rStyle w:val="normaltextrun"/>
        </w:rPr>
        <w:t>) подпункт в) пункта 3.3.8.</w:t>
      </w:r>
      <w:r w:rsidR="00C86FC3" w:rsidRPr="007D0ABE">
        <w:rPr>
          <w:rStyle w:val="normaltextrun"/>
        </w:rPr>
        <w:t xml:space="preserve"> Правил изложить в следующей редакции:</w:t>
      </w:r>
      <w:r w:rsidR="00C86FC3" w:rsidRPr="007D0ABE">
        <w:rPr>
          <w:rStyle w:val="eop"/>
        </w:rPr>
        <w:t> </w:t>
      </w:r>
    </w:p>
    <w:p w:rsidR="00C86FC3" w:rsidRPr="007D0ABE" w:rsidRDefault="00F46365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«в</w:t>
      </w:r>
      <w:r w:rsidR="00C86FC3" w:rsidRPr="007D0ABE">
        <w:rPr>
          <w:rStyle w:val="normaltextrun"/>
        </w:rPr>
        <w:t>) осуществлять ремонт и мыть транспортные средства на землях общего пользования, на проезжей части улиц, на территории смежного земельного участка и на его прилегающей территории»;</w:t>
      </w:r>
      <w:r w:rsidR="00C86FC3" w:rsidRPr="007D0ABE">
        <w:rPr>
          <w:rStyle w:val="eop"/>
        </w:rPr>
        <w:t> </w:t>
      </w:r>
    </w:p>
    <w:p w:rsidR="00C86FC3" w:rsidRPr="000C6183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7D0ABE">
        <w:rPr>
          <w:rStyle w:val="normaltextrun"/>
        </w:rPr>
        <w:t>2. Настоящее решение подлежит официальному опубликованию</w:t>
      </w:r>
      <w:r w:rsidR="00AE6FFB">
        <w:rPr>
          <w:rStyle w:val="normaltextrun"/>
        </w:rPr>
        <w:t xml:space="preserve"> в информационных сборниках</w:t>
      </w:r>
      <w:r w:rsidR="00911981">
        <w:rPr>
          <w:rStyle w:val="normaltextrun"/>
        </w:rPr>
        <w:t xml:space="preserve"> </w:t>
      </w:r>
      <w:r w:rsidR="000C6183">
        <w:rPr>
          <w:rStyle w:val="normaltextrun"/>
        </w:rPr>
        <w:t>Батуринского</w:t>
      </w:r>
      <w:r w:rsidR="00911981">
        <w:rPr>
          <w:rStyle w:val="normaltextrun"/>
        </w:rPr>
        <w:t xml:space="preserve"> сельского поселения</w:t>
      </w:r>
      <w:r w:rsidRPr="007D0ABE">
        <w:rPr>
          <w:rStyle w:val="normaltextrun"/>
        </w:rPr>
        <w:t xml:space="preserve"> и размещению на официальном с</w:t>
      </w:r>
      <w:r w:rsidR="00911981">
        <w:rPr>
          <w:rStyle w:val="normaltextrun"/>
        </w:rPr>
        <w:t xml:space="preserve">айте </w:t>
      </w:r>
      <w:r w:rsidR="000C6183">
        <w:rPr>
          <w:rStyle w:val="normaltextrun"/>
        </w:rPr>
        <w:t>Батуринского</w:t>
      </w:r>
      <w:r w:rsidR="00911981">
        <w:rPr>
          <w:rStyle w:val="normaltextrun"/>
        </w:rPr>
        <w:t> сельского поселения</w:t>
      </w:r>
      <w:r w:rsidRPr="007D0ABE">
        <w:rPr>
          <w:rStyle w:val="normaltextrun"/>
        </w:rPr>
        <w:t> </w:t>
      </w:r>
      <w:r w:rsidR="00FB7D6F">
        <w:rPr>
          <w:rStyle w:val="normaltextrun"/>
          <w:lang w:val="en-US"/>
        </w:rPr>
        <w:t>wwwbselpasinoru</w:t>
      </w:r>
      <w:r w:rsidR="00FB7D6F" w:rsidRPr="000C6183">
        <w:rPr>
          <w:rFonts w:ascii="Segoe UI" w:hAnsi="Segoe UI" w:cs="Segoe UI"/>
          <w:sz w:val="18"/>
          <w:szCs w:val="18"/>
          <w:u w:val="single"/>
        </w:rPr>
        <w:t xml:space="preserve"> 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normaltextrun"/>
        </w:rPr>
        <w:t>3. Настоящее решение вступает в силу с даты его официального опубликования.</w:t>
      </w: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Pr="007D0ABE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0ABE">
        <w:rPr>
          <w:rStyle w:val="eop"/>
        </w:rPr>
        <w:t> </w:t>
      </w:r>
    </w:p>
    <w:p w:rsidR="00C86FC3" w:rsidRDefault="000C618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И. о. Главы</w:t>
      </w:r>
      <w:r w:rsidR="00C86FC3" w:rsidRPr="007D0ABE">
        <w:rPr>
          <w:rStyle w:val="normaltextrun"/>
        </w:rPr>
        <w:t xml:space="preserve"> сельского поселения                                        </w:t>
      </w:r>
      <w:r w:rsidR="00687498">
        <w:rPr>
          <w:rStyle w:val="normaltextrun"/>
        </w:rPr>
        <w:t>                     </w:t>
      </w:r>
      <w:r w:rsidR="00C86FC3" w:rsidRPr="007D0ABE">
        <w:rPr>
          <w:rStyle w:val="normaltextrun"/>
        </w:rPr>
        <w:t xml:space="preserve"> </w:t>
      </w:r>
      <w:r w:rsidR="00687498">
        <w:rPr>
          <w:rStyle w:val="normaltextrun"/>
        </w:rPr>
        <w:t>Злыднева Н. В.</w:t>
      </w:r>
      <w:r w:rsidR="00C86FC3">
        <w:rPr>
          <w:rStyle w:val="eop"/>
        </w:rPr>
        <w:t> </w:t>
      </w:r>
    </w:p>
    <w:p w:rsidR="00C86FC3" w:rsidRDefault="00C86FC3" w:rsidP="00C86F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86FC3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86FC3" w:rsidRDefault="00C86FC3" w:rsidP="00C86F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86FC3" w:rsidRDefault="00C86FC3" w:rsidP="00C86FC3">
      <w:pPr>
        <w:pStyle w:val="paragraph"/>
        <w:spacing w:before="0" w:beforeAutospacing="0" w:after="0" w:afterAutospacing="0"/>
        <w:ind w:left="7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473025" w:rsidRDefault="00473025"/>
    <w:sectPr w:rsidR="00473025" w:rsidSect="006874EB">
      <w:pgSz w:w="11905" w:h="16837"/>
      <w:pgMar w:top="1134" w:right="567" w:bottom="1134" w:left="1134" w:header="720" w:footer="720" w:gutter="0"/>
      <w:cols w:space="708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savePreviewPicture/>
  <w:compat/>
  <w:rsids>
    <w:rsidRoot w:val="00C86FC3"/>
    <w:rsid w:val="00040875"/>
    <w:rsid w:val="000C6183"/>
    <w:rsid w:val="0013347A"/>
    <w:rsid w:val="001F15A8"/>
    <w:rsid w:val="00274EE5"/>
    <w:rsid w:val="00302F6F"/>
    <w:rsid w:val="00473025"/>
    <w:rsid w:val="00513745"/>
    <w:rsid w:val="00617A6D"/>
    <w:rsid w:val="00687498"/>
    <w:rsid w:val="006874EB"/>
    <w:rsid w:val="00772660"/>
    <w:rsid w:val="00796344"/>
    <w:rsid w:val="007D0ABE"/>
    <w:rsid w:val="00841502"/>
    <w:rsid w:val="00883F94"/>
    <w:rsid w:val="00911981"/>
    <w:rsid w:val="00923C8F"/>
    <w:rsid w:val="00945630"/>
    <w:rsid w:val="009F2A00"/>
    <w:rsid w:val="00AE6FFB"/>
    <w:rsid w:val="00B3130C"/>
    <w:rsid w:val="00BC2DDE"/>
    <w:rsid w:val="00C86FC3"/>
    <w:rsid w:val="00D442C4"/>
    <w:rsid w:val="00D51846"/>
    <w:rsid w:val="00E443E7"/>
    <w:rsid w:val="00E64ECD"/>
    <w:rsid w:val="00EB2EDA"/>
    <w:rsid w:val="00EB57D9"/>
    <w:rsid w:val="00EF5D04"/>
    <w:rsid w:val="00F46365"/>
    <w:rsid w:val="00FB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46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6FC3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customStyle="1" w:styleId="normaltextrun">
    <w:name w:val="normaltextrun"/>
    <w:basedOn w:val="a0"/>
    <w:rsid w:val="00C86FC3"/>
  </w:style>
  <w:style w:type="character" w:customStyle="1" w:styleId="spellingerror">
    <w:name w:val="spellingerror"/>
    <w:basedOn w:val="a0"/>
    <w:rsid w:val="00C86FC3"/>
  </w:style>
  <w:style w:type="character" w:customStyle="1" w:styleId="eop">
    <w:name w:val="eop"/>
    <w:basedOn w:val="a0"/>
    <w:rsid w:val="00C86FC3"/>
  </w:style>
  <w:style w:type="character" w:customStyle="1" w:styleId="lastreplacedfindhit">
    <w:name w:val="lastreplacedfindhit"/>
    <w:basedOn w:val="a0"/>
    <w:rsid w:val="00C86FC3"/>
  </w:style>
  <w:style w:type="character" w:customStyle="1" w:styleId="contextualspellingandgrammarerror">
    <w:name w:val="contextualspellingandgrammarerror"/>
    <w:basedOn w:val="a0"/>
    <w:rsid w:val="00C86FC3"/>
  </w:style>
  <w:style w:type="paragraph" w:styleId="a3">
    <w:name w:val="Balloon Text"/>
    <w:basedOn w:val="a"/>
    <w:link w:val="a4"/>
    <w:uiPriority w:val="99"/>
    <w:semiHidden/>
    <w:unhideWhenUsed/>
    <w:rsid w:val="007D0A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BE"/>
    <w:rPr>
      <w:rFonts w:ascii="Segoe UI" w:hAnsi="Segoe UI" w:cs="Segoe UI"/>
      <w:color w:val="000000" w:themeColor="text1"/>
      <w:sz w:val="18"/>
      <w:szCs w:val="18"/>
    </w:rPr>
  </w:style>
  <w:style w:type="character" w:styleId="a5">
    <w:name w:val="Hyperlink"/>
    <w:basedOn w:val="a0"/>
    <w:uiPriority w:val="99"/>
    <w:unhideWhenUsed/>
    <w:rsid w:val="007D0A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2019-03-01T10:24:00Z</cp:lastPrinted>
  <dcterms:created xsi:type="dcterms:W3CDTF">2019-02-08T02:42:00Z</dcterms:created>
  <dcterms:modified xsi:type="dcterms:W3CDTF">2019-03-04T02:06:00Z</dcterms:modified>
</cp:coreProperties>
</file>