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34" w:rsidRPr="00925ECD" w:rsidRDefault="00407734" w:rsidP="00407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</w:p>
    <w:p w:rsidR="00407734" w:rsidRPr="00407734" w:rsidRDefault="00A821AF" w:rsidP="00407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БАТУРИНСКОГО</w:t>
      </w:r>
      <w:r w:rsidR="00407734" w:rsidRPr="0092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407734" w:rsidRPr="00407734" w:rsidRDefault="00407734" w:rsidP="00407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734" w:rsidRPr="00407734" w:rsidRDefault="00407734" w:rsidP="00407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ФИНАНСОВЫЙ ОРГАН</w:t>
      </w:r>
    </w:p>
    <w:p w:rsidR="00407734" w:rsidRPr="00407734" w:rsidRDefault="00407734" w:rsidP="00407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407734" w:rsidRPr="00407734" w:rsidRDefault="00407734" w:rsidP="0040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34" w:rsidRPr="00407734" w:rsidRDefault="000155DE" w:rsidP="0040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</w:t>
      </w:r>
      <w:r w:rsidR="00407734" w:rsidRPr="0040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2</w:t>
      </w:r>
    </w:p>
    <w:p w:rsidR="00407734" w:rsidRPr="00407734" w:rsidRDefault="00407734" w:rsidP="0040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34" w:rsidRPr="00407734" w:rsidRDefault="00407734" w:rsidP="00407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A821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Батурино</w:t>
      </w:r>
    </w:p>
    <w:p w:rsidR="00407734" w:rsidRPr="00407734" w:rsidRDefault="00407734" w:rsidP="004077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073" w:rsidRPr="000A292B" w:rsidRDefault="00796073" w:rsidP="00677F6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б установлении порядка исполнения финансовым органом </w:t>
      </w:r>
      <w:r w:rsidR="00A821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Батуринского</w:t>
      </w:r>
      <w:r w:rsidR="00C7615C" w:rsidRPr="00C761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</w:t>
      </w:r>
      <w:r w:rsidR="009E4D41" w:rsidRPr="00C761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 о применении бюджетных</w:t>
      </w: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мер принуждения</w:t>
      </w: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решений об изменении (отмене)</w:t>
      </w: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указанных решений</w:t>
      </w:r>
      <w:r w:rsidR="00A342F1"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решений об отказе</w:t>
      </w: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применении бюджетных мер принуждения</w:t>
      </w: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 случая и условий</w:t>
      </w: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продления срока исполнения бюджетной меры принуждения</w:t>
      </w:r>
      <w:proofErr w:type="gramEnd"/>
    </w:p>
    <w:p w:rsidR="00796073" w:rsidRPr="000A292B" w:rsidRDefault="00796073" w:rsidP="00677F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324" w:rsidRPr="000A292B" w:rsidRDefault="00796073" w:rsidP="009E4D4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статьями 306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306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</w:t>
      </w:r>
    </w:p>
    <w:p w:rsidR="00796073" w:rsidRPr="000A292B" w:rsidRDefault="00234324" w:rsidP="009E4D41">
      <w:pPr>
        <w:pStyle w:val="ConsPlusNormal"/>
        <w:ind w:firstLine="53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96073" w:rsidRPr="00925ECD" w:rsidRDefault="00796073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34324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r w:rsidR="006515C9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7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</w:t>
      </w:r>
      <w:r w:rsidR="00037444" w:rsidRPr="00C76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финансовым органом</w:t>
      </w:r>
      <w:r w:rsidR="00677F6F" w:rsidRPr="00C76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7615C" w:rsidRPr="00C76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="00A821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Батуринского</w:t>
      </w:r>
      <w:r w:rsidR="00C7615C" w:rsidRPr="00C761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 </w:t>
      </w:r>
      <w:r w:rsidRPr="00C7615C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случай и условия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продления срока исполнения </w:t>
      </w:r>
      <w:r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 меры принуждения</w:t>
      </w:r>
      <w:proofErr w:type="gramEnd"/>
      <w:r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приказу.</w:t>
      </w:r>
    </w:p>
    <w:p w:rsidR="00C7615C" w:rsidRPr="00925ECD" w:rsidRDefault="00796073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</w:t>
      </w:r>
      <w:r w:rsidR="00C7615C"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77F6F"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C7615C"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25ECD" w:rsidRDefault="00C7615C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677F6F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финансового органа </w:t>
      </w:r>
      <w:r w:rsidR="00925ECD"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</w:t>
      </w:r>
      <w:r w:rsidR="00925ECD"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15.02.2017 № 2</w:t>
      </w:r>
      <w:r w:rsidR="0092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25ECD"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исполнения решения о применении бюджетных мер принуждения</w:t>
      </w:r>
      <w:r w:rsidR="00925EC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96073" w:rsidRPr="000A292B" w:rsidRDefault="00925ECD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приказ финансового органа </w:t>
      </w:r>
      <w:r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</w:t>
      </w:r>
      <w:r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01.03.2019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 финансового органа Администрации 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 сельского поселения от 15.02.2017 № 2</w:t>
      </w:r>
      <w:r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исполнения решения о применении бюджетных мер принуждения»</w:t>
      </w:r>
      <w:r w:rsidR="00677F6F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6073" w:rsidRPr="000A292B" w:rsidRDefault="00796073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Настоящий приказ вступает в силу со дня его официального опубликования.</w:t>
      </w:r>
    </w:p>
    <w:p w:rsidR="00796073" w:rsidRPr="000A292B" w:rsidRDefault="00A342F1" w:rsidP="009E4D4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925ECD" w:rsidRPr="00925EC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исполнения приказа оставляю за собой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2F1" w:rsidRPr="000A292B" w:rsidRDefault="00A342F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A821A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                                                                 А.Е. Криволапова</w:t>
      </w: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A821AF" w:rsidP="00A821AF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</w:t>
      </w:r>
      <w:r w:rsidR="00395B7D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395B7D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</w:p>
    <w:p w:rsidR="00796073" w:rsidRPr="000E0A8F" w:rsidRDefault="000E0A8F" w:rsidP="00A821AF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органа администрации 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Батуринского сельского поселения от </w:t>
      </w:r>
      <w:r w:rsidR="00E87FEF">
        <w:rPr>
          <w:rFonts w:ascii="Times New Roman" w:hAnsi="Times New Roman" w:cs="Times New Roman"/>
          <w:color w:val="000000" w:themeColor="text1"/>
          <w:sz w:val="28"/>
          <w:szCs w:val="28"/>
        </w:rPr>
        <w:t>26.06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№ </w:t>
      </w:r>
      <w:r w:rsidR="00E87FE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Default="00796073" w:rsidP="000E0A8F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37"/>
      <w:bookmarkEnd w:id="0"/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9E4D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орядок</w:t>
      </w:r>
      <w:r w:rsidR="00061BC6"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E0A8F" w:rsidRPr="000E0A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исполнения финансовым органом Администрации </w:t>
      </w:r>
      <w:r w:rsidR="00A821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Батуринского</w:t>
      </w:r>
      <w:r w:rsidR="000E0A8F" w:rsidRPr="000E0A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решений о применении бюджетных мер принуждения, </w:t>
      </w:r>
      <w:bookmarkStart w:id="1" w:name="_GoBack"/>
      <w:bookmarkEnd w:id="1"/>
      <w:r w:rsidR="000E0A8F" w:rsidRPr="000E0A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решений об изменении (отмене) указанных решений или решений об отказе в применении бюджетных мер принуждения, а также случая и условий </w:t>
      </w:r>
      <w:proofErr w:type="gramStart"/>
      <w:r w:rsidR="000E0A8F" w:rsidRPr="000E0A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продления срока исполнения бюджетной меры принуждения</w:t>
      </w:r>
      <w:proofErr w:type="gramEnd"/>
    </w:p>
    <w:p w:rsidR="000E0A8F" w:rsidRPr="000A292B" w:rsidRDefault="000E0A8F" w:rsidP="000E0A8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Общие положения</w:t>
      </w: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E324D3" w:rsidP="002044E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правила исполнения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органом Администрации 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037444" w:rsidRPr="000A292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677F6F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444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Порядок) решений о применении бюджетных мер принуждения, предусмотренных </w:t>
      </w:r>
      <w:hyperlink r:id="rId8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30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решений об изменении (отмене) указанных решений или решений об отказе в применении бюджетных мер принуждения, а также случай и условия продления срока исполнения бюджетной меры принуждения.</w:t>
      </w:r>
      <w:proofErr w:type="gramEnd"/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применении бюджетных мер принуждения, решение об изменении решения о применении бюджетных мер принуждения, решение об отмене решения о применении бюджетных мер принуждения, решение об отказе в применении бюджетных мер принуждения принимаются в случаях и в порядке, установленных </w:t>
      </w:r>
      <w:hyperlink r:id="rId9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финансовыми органами решений о применении бюджетных мер принуждения, решений об отмене решений о применении бюджетных мер принуждения или решений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применении бюджетных мер принуждения,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утвержденными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Российской Федерации от 07.02.2019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91</w:t>
      </w:r>
      <w:r w:rsidR="00E746CB">
        <w:rPr>
          <w:rFonts w:ascii="Times New Roman" w:hAnsi="Times New Roman" w:cs="Times New Roman"/>
          <w:color w:val="000000" w:themeColor="text1"/>
          <w:sz w:val="28"/>
          <w:szCs w:val="28"/>
        </w:rPr>
        <w:t>, в форме, предусмотренной уставом муниципального образования.</w:t>
      </w: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Порядок исполнения решений о применении бюджетных мер</w:t>
      </w:r>
    </w:p>
    <w:p w:rsidR="00796073" w:rsidRPr="000A292B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принуждения, решений об изменении (отмене) указанных</w:t>
      </w:r>
    </w:p>
    <w:p w:rsidR="00796073" w:rsidRPr="000A292B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решений или решений об отказе в применении бюджетных</w:t>
      </w:r>
    </w:p>
    <w:p w:rsidR="00796073" w:rsidRPr="000A292B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мер принуждения</w:t>
      </w: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E324D3" w:rsidP="002044E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применении бюджетных мер принуждения, принятое на основании уведомления о применении бюджетных мер принуждения или уведомления о применении бюджетных мер принуждения, содержащего уточненные сведения, органа </w:t>
      </w:r>
      <w:r w:rsidR="00061BC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0E0A8F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исполнению в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установленный в указанном решении срок, который не может превышать одного года со дня его принятия.</w:t>
      </w:r>
      <w:proofErr w:type="gramEnd"/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принятия решения о применении бюджетных мер принуждения или решения об отказе в применении бюджетных мер прину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ждения вправе направить органу муниципального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запрос об уточнении сведений, содержащихся в уведомлении о применении бюджетных мер принуждения, в течение 30 календарных дней после его получения.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7"/>
      <w:bookmarkEnd w:id="2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Рассмотрение поступившего в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применении бюджетных мер принуждения осуществляется 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</w:t>
      </w:r>
      <w:r w:rsidR="00796073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календарных дней со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поступления в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применении бюджетных мер принуждения от органа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25 календарных дней со дня рассмотрения 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>главным бухгалтером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органа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0E0A8F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применении бюджетных мер принуждения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финансового органа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</w:t>
      </w:r>
      <w:hyperlink w:anchor="P119" w:history="1">
        <w:r w:rsidR="00E746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применении бюджетной меры принуждения</w:t>
      </w:r>
      <w:r w:rsidR="00852F15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1 к настоящему Порядку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w:anchor="P164" w:history="1">
        <w:r w:rsidR="00E746C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применении бюджетной меры принуждения </w:t>
      </w:r>
      <w:r w:rsidR="00852F15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852F15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F15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</w:t>
      </w:r>
      <w:r w:rsidR="00852F15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7C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 к настоящему Порядку.</w:t>
      </w:r>
      <w:proofErr w:type="gramEnd"/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Бюджетные меры принуждения в виде приостановления (сокращения) предоставления межбюджетных трансфертов подлежат применению </w:t>
      </w:r>
      <w:r w:rsidR="00591AC4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решения о применении соответствующих бюджетных мер принуждения.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60"/>
      <w:bookmarkEnd w:id="3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принятия решения о применении бюджетных мер принуждения в виде приостановления (сокращения) предоставления межбюджетных трансфертов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финансового органа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пяти рабочих дней со дня его принятия направляет копию указанного решения органу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направившему уведомление, и объекту контроля, совершившему бюджетное нарушение (далее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 контроля).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бесспорном взыскании суммы средств, предоставленных из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другому бюджету бюджетной системы Российской Федерации, бесспорном взыскании суммы платы за пользование указанными средствами и (или) пеней за их несвоевременный возврат (далее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бесспорное взыскание) направляется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финансовым органом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их применения в соответствии с действующим законодательством в </w:t>
      </w:r>
      <w:r w:rsidR="00852F15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финансов администрации Асиновского района,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Федерального казначейства Томской области, а также органам, указанным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w:anchor="P60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7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пяти рабочих дней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принятия.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исполнении решения о взыскании в полном объеме доводится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органа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финансового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контроля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821AF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0E0A8F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со дня поступления соответствующей информации от Управления Федерального казначейства по Томской области.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изменении (отмене) решения о применении бюджетных мер принуждения могут быть приняты только в отношении ранее принятых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решений о применении бюджетных мер принуждения. Решение об изменении решения о применении бюджетных мер принуждения готовится </w:t>
      </w:r>
      <w:r w:rsidR="009B649E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49E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649E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</w:t>
      </w:r>
      <w:r w:rsidR="009B649E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настоящему Порядку.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пяти рабочих дней со дня принятия решения об изменении (отмене) решения о применении бюджетных мер принуждения направляет указанное решение </w:t>
      </w:r>
      <w:r w:rsidR="009B649E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финансов администрации Асиновского района,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Управлению Федерального казначейства по Томской области, копию указанного решения - органу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</w:t>
      </w:r>
      <w:r w:rsidR="006E5CC1" w:rsidRPr="000A29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1D480F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, направившему уведомление, и объекту контроля, а также уведомляет о нем главного распорядителя бюджетных средств и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финансовый орган публично-правового образования, бюджету которого предоставлен межбюджетный трансферт из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бюджета.</w:t>
      </w: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Случай и условия продления срока исполнения</w:t>
      </w:r>
    </w:p>
    <w:p w:rsidR="00796073" w:rsidRPr="000A292B" w:rsidRDefault="00796073" w:rsidP="002044E5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бюджетной меры принуждения</w:t>
      </w: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Продление исполнения бюджетной меры принуждения на срок более одного года осуществляется в случае, если общая сумма использованных не по целевому назначению средств бюджетных кредитов, межбюджетных трансфертов, предоставляемых из </w:t>
      </w:r>
      <w:r w:rsidR="006E5CC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бюджету муниципального образования в форме субсидий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подлежащих бесспорному взысканию в соответствии с решениями о применении бюджетных мер принуждения, превышает </w:t>
      </w:r>
      <w:r w:rsidRPr="000A292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пять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суммы объема налоговых и неналоговых доходов местного бюджета на текущий финансовый год, утвержденного решением о бюджете </w:t>
      </w:r>
      <w:r w:rsidR="00A656B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на текущий финансовый год и плановый период, и объема дотаций на выравнивание бюджетной обеспеченности муниципального образования, предусмотренного этому муниципальному образованию на текущий финансовый год.</w:t>
      </w:r>
      <w:proofErr w:type="gramEnd"/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C0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 продлении исполнения бюджетной меры принуждения на срок </w:t>
      </w:r>
      <w:r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до пяти лет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внесения изменений в ранее принятое решение о применении бюджетной меры принуждения.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71"/>
      <w:bookmarkEnd w:id="4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продления исполнения бюджетной меры принуждения на срок более одного года глава муниципального образования, в отношении которого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принято решение о применении бюджетной меры принуждения, направляет на имя </w:t>
      </w:r>
      <w:r w:rsidR="00BE260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B7C0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000E59D0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</w:t>
      </w:r>
      <w:r w:rsidR="000E0A8F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796073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  <w:proofErr w:type="gramEnd"/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должно содержать:</w:t>
      </w:r>
    </w:p>
    <w:p w:rsidR="00796073" w:rsidRPr="000A292B" w:rsidRDefault="00BE260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обоснование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установления срока исполнения бюджетной меры принуждения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одного года с указанием реквизитов соответствующих решений о применении бюджетных мер принуждения, сведения о сумме налоговых и неналоговых доходов бюджета муниципального образования на текущий финансовый год, утвержденного решением о бюджете муниципального образования на текущий финансовый год и плановый период;</w:t>
      </w:r>
    </w:p>
    <w:p w:rsidR="00796073" w:rsidRPr="000E59D0" w:rsidRDefault="00BE260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73" w:rsidRPr="000E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объеме дотаций на выравнивание бюджетной обеспеченности, предусмотренном муниципальному образованию на текущий финансовый год </w:t>
      </w:r>
      <w:r w:rsidRPr="000E59D0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0B7C00" w:rsidRPr="000E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местном</w:t>
      </w:r>
      <w:r w:rsidR="00796073" w:rsidRPr="000E5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на текущий финансовый год и плановый период, устанавливающим распределение между муниципальными образованиями указанных межбюджетных трансфертов на текущий финансовый год;</w:t>
      </w:r>
    </w:p>
    <w:p w:rsidR="00796073" w:rsidRPr="000A292B" w:rsidRDefault="00BE260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главы муниципального образования о принятии и обеспечении выполнения обязательств, предусмотренных </w:t>
      </w:r>
      <w:hyperlink w:anchor="P78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15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Поступившее в </w:t>
      </w:r>
      <w:r w:rsidR="000B7C0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обращение, указанное в </w:t>
      </w:r>
      <w:hyperlink w:anchor="P71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="00EE2B9D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рассматриваются </w:t>
      </w:r>
      <w:r w:rsidR="000B7C0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финансового органа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5 календарных дней со дня его поступления. В течение </w:t>
      </w:r>
      <w:r w:rsidR="00BC1CC1"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рассмотрения </w:t>
      </w:r>
      <w:r w:rsidR="000B7C0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финансового органа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указанных в настоящем пункте, такие документы передаются </w:t>
      </w:r>
      <w:r w:rsidR="000E59D0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бухгалтеру</w:t>
      </w:r>
      <w:r w:rsidRPr="000E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подготовки проекта реш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ения о продлении исполнения бюджетной меры принуждения либо уведомления о невозможности принятия решения о продлении исполнения бюджетной меры принуждения.</w:t>
      </w:r>
    </w:p>
    <w:p w:rsidR="00796073" w:rsidRPr="000A292B" w:rsidRDefault="000E59D0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</w:t>
      </w:r>
      <w:r w:rsidR="000E0A8F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73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в Управлении Федерального казначейства по Томской области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об общей сумме средств, взысканных за счет средств бюджета муниципального образования в соответствии с решением о применении бюджетных мер принуждения, по состоянию на текущую дату.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78"/>
      <w:bookmarkEnd w:id="5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обязательств: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79"/>
      <w:bookmarkEnd w:id="6"/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организация исполнения бюджета муниципального образования с открытием и ведением лицевых счетов для учета операций главных распорядителей, распорядителей, получателей средств бюджета муниципального образования и главных администраторов (администраторов) источников финансирования дефицита бюджета муниципального образования в Управлении Федерального казначейства по Томской области на основании соглашения об осуществлении Управлением Федерального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казначейства по Томской области отдельных функций по исполнению бюджета муниципального образования при кассовом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обслуживании исполнения бюджета муниципального образования, заключенного Управлением Федерального казначейства Томской области и местной администрацией муниципального образования, подлежащего согласованию с </w:t>
      </w:r>
      <w:r w:rsidR="002F64B0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включающего положения:</w:t>
      </w:r>
      <w:proofErr w:type="gramEnd"/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передаче Управлению Федерального казначейства по Томской области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оплаты денежных обязательств получателей средств бюджета муниципального образования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81"/>
      <w:bookmarkEnd w:id="7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бюджета муниципального образования, являющемуся неотъемлемой частью соглашения, предусмотренного </w:t>
      </w:r>
      <w:hyperlink w:anchor="P79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первым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подпункта;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</w:t>
      </w:r>
      <w:hyperlink w:anchor="P81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) осуществление в соответствии с бюджетным законодательством Российской Федерации казначейского сопровождения: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84"/>
      <w:bookmarkEnd w:id="8"/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авансовых платежей по муниципальным контрактам </w:t>
      </w:r>
      <w:r w:rsidR="0003268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</w:t>
      </w:r>
      <w:r w:rsidR="0003268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выполнени</w:t>
      </w:r>
      <w:r w:rsidR="0003268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работ, оказани</w:t>
      </w:r>
      <w:r w:rsidR="0003268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обеспечения) соответствующих расходных обязательств муниципального образования из федерального бюджета и бюджета </w:t>
      </w:r>
      <w:r w:rsidR="0003268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Томской области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предоставляются субсидии и иные межбюджетные трансферты;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85"/>
      <w:bookmarkEnd w:id="9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P84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подпункта;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84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5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подпункта муниципальных контрактов (контрактов, договоров);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запрет на финансовое обеспечение за счет средств бюджета муниципального образования капитальных вложений в объекты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предоставляются субсидии и иные межбюджетные трансферты бюджету муниципального образования;</w:t>
      </w:r>
      <w:proofErr w:type="gramEnd"/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согласование с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проектов решений о бюджете муниципального образования на очередной финансовый год и плановый период или очередной финансовый год и о внесении изменений в решение о бюджете муниципального образования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) ежегодное сокращение объема муниципального долга муниципального образования в номинальном выражении до исполнения в полном объеме бюджетной меры принуждения, принятой в отношении нарушений по условиям предоставления и использования бюджетных кредитов;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принуждения, обязательств, указанных в настоящем пункте.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Обязательства принимаются муниципальным образованием на основании соглашения, заключаемого </w:t>
      </w:r>
      <w:r w:rsidR="00B92D1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0E59D0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</w:t>
      </w:r>
      <w:r w:rsidR="00D64732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B92D18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92D1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B92D1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, которым принято решение о применении бюджетных мер принуждения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форме, установленной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D1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оглашение).</w:t>
      </w:r>
    </w:p>
    <w:p w:rsidR="00796073" w:rsidRPr="000A292B" w:rsidRDefault="00B92D18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с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включается положение об осуществлении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органом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муниципальным образованием, в отношении которого принято решение о применении бюджетной меры принуждения, обязательств, предусмотренных </w:t>
      </w:r>
      <w:hyperlink w:anchor="P78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15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796073" w:rsidRPr="00D64732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проекта </w:t>
      </w:r>
      <w:r w:rsidR="00B92D1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оглашения осуществляется </w:t>
      </w:r>
      <w:r w:rsidR="000E59D0">
        <w:rPr>
          <w:rFonts w:ascii="Times New Roman" w:hAnsi="Times New Roman" w:cs="Times New Roman"/>
          <w:color w:val="000000" w:themeColor="text1"/>
          <w:sz w:val="28"/>
          <w:szCs w:val="28"/>
        </w:rPr>
        <w:t>главным бухгалтером</w:t>
      </w:r>
      <w:r w:rsidR="00796073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Соглашения подписывается главой местной администрации муниципального образования и направляется в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рабочих дней со дня его получения.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B9A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 продлении исполнения бюджетной меры принуждения на срок </w:t>
      </w:r>
      <w:r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до пяти лет при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условии заключения </w:t>
      </w:r>
      <w:r w:rsidR="00B92D18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оглашения, путем предоставления рассрочки по ежегодному бесспорному взысканию суммы сре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азмере не </w:t>
      </w:r>
      <w:r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более 5 процентов суммы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налоговых и неналоговых доходов и дотаций ежегодно до исполнения в полном объеме бюджетной меры принуждения.</w:t>
      </w:r>
    </w:p>
    <w:p w:rsidR="00796073" w:rsidRPr="00D64732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сумма подлежащих ежегодному бесспорному взысканию в соответствии с решением о применении бюджетной меры принуждения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в </w:t>
      </w:r>
      <w:r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ечение пяти лет превышает 5 процентов суммы налоговых и неналоговых доходов и дотаций, исполнение бюджетной меры принуждения осуществляется в течение пяти лет ежегодно равными суммами.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19.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 </w:t>
      </w:r>
      <w:r w:rsidR="00B92D18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706F7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лаву </w:t>
      </w:r>
      <w:r w:rsidR="000E59D0">
        <w:rPr>
          <w:rFonts w:ascii="Times New Roman" w:hAnsi="Times New Roman" w:cs="Times New Roman"/>
          <w:color w:val="000000" w:themeColor="text1"/>
          <w:sz w:val="28"/>
          <w:szCs w:val="28"/>
        </w:rPr>
        <w:t>Батуринского</w:t>
      </w:r>
      <w:r w:rsidR="00D64732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C37FD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 невозможности принятия решения о продлении исполнения бюджетной меры принуждения на срок более одного года в случаях: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если сумма средств, подлежащая взысканию в соответствии с ранее принятым решением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органа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применении бюджетной меры принуждения, не превышает </w:t>
      </w:r>
      <w:r w:rsidR="00796073" w:rsidRPr="00D64732">
        <w:rPr>
          <w:rFonts w:ascii="Times New Roman" w:hAnsi="Times New Roman" w:cs="Times New Roman"/>
          <w:color w:val="000000" w:themeColor="text1"/>
          <w:sz w:val="28"/>
          <w:szCs w:val="28"/>
        </w:rPr>
        <w:t>5 процентов суммы объема налоговых и неналоговых доходов местного бюджета на текущий финансовый год, утвержденного решением о бюджете на текущий финансовый год и плановый период, и объема дотаций на выравнивание бюджетной обеспеченности муниципального образования, предусмотренного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этому муниципальному образованию на</w:t>
      </w:r>
      <w:proofErr w:type="gramEnd"/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текущий финансовый год </w:t>
      </w:r>
      <w:r w:rsidR="00C37FD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FD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местном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на текущий ф</w:t>
      </w:r>
      <w:r w:rsidR="00C37FD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инансовый год и плановый период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несоблюдения муниципальным образованием требований, предусмотренных </w:t>
      </w:r>
      <w:hyperlink w:anchor="P71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13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78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796073" w:rsidRPr="000A292B" w:rsidRDefault="0079607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исполнении обязательств, предусмотренных </w:t>
      </w:r>
      <w:hyperlink w:anchor="P78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15</w:t>
        </w:r>
      </w:hyperlink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представляется главой муниципального образования, в отношении которого принято решение о применении бюджетной меры принуждения, в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ежеквартально, не позднее 25 числа месяца, следующего за отчетным, до исполнения бюджетной меры принуждения в полном объеме.</w:t>
      </w:r>
      <w:proofErr w:type="gramEnd"/>
    </w:p>
    <w:p w:rsidR="00796073" w:rsidRPr="000A292B" w:rsidRDefault="00E324D3" w:rsidP="002044E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выявления фактов нарушения муниципальным образованием принятых в соответствии с </w:t>
      </w:r>
      <w:hyperlink w:anchor="P78" w:history="1">
        <w:r w:rsidR="00796073"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15</w:t>
        </w:r>
      </w:hyperlink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обязательств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 единовременном исполнении бюджетной меры принуждения на сумму остатка средств, подлежащих взысканию, путем внесения изменений в решение о применении бюджетной меры принуждения.</w:t>
      </w: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2044E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4D3" w:rsidRPr="000A292B" w:rsidRDefault="00E324D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4D3" w:rsidRPr="000A292B" w:rsidRDefault="00E324D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24D3" w:rsidRPr="000A292B" w:rsidRDefault="00E324D3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>
      <w:pPr>
        <w:pStyle w:val="ConsPlusNormal"/>
        <w:ind w:left="6237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00F" w:rsidRDefault="0061500F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9E4D41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796073" w:rsidRPr="000A292B" w:rsidRDefault="00796073" w:rsidP="00726816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796073" w:rsidRPr="000A292B" w:rsidRDefault="00796073" w:rsidP="00726816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</w:t>
      </w:r>
      <w:r w:rsidR="00A342F1" w:rsidRPr="00D647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финансовым органом</w:t>
      </w:r>
      <w:r w:rsidR="00E324D3" w:rsidRPr="00D647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E5A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Батуринского</w:t>
      </w:r>
      <w:r w:rsidR="00D64732" w:rsidRPr="00D647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E324D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бюджетных мер принуждения, решений об изменении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(отмене) указанных решений или решений об отказе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применении бюджетных мер принуждения, а также случаи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условия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продления срока исполнения бюджетной меры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принуждения</w:t>
      </w:r>
      <w:proofErr w:type="gramEnd"/>
    </w:p>
    <w:p w:rsidR="00796073" w:rsidRPr="000A292B" w:rsidRDefault="00796073" w:rsidP="00B706F7">
      <w:pPr>
        <w:pStyle w:val="ConsPlusNormal"/>
        <w:ind w:left="62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E746CB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119"/>
      <w:bookmarkEnd w:id="10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796073" w:rsidRPr="000A292B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                                                    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796073" w:rsidRPr="000A292B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бюджетной меры принуждения</w:t>
      </w:r>
    </w:p>
    <w:p w:rsidR="00796073" w:rsidRPr="000A292B" w:rsidRDefault="00796073" w:rsidP="00A342F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7268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соответствии со 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306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306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кодекса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proofErr w:type="gramEnd"/>
    </w:p>
    <w:p w:rsidR="00796073" w:rsidRPr="000A292B" w:rsidRDefault="00796073" w:rsidP="0072681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уведомления о применении бюджетных мер принуждения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 от _____________ 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(наименование органа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связи  с  нарушением,  предусмотренным статьей ______ Бюджетного </w:t>
      </w:r>
      <w:hyperlink r:id="rId10" w:history="1">
        <w:r w:rsidRPr="000A29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едерации,_________________________________________________,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(вид бюджетного нарушения)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ПРИНЯТО РЕШЕНИЕ: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применить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 бюджетную меру принуждения -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(наименование объекта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бюджетная мера принуждения,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__________________________________________________________________________.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вид и размер средств, подлежащих взысканию)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Срок исполнения бюджетной меры принуждения - __________________.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финансового органа                        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(подпись)    (инициалы, фамилия)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печати</w:t>
      </w:r>
    </w:p>
    <w:p w:rsidR="00E746CB" w:rsidRDefault="00E746CB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7874" w:rsidRDefault="00FF7874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FF7874" w:rsidP="00726816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иложение </w:t>
      </w:r>
      <w:r w:rsidR="00A342F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</w:p>
    <w:p w:rsidR="00796073" w:rsidRPr="000A292B" w:rsidRDefault="00796073" w:rsidP="00726816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</w:t>
      </w:r>
      <w:r w:rsidR="00D64732" w:rsidRPr="00D647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финансовы</w:t>
      </w:r>
      <w:r w:rsidR="004E5A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органом Администрации Батуринского</w:t>
      </w:r>
      <w:r w:rsidR="00D64732" w:rsidRPr="00D647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D6473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решений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 применении бюджетных мер принуждения, решений об изменении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(отмене) указанных решений или решений об отказе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применении бюджетных мер принуждения, а также случаи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условия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продления срока исполнения бюджетной меры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принуждения</w:t>
      </w:r>
      <w:proofErr w:type="gramEnd"/>
    </w:p>
    <w:p w:rsidR="009E4D41" w:rsidRDefault="009E4D41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64"/>
      <w:bookmarkEnd w:id="11"/>
    </w:p>
    <w:p w:rsidR="00796073" w:rsidRPr="000A292B" w:rsidRDefault="00E746CB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796073" w:rsidRPr="000A292B" w:rsidRDefault="00796073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                                                   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</w:t>
      </w:r>
    </w:p>
    <w:p w:rsidR="009E4D41" w:rsidRDefault="009E4D41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3561A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применении бюджетной меры принуждения</w:t>
      </w:r>
    </w:p>
    <w:p w:rsidR="00796073" w:rsidRPr="000A292B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соответствии со 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306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306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по результатам рассмотрения уведомления о применении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принуждения _______________________________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(наименование органа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</w:t>
      </w:r>
      <w:r w:rsidR="00726816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_______________________________________________________________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(полное наименование объекта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представленных документов,</w:t>
      </w:r>
    </w:p>
    <w:p w:rsidR="009E4D41" w:rsidRDefault="009E4D4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ПРИНЯТО РЕШЕНИЕ: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отказать в применении бюджетных мер принуждения в соответствии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уведомлением ______________________________________________________________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(наименование органа муниципального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финансового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 в отношении 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(наименование объекта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связи ___________________________________________________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(указывается причина (причины) отказа в применении бюджетных мер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принуждения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излагаются обстоятельства, послужившие основанием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для принятия решения)</w:t>
      </w:r>
    </w:p>
    <w:p w:rsidR="009E4D41" w:rsidRDefault="009E4D41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финансового органа                                   _________________</w:t>
      </w:r>
    </w:p>
    <w:p w:rsidR="00B706F7" w:rsidRPr="000A292B" w:rsidRDefault="00B706F7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(подпись)    (инициалы, фамилия)</w:t>
      </w:r>
    </w:p>
    <w:p w:rsidR="00B706F7" w:rsidRPr="000A292B" w:rsidRDefault="00B706F7" w:rsidP="00B706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Место печати</w:t>
      </w: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1AC" w:rsidRPr="000A292B" w:rsidRDefault="003561AC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92B" w:rsidRPr="000A292B" w:rsidRDefault="000A292B" w:rsidP="00B706F7">
      <w:pPr>
        <w:pStyle w:val="ConsPlusNormal"/>
        <w:ind w:left="6237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6F7" w:rsidRPr="000A292B" w:rsidRDefault="00B706F7" w:rsidP="000A292B">
      <w:pPr>
        <w:pStyle w:val="ConsPlusNormal"/>
        <w:ind w:left="482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B706F7" w:rsidRPr="000A292B" w:rsidRDefault="00B706F7" w:rsidP="000A292B">
      <w:pPr>
        <w:pStyle w:val="ConsPlusNormal"/>
        <w:ind w:left="48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Порядку исполнения </w:t>
      </w:r>
      <w:r w:rsidR="00D64732" w:rsidRPr="00D647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финансовы</w:t>
      </w:r>
      <w:r w:rsidR="004E5A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 органом Администрации Батуринского</w:t>
      </w:r>
      <w:r w:rsidR="00D64732" w:rsidRPr="00D647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D64732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случаи и условия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продления срока исполнения бюджетной меры принуждения</w:t>
      </w:r>
      <w:proofErr w:type="gramEnd"/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E746CB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214"/>
      <w:bookmarkEnd w:id="12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796073" w:rsidRPr="000A292B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                                                    </w:t>
      </w:r>
      <w:r w:rsidR="00B706F7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796073" w:rsidRPr="000A292B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 w:rsidP="00B706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бюджетной меры принуждения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соответствии  со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статьями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306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306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Федерац</w:t>
      </w:r>
      <w:r w:rsidR="000A292B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ии по результатам рассмотрения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874">
        <w:rPr>
          <w:rFonts w:ascii="Times New Roman" w:hAnsi="Times New Roman" w:cs="Times New Roman"/>
          <w:color w:val="000000" w:themeColor="text1"/>
          <w:sz w:val="28"/>
          <w:szCs w:val="28"/>
        </w:rPr>
        <w:t>решения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применении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бюджетных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 принуждения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 </w:t>
      </w:r>
      <w:r w:rsidR="00AF635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_______________________________________________________________</w:t>
      </w:r>
    </w:p>
    <w:p w:rsidR="00796073" w:rsidRPr="000A292B" w:rsidRDefault="000A29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(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объекта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представленных документов,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ПРИНЯТО РЕШЕНИЕ: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______________________________________________________________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(указывается причина (причины) изменения бюджетной меры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принуждения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и излагаются обстоятельства, послужившие основанием для изменения)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бюджетную  меру  принуждения,  примененную  в  соответствии с </w:t>
      </w:r>
      <w:r w:rsidR="00FF7874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</w:p>
    <w:p w:rsidR="00796073" w:rsidRPr="000A292B" w:rsidRDefault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органа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применении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 м</w:t>
      </w:r>
      <w:r w:rsidR="00796073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еры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принуждения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</w:t>
      </w:r>
      <w:r w:rsidR="00AF6351"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в отношении 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объекта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контроля)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изменить в части </w:t>
      </w: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proofErr w:type="gramStart"/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(срока исполнения бюджетной меры принуждения,</w:t>
      </w:r>
      <w:proofErr w:type="gramEnd"/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размера суммы нарушения;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указывается новый срок исполнения, уточненная сумма нарушения)</w:t>
      </w:r>
    </w:p>
    <w:p w:rsidR="00796073" w:rsidRPr="000A292B" w:rsidRDefault="0079607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351" w:rsidRPr="000A292B" w:rsidRDefault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6351" w:rsidRPr="000A292B" w:rsidRDefault="00AF6351" w:rsidP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финансового органа                                   _________________</w:t>
      </w:r>
    </w:p>
    <w:p w:rsidR="00AF6351" w:rsidRPr="000A292B" w:rsidRDefault="00AF6351" w:rsidP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(подпись)    (инициалы, фамилия)</w:t>
      </w:r>
    </w:p>
    <w:p w:rsidR="00AF6351" w:rsidRPr="000A292B" w:rsidRDefault="00AF6351" w:rsidP="00AF635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Место печати</w:t>
      </w:r>
    </w:p>
    <w:p w:rsidR="00796073" w:rsidRPr="000A292B" w:rsidRDefault="0079607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2F1" w:rsidRPr="000A292B" w:rsidRDefault="00A342F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42F1" w:rsidRPr="000A292B" w:rsidSect="00731537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22" w:rsidRDefault="00963722" w:rsidP="00C36B9E">
      <w:pPr>
        <w:spacing w:after="0" w:line="240" w:lineRule="auto"/>
      </w:pPr>
      <w:r>
        <w:separator/>
      </w:r>
    </w:p>
  </w:endnote>
  <w:endnote w:type="continuationSeparator" w:id="0">
    <w:p w:rsidR="00963722" w:rsidRDefault="00963722" w:rsidP="00C3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22" w:rsidRDefault="00963722" w:rsidP="00C36B9E">
      <w:pPr>
        <w:spacing w:after="0" w:line="240" w:lineRule="auto"/>
      </w:pPr>
      <w:r>
        <w:separator/>
      </w:r>
    </w:p>
  </w:footnote>
  <w:footnote w:type="continuationSeparator" w:id="0">
    <w:p w:rsidR="00963722" w:rsidRDefault="00963722" w:rsidP="00C3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016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31537" w:rsidRPr="009E4D41" w:rsidRDefault="00731537">
        <w:pPr>
          <w:pStyle w:val="a4"/>
          <w:jc w:val="center"/>
          <w:rPr>
            <w:rFonts w:ascii="Times New Roman" w:hAnsi="Times New Roman" w:cs="Times New Roman"/>
          </w:rPr>
        </w:pPr>
        <w:r w:rsidRPr="009E4D41">
          <w:rPr>
            <w:rFonts w:ascii="Times New Roman" w:hAnsi="Times New Roman" w:cs="Times New Roman"/>
          </w:rPr>
          <w:fldChar w:fldCharType="begin"/>
        </w:r>
        <w:r w:rsidRPr="009E4D41">
          <w:rPr>
            <w:rFonts w:ascii="Times New Roman" w:hAnsi="Times New Roman" w:cs="Times New Roman"/>
          </w:rPr>
          <w:instrText>PAGE   \* MERGEFORMAT</w:instrText>
        </w:r>
        <w:r w:rsidRPr="009E4D41">
          <w:rPr>
            <w:rFonts w:ascii="Times New Roman" w:hAnsi="Times New Roman" w:cs="Times New Roman"/>
          </w:rPr>
          <w:fldChar w:fldCharType="separate"/>
        </w:r>
        <w:r w:rsidR="00E87FEF">
          <w:rPr>
            <w:rFonts w:ascii="Times New Roman" w:hAnsi="Times New Roman" w:cs="Times New Roman"/>
            <w:noProof/>
          </w:rPr>
          <w:t>2</w:t>
        </w:r>
        <w:r w:rsidRPr="009E4D41">
          <w:rPr>
            <w:rFonts w:ascii="Times New Roman" w:hAnsi="Times New Roman" w:cs="Times New Roman"/>
          </w:rPr>
          <w:fldChar w:fldCharType="end"/>
        </w:r>
      </w:p>
    </w:sdtContent>
  </w:sdt>
  <w:p w:rsidR="00C36B9E" w:rsidRDefault="00C36B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537" w:rsidRDefault="00731537">
    <w:pPr>
      <w:pStyle w:val="a4"/>
      <w:jc w:val="center"/>
    </w:pPr>
  </w:p>
  <w:p w:rsidR="00C36B9E" w:rsidRDefault="00C36B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73"/>
    <w:rsid w:val="000155DE"/>
    <w:rsid w:val="0003268B"/>
    <w:rsid w:val="00037444"/>
    <w:rsid w:val="00061BC6"/>
    <w:rsid w:val="00067037"/>
    <w:rsid w:val="00090EAE"/>
    <w:rsid w:val="000A292B"/>
    <w:rsid w:val="000B75D3"/>
    <w:rsid w:val="000B7C00"/>
    <w:rsid w:val="000D3F8D"/>
    <w:rsid w:val="000D7AF7"/>
    <w:rsid w:val="000E0A8F"/>
    <w:rsid w:val="000E59D0"/>
    <w:rsid w:val="001A5EC6"/>
    <w:rsid w:val="001D480F"/>
    <w:rsid w:val="002044E5"/>
    <w:rsid w:val="00234324"/>
    <w:rsid w:val="002404F7"/>
    <w:rsid w:val="002B3118"/>
    <w:rsid w:val="002B488E"/>
    <w:rsid w:val="002F64B0"/>
    <w:rsid w:val="00301A94"/>
    <w:rsid w:val="003561AC"/>
    <w:rsid w:val="00395B7D"/>
    <w:rsid w:val="00407734"/>
    <w:rsid w:val="00493F6D"/>
    <w:rsid w:val="004E5A61"/>
    <w:rsid w:val="0050773F"/>
    <w:rsid w:val="00591AC4"/>
    <w:rsid w:val="0061500F"/>
    <w:rsid w:val="0064710E"/>
    <w:rsid w:val="006515C9"/>
    <w:rsid w:val="00677F6F"/>
    <w:rsid w:val="006B7535"/>
    <w:rsid w:val="006E41F1"/>
    <w:rsid w:val="006E5CC1"/>
    <w:rsid w:val="007015D4"/>
    <w:rsid w:val="00726816"/>
    <w:rsid w:val="00731537"/>
    <w:rsid w:val="0077036A"/>
    <w:rsid w:val="00796073"/>
    <w:rsid w:val="00800D3F"/>
    <w:rsid w:val="00840331"/>
    <w:rsid w:val="0084303B"/>
    <w:rsid w:val="00852F15"/>
    <w:rsid w:val="008A3D98"/>
    <w:rsid w:val="009007C2"/>
    <w:rsid w:val="00925B9A"/>
    <w:rsid w:val="00925ECD"/>
    <w:rsid w:val="00963722"/>
    <w:rsid w:val="009B649E"/>
    <w:rsid w:val="009E4D41"/>
    <w:rsid w:val="00A342F1"/>
    <w:rsid w:val="00A656B0"/>
    <w:rsid w:val="00A821AF"/>
    <w:rsid w:val="00AF6351"/>
    <w:rsid w:val="00B706F7"/>
    <w:rsid w:val="00B92D18"/>
    <w:rsid w:val="00BC1CC1"/>
    <w:rsid w:val="00BE2608"/>
    <w:rsid w:val="00BF1ABD"/>
    <w:rsid w:val="00C36B9E"/>
    <w:rsid w:val="00C37FDB"/>
    <w:rsid w:val="00C7615C"/>
    <w:rsid w:val="00CA3099"/>
    <w:rsid w:val="00D54C7D"/>
    <w:rsid w:val="00D64732"/>
    <w:rsid w:val="00E324D3"/>
    <w:rsid w:val="00E746CB"/>
    <w:rsid w:val="00E87FEF"/>
    <w:rsid w:val="00EC354F"/>
    <w:rsid w:val="00EE2B9D"/>
    <w:rsid w:val="00EF36CE"/>
    <w:rsid w:val="00F87138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96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3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9E"/>
  </w:style>
  <w:style w:type="paragraph" w:styleId="a6">
    <w:name w:val="footer"/>
    <w:basedOn w:val="a"/>
    <w:link w:val="a7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9E"/>
  </w:style>
  <w:style w:type="paragraph" w:styleId="a8">
    <w:name w:val="Balloon Text"/>
    <w:basedOn w:val="a"/>
    <w:link w:val="a9"/>
    <w:uiPriority w:val="99"/>
    <w:semiHidden/>
    <w:unhideWhenUsed/>
    <w:rsid w:val="0061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96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3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9E"/>
  </w:style>
  <w:style w:type="paragraph" w:styleId="a6">
    <w:name w:val="footer"/>
    <w:basedOn w:val="a"/>
    <w:link w:val="a7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9E"/>
  </w:style>
  <w:style w:type="paragraph" w:styleId="a8">
    <w:name w:val="Balloon Text"/>
    <w:basedOn w:val="a"/>
    <w:link w:val="a9"/>
    <w:uiPriority w:val="99"/>
    <w:semiHidden/>
    <w:unhideWhenUsed/>
    <w:rsid w:val="0061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5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C41871BE4F2EAD3BF9FA2499A27984402B90A1DAE7D38CBFC3758A25E5A22FAA17E1EABF11A8DE1CF293AEB3C5980D3DD0FBCA83Fz0lA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8C41871BE4F2EAD3BF9FA2499A27984402B90A1DAE7D38CBFC3758A25E5A22E8A12610ADF00086B6806F6FE4z3l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8C41871BE4F2EAD3BF9FA2499A27984403B70511A57D38CBFC3758A25E5A22FAA17E18A7A34FC2E0936C68F83D5D80D1DE13zBl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7300-F00B-4B9B-88B7-6461FBDB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3806</Words>
  <Characters>21696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Дунбинская К.А.</dc:creator>
  <cp:lastModifiedBy>Пользователь</cp:lastModifiedBy>
  <cp:revision>10</cp:revision>
  <cp:lastPrinted>2020-06-29T09:53:00Z</cp:lastPrinted>
  <dcterms:created xsi:type="dcterms:W3CDTF">2020-04-16T09:14:00Z</dcterms:created>
  <dcterms:modified xsi:type="dcterms:W3CDTF">2023-01-18T07:13:00Z</dcterms:modified>
</cp:coreProperties>
</file>