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CA4B56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511E20"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24C10" w:rsidRPr="00A24C10" w:rsidRDefault="00A24C1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4C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</w:p>
    <w:p w:rsidR="00511E20" w:rsidRPr="00CA4B56" w:rsidRDefault="00A24C10" w:rsidP="003842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C3E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A4B56" w:rsidRP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C3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C3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8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_____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CA4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775" w:rsidRDefault="00E86249" w:rsidP="0088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883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утверждении положения об Архиве Администрации </w:t>
      </w:r>
    </w:p>
    <w:p w:rsidR="00E86249" w:rsidRPr="00E86249" w:rsidRDefault="00CA4B56" w:rsidP="0088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883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F6171E" w:rsidRPr="00E86249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249" w:rsidRPr="00E86249" w:rsidRDefault="001965C2" w:rsidP="00E86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174A" w:rsidRPr="00C317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</w:t>
      </w:r>
      <w:r w:rsidR="00C3174A" w:rsidRP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17 части 1 статьи 14 Федерального закона от 6 октября 2003 года № 131-ФЗ «Об общих принципах организации местного самоуправления в Российской</w:t>
      </w:r>
      <w:r w:rsid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E86249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E86249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Архиве Администрации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86249" w:rsidRP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E0569B" w:rsidRPr="00E0569B" w:rsidRDefault="00E0569B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0569B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</w:t>
      </w:r>
      <w:r w:rsidRPr="00E0569B">
        <w:rPr>
          <w:rFonts w:ascii="Times New Roman" w:hAnsi="Times New Roman" w:cs="Times New Roman"/>
          <w:kern w:val="2"/>
          <w:sz w:val="24"/>
          <w:szCs w:val="24"/>
        </w:rPr>
        <w:t xml:space="preserve">«Информационном бюллетене» </w:t>
      </w:r>
      <w:r w:rsidRPr="00E0569B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Батуринского сельского поселения </w:t>
      </w:r>
      <w:r w:rsidRPr="00FC7269">
        <w:rPr>
          <w:rFonts w:ascii="Times New Roman" w:hAnsi="Times New Roman" w:cs="Times New Roman"/>
          <w:sz w:val="24"/>
          <w:szCs w:val="24"/>
        </w:rPr>
        <w:t>www.</w:t>
      </w:r>
      <w:r w:rsidRPr="00FC7269">
        <w:rPr>
          <w:rFonts w:ascii="Times New Roman" w:hAnsi="Times New Roman" w:cs="Times New Roman"/>
          <w:sz w:val="24"/>
          <w:szCs w:val="24"/>
          <w:lang w:val="en-US"/>
        </w:rPr>
        <w:t>bs</w:t>
      </w:r>
      <w:r w:rsidRPr="00FC7269">
        <w:rPr>
          <w:rFonts w:ascii="Times New Roman" w:hAnsi="Times New Roman" w:cs="Times New Roman"/>
          <w:sz w:val="24"/>
          <w:szCs w:val="24"/>
        </w:rPr>
        <w:t>elpasino.ru</w:t>
      </w:r>
      <w:r w:rsidRPr="00E0569B">
        <w:rPr>
          <w:rFonts w:ascii="Times New Roman" w:hAnsi="Times New Roman" w:cs="Times New Roman"/>
          <w:sz w:val="24"/>
          <w:szCs w:val="24"/>
        </w:rPr>
        <w:t>.</w:t>
      </w:r>
    </w:p>
    <w:p w:rsidR="00E86249" w:rsidRDefault="00E0569B" w:rsidP="00E8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6249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E65D74">
        <w:rPr>
          <w:rFonts w:ascii="Times New Roman" w:hAnsi="Times New Roman" w:cs="Times New Roman"/>
          <w:sz w:val="24"/>
          <w:szCs w:val="24"/>
        </w:rPr>
        <w:t>управл</w:t>
      </w:r>
      <w:r w:rsidR="00CA4B56">
        <w:rPr>
          <w:rFonts w:ascii="Times New Roman" w:hAnsi="Times New Roman" w:cs="Times New Roman"/>
          <w:sz w:val="24"/>
          <w:szCs w:val="24"/>
        </w:rPr>
        <w:t>яющего</w:t>
      </w:r>
      <w:r w:rsidR="00E65D74">
        <w:rPr>
          <w:rFonts w:ascii="Times New Roman" w:hAnsi="Times New Roman" w:cs="Times New Roman"/>
          <w:sz w:val="24"/>
          <w:szCs w:val="24"/>
        </w:rPr>
        <w:t xml:space="preserve"> делами</w:t>
      </w:r>
      <w:r w:rsidR="00E86249">
        <w:rPr>
          <w:rFonts w:ascii="Times New Roman" w:hAnsi="Times New Roman" w:cs="Times New Roman"/>
          <w:sz w:val="24"/>
          <w:szCs w:val="24"/>
        </w:rPr>
        <w:t>.</w:t>
      </w:r>
    </w:p>
    <w:p w:rsidR="00E65D74" w:rsidRDefault="00E65D74" w:rsidP="00E8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8D53C1" w:rsidRDefault="008D53C1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Default="00E65D74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Default="00E65D74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EF1" w:rsidRDefault="00EC3EF1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EF1" w:rsidRDefault="00EC3EF1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2BF" w:rsidRDefault="00B272BF" w:rsidP="00B27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573047" w:rsidRPr="00335A79" w:rsidRDefault="00B272BF" w:rsidP="00B27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73047" w:rsidRPr="00335A7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E65D74" w:rsidRPr="00335A79" w:rsidRDefault="00E65D74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35A79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573047" w:rsidRPr="00335A7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35A79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E65D74" w:rsidRPr="00335A79">
        <w:rPr>
          <w:rFonts w:ascii="Times New Roman" w:eastAsia="Times New Roman" w:hAnsi="Times New Roman" w:cs="Times New Roman"/>
          <w:lang w:eastAsia="ru-RU"/>
        </w:rPr>
        <w:t>ем</w:t>
      </w:r>
      <w:r w:rsidRPr="00335A79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</w:p>
    <w:p w:rsidR="00573047" w:rsidRPr="00335A79" w:rsidRDefault="00CA4B56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Батуринского</w:t>
      </w:r>
      <w:r w:rsidR="00573047" w:rsidRPr="00335A79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573047" w:rsidRPr="00335A7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35A79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24C10">
        <w:rPr>
          <w:rFonts w:ascii="Times New Roman" w:eastAsia="Times New Roman" w:hAnsi="Times New Roman" w:cs="Times New Roman"/>
          <w:lang w:eastAsia="ru-RU"/>
        </w:rPr>
        <w:t>_______</w:t>
      </w:r>
      <w:r w:rsidR="00CA4B56">
        <w:rPr>
          <w:rFonts w:ascii="Times New Roman" w:eastAsia="Times New Roman" w:hAnsi="Times New Roman" w:cs="Times New Roman"/>
          <w:lang w:eastAsia="ru-RU"/>
        </w:rPr>
        <w:t>2020</w:t>
      </w:r>
      <w:r w:rsidR="004F4608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E65D74" w:rsidRPr="00335A79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4F46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4C10">
        <w:rPr>
          <w:rFonts w:ascii="Times New Roman" w:eastAsia="Times New Roman" w:hAnsi="Times New Roman" w:cs="Times New Roman"/>
          <w:lang w:eastAsia="ru-RU"/>
        </w:rPr>
        <w:t>____</w:t>
      </w: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56" w:rsidRDefault="00025A56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Default="00E65D74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573047" w:rsidRDefault="00E65D74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Архиве Администрации </w:t>
      </w:r>
      <w:r w:rsidR="00CA4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65D74" w:rsidRDefault="00E65D74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Pr="0012186B" w:rsidRDefault="00E65D74" w:rsidP="00121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E65D74" w:rsidRPr="00E65D74" w:rsidRDefault="00E65D74" w:rsidP="00E65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Архив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Архив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по личному составу, образовавшихся в деятельности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подготовку документов к передаче на постоянное хранение в Муниципальный архив Администрации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Асиновского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источником комплектования которого выступает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D74" w:rsidRPr="00E65D74" w:rsidRDefault="008E3000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D74"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Разработанное положение согласовывается Экспертно-проверочной комиссией (ЭПК) Департамента по культуре Томской области и утверждается </w:t>
      </w:r>
      <w:r w:rsidR="009F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поселения.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Архив в своей деятельности руководствуется Федеральным </w:t>
      </w:r>
      <w:hyperlink r:id="rId8" w:history="1">
        <w:r w:rsidRPr="008E300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1218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125-ФЗ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архив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деле в Российской Федерации»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 законом Томской области от 11.11.2005 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поселения.</w:t>
      </w:r>
    </w:p>
    <w:p w:rsidR="0012186B" w:rsidRDefault="008E3000" w:rsidP="00121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4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 документов Архива</w:t>
      </w:r>
    </w:p>
    <w:p w:rsidR="00E65D74" w:rsidRPr="0012186B" w:rsidRDefault="0012186B" w:rsidP="00121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E65D74"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Архив хранит: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постоянного хранения и документы по личному составу фонда(ов) организаций - предшественников (при их наличии);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фонд пользования (при наличии);</w:t>
      </w:r>
    </w:p>
    <w:p w:rsidR="00E65D74" w:rsidRPr="00E65D74" w:rsidRDefault="00025A56" w:rsidP="0012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65D74"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справочно-поисковые средства к документам и учетные документы Архива.</w:t>
      </w:r>
    </w:p>
    <w:p w:rsidR="00E65D74" w:rsidRPr="0012186B" w:rsidRDefault="008E3000" w:rsidP="00121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Задачи Архива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задачам Архива относятся: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хранения документов, состав которых предусмотрен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настоящего Положения;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омплектование Архива документами, образовавшимися в деятельности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документов, н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аходящихся на хранении в Архиве;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документов, находящихся на хранении в Архиве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и своевременная передача документов Архивного фонда Российской Федерации на постоянное хранение в Муниципальный архив Администрации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етодическое руководство и контроль за формированием и оформлением дел в структурных подразделениях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своевременной передачей их в Архив.</w:t>
      </w:r>
    </w:p>
    <w:p w:rsidR="00E65D74" w:rsidRPr="00E65D74" w:rsidRDefault="00BD2348" w:rsidP="00BD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Функции Архива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Архив осуществляет следующие функции: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утвержденным графиком.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учет документов и фондов, н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аходящихся на хранении в Архиве;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редставляет в Муниципальный архив Администрации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фонда Российской Федерации;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истематизирует и размещает документы, поступающие на хранение в Архив, образовавшиеся в ходе осуществления деятельности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подготовку и представляет: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утверждение ЭПК Департамента по культуре Томской области описи дел постоянного хранения;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согласование ЭПК Департамента по культуре Томской области описи дел по личному составу;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согласование Э</w:t>
      </w:r>
      <w:r w:rsidR="009F4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Департамента по культуре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 акты об утрате документов, акты о неисправимых повреждениях архивных документов;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на утверждение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(главе Администрации поселения)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Департамента по кул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ьтуре Томской области;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передачу документов Архивного фонда Российской Федерации на постоянное хранение в Муниципальный архив Администрации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дальнейшему хранению;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мероприятия по обеспечению сохранности документов, находящихся на хранении в Архиве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информирование руководства и работников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документов Архива;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нформирует пользователей по вопросам местонахождения архивных докумен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выдачу документов и дел для работы в читальном (просмотровом) за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или во временное пользование;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сполняет запросы пользователей, выдает архивные копии документов, архивные выписки и архивные справки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учет использова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документов Архива;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оздает фонд пользования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организует его использование;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ведение справочно-поиско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средств к документам Архива;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частвует в разработке документов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ар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хивного дела и делопроизводства;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методическую помощь: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службе делопроизводства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составлении номенклатуры дел, формировании и оформлении дел;</w:t>
      </w:r>
    </w:p>
    <w:p w:rsidR="00E65D74" w:rsidRPr="00E65D74" w:rsidRDefault="00E65D74" w:rsidP="0012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 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документов к передаче в Архив.</w:t>
      </w:r>
    </w:p>
    <w:p w:rsidR="00E65D74" w:rsidRPr="00E65D74" w:rsidRDefault="00335A79" w:rsidP="0033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Архива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Архив имеет право: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представлять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(главе администрации)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запрашивать в структурных подразделениях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работы Архива;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давать рекомендации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 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относящимся к компетенции Архива;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информировать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передачи документов в Архив в соответствии с утвержденным графиком;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принимать участие в заседаниях ЭПК Департамента по культуре Томской области.</w:t>
      </w:r>
    </w:p>
    <w:p w:rsidR="00E65D74" w:rsidRP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4" w:rsidRP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4" w:rsidRPr="00335A79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4" w:rsidRPr="00025A56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5" w:rsidRPr="00025A56" w:rsidRDefault="00E05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25A56" w:rsidRPr="00025A56">
        <w:rPr>
          <w:rFonts w:ascii="Times New Roman" w:hAnsi="Times New Roman" w:cs="Times New Roman"/>
          <w:sz w:val="24"/>
          <w:szCs w:val="24"/>
        </w:rPr>
        <w:t>правл</w:t>
      </w:r>
      <w:r>
        <w:rPr>
          <w:rFonts w:ascii="Times New Roman" w:hAnsi="Times New Roman" w:cs="Times New Roman"/>
          <w:sz w:val="24"/>
          <w:szCs w:val="24"/>
        </w:rPr>
        <w:t>яющий</w:t>
      </w:r>
      <w:r w:rsidR="00025A56" w:rsidRPr="00025A56">
        <w:rPr>
          <w:rFonts w:ascii="Times New Roman" w:hAnsi="Times New Roman" w:cs="Times New Roman"/>
          <w:sz w:val="24"/>
          <w:szCs w:val="24"/>
        </w:rPr>
        <w:t xml:space="preserve"> делами</w:t>
      </w:r>
      <w:r w:rsidR="00025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И.Ф. Сейвальд</w:t>
      </w:r>
    </w:p>
    <w:p w:rsidR="009A26E5" w:rsidRPr="00025A56" w:rsidRDefault="009A26E5">
      <w:pPr>
        <w:rPr>
          <w:rFonts w:ascii="Times New Roman" w:hAnsi="Times New Roman" w:cs="Times New Roman"/>
          <w:sz w:val="24"/>
          <w:szCs w:val="24"/>
        </w:rPr>
      </w:pPr>
    </w:p>
    <w:p w:rsidR="009A26E5" w:rsidRPr="00025A56" w:rsidRDefault="009A26E5">
      <w:pPr>
        <w:rPr>
          <w:rFonts w:ascii="Times New Roman" w:hAnsi="Times New Roman" w:cs="Times New Roman"/>
          <w:sz w:val="24"/>
          <w:szCs w:val="24"/>
        </w:rPr>
      </w:pPr>
    </w:p>
    <w:p w:rsidR="009A26E5" w:rsidRPr="00025A56" w:rsidRDefault="009A26E5">
      <w:pPr>
        <w:rPr>
          <w:rFonts w:ascii="Times New Roman" w:hAnsi="Times New Roman" w:cs="Times New Roman"/>
          <w:sz w:val="24"/>
          <w:szCs w:val="24"/>
        </w:rPr>
      </w:pPr>
    </w:p>
    <w:p w:rsidR="009A26E5" w:rsidRDefault="009A26E5"/>
    <w:p w:rsidR="009A26E5" w:rsidRDefault="009A26E5"/>
    <w:p w:rsidR="009A26E5" w:rsidRDefault="009A26E5"/>
    <w:p w:rsidR="00F54694" w:rsidRDefault="00F54694"/>
    <w:p w:rsidR="00F54694" w:rsidRDefault="00F54694"/>
    <w:p w:rsidR="00F54694" w:rsidRDefault="00F54694"/>
    <w:p w:rsidR="00F54694" w:rsidRDefault="00F54694"/>
    <w:p w:rsidR="00F54694" w:rsidRDefault="00F54694"/>
    <w:p w:rsidR="00F54694" w:rsidRDefault="00F54694"/>
    <w:p w:rsidR="00F54694" w:rsidRDefault="00F54694"/>
    <w:p w:rsidR="00F54694" w:rsidRDefault="00F54694"/>
    <w:p w:rsidR="00F54694" w:rsidRPr="00573047" w:rsidRDefault="00F54694"/>
    <w:sectPr w:rsidR="00F54694" w:rsidRPr="00573047" w:rsidSect="00E65D74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00" w:rsidRDefault="00A64700" w:rsidP="00981F74">
      <w:pPr>
        <w:spacing w:after="0" w:line="240" w:lineRule="auto"/>
      </w:pPr>
      <w:r>
        <w:separator/>
      </w:r>
    </w:p>
  </w:endnote>
  <w:endnote w:type="continuationSeparator" w:id="0">
    <w:p w:rsidR="00A64700" w:rsidRDefault="00A64700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00" w:rsidRDefault="00A64700" w:rsidP="00981F74">
      <w:pPr>
        <w:spacing w:after="0" w:line="240" w:lineRule="auto"/>
      </w:pPr>
      <w:r>
        <w:separator/>
      </w:r>
    </w:p>
  </w:footnote>
  <w:footnote w:type="continuationSeparator" w:id="0">
    <w:p w:rsidR="00A64700" w:rsidRDefault="00A64700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065731"/>
      <w:docPartObj>
        <w:docPartGallery w:val="Page Numbers (Top of Page)"/>
        <w:docPartUnique/>
      </w:docPartObj>
    </w:sdtPr>
    <w:sdtContent>
      <w:p w:rsidR="00F54694" w:rsidRDefault="00B36BBB">
        <w:pPr>
          <w:pStyle w:val="a5"/>
          <w:jc w:val="center"/>
        </w:pPr>
        <w:r>
          <w:fldChar w:fldCharType="begin"/>
        </w:r>
        <w:r w:rsidR="00F54694">
          <w:instrText>PAGE   \* MERGEFORMAT</w:instrText>
        </w:r>
        <w:r>
          <w:fldChar w:fldCharType="separate"/>
        </w:r>
        <w:r w:rsidR="00A24C10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1E20"/>
    <w:rsid w:val="000006EA"/>
    <w:rsid w:val="00011B4E"/>
    <w:rsid w:val="00025A56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2186B"/>
    <w:rsid w:val="00152841"/>
    <w:rsid w:val="00162A16"/>
    <w:rsid w:val="001965C2"/>
    <w:rsid w:val="001A6786"/>
    <w:rsid w:val="001B0496"/>
    <w:rsid w:val="00211988"/>
    <w:rsid w:val="00241EEB"/>
    <w:rsid w:val="00246F45"/>
    <w:rsid w:val="0026525C"/>
    <w:rsid w:val="00296C2D"/>
    <w:rsid w:val="002B63F4"/>
    <w:rsid w:val="002F47F7"/>
    <w:rsid w:val="00302FD9"/>
    <w:rsid w:val="00335A79"/>
    <w:rsid w:val="00350763"/>
    <w:rsid w:val="00351145"/>
    <w:rsid w:val="00353B68"/>
    <w:rsid w:val="0036193A"/>
    <w:rsid w:val="00375D20"/>
    <w:rsid w:val="00376537"/>
    <w:rsid w:val="0038211D"/>
    <w:rsid w:val="003842CC"/>
    <w:rsid w:val="003D6B3B"/>
    <w:rsid w:val="003F241D"/>
    <w:rsid w:val="0041592B"/>
    <w:rsid w:val="00417862"/>
    <w:rsid w:val="00436A4B"/>
    <w:rsid w:val="00461660"/>
    <w:rsid w:val="0047048B"/>
    <w:rsid w:val="004F4608"/>
    <w:rsid w:val="00511E20"/>
    <w:rsid w:val="0052656D"/>
    <w:rsid w:val="00573047"/>
    <w:rsid w:val="00580FFD"/>
    <w:rsid w:val="0058521D"/>
    <w:rsid w:val="005916DE"/>
    <w:rsid w:val="005B198E"/>
    <w:rsid w:val="005F1B31"/>
    <w:rsid w:val="006371D9"/>
    <w:rsid w:val="006528A2"/>
    <w:rsid w:val="00664C87"/>
    <w:rsid w:val="00667386"/>
    <w:rsid w:val="0068044F"/>
    <w:rsid w:val="006905D0"/>
    <w:rsid w:val="00693027"/>
    <w:rsid w:val="006A2955"/>
    <w:rsid w:val="006D2CC6"/>
    <w:rsid w:val="006E6B73"/>
    <w:rsid w:val="007236DA"/>
    <w:rsid w:val="0077004D"/>
    <w:rsid w:val="00776294"/>
    <w:rsid w:val="00781064"/>
    <w:rsid w:val="00786F9A"/>
    <w:rsid w:val="007D4A8C"/>
    <w:rsid w:val="007D77CB"/>
    <w:rsid w:val="00812A1B"/>
    <w:rsid w:val="00847520"/>
    <w:rsid w:val="00860F3F"/>
    <w:rsid w:val="00882F34"/>
    <w:rsid w:val="00883775"/>
    <w:rsid w:val="008A64D2"/>
    <w:rsid w:val="008B7B62"/>
    <w:rsid w:val="008C0D71"/>
    <w:rsid w:val="008C4BF1"/>
    <w:rsid w:val="008D3D91"/>
    <w:rsid w:val="008D53C1"/>
    <w:rsid w:val="008E3000"/>
    <w:rsid w:val="0090267B"/>
    <w:rsid w:val="00902F46"/>
    <w:rsid w:val="009201F2"/>
    <w:rsid w:val="009373C0"/>
    <w:rsid w:val="00961284"/>
    <w:rsid w:val="00970340"/>
    <w:rsid w:val="00981F74"/>
    <w:rsid w:val="009A26E5"/>
    <w:rsid w:val="009C750A"/>
    <w:rsid w:val="009F47E2"/>
    <w:rsid w:val="00A07FB1"/>
    <w:rsid w:val="00A12F84"/>
    <w:rsid w:val="00A24C10"/>
    <w:rsid w:val="00A34BAF"/>
    <w:rsid w:val="00A64700"/>
    <w:rsid w:val="00AA4C86"/>
    <w:rsid w:val="00AB2ED5"/>
    <w:rsid w:val="00AC63CD"/>
    <w:rsid w:val="00AD573C"/>
    <w:rsid w:val="00B110C4"/>
    <w:rsid w:val="00B150BE"/>
    <w:rsid w:val="00B272BF"/>
    <w:rsid w:val="00B36BBB"/>
    <w:rsid w:val="00B3735C"/>
    <w:rsid w:val="00B444C5"/>
    <w:rsid w:val="00BD2348"/>
    <w:rsid w:val="00BE04FE"/>
    <w:rsid w:val="00C3174A"/>
    <w:rsid w:val="00C35379"/>
    <w:rsid w:val="00C420E2"/>
    <w:rsid w:val="00C80471"/>
    <w:rsid w:val="00CA3BE9"/>
    <w:rsid w:val="00CA4B56"/>
    <w:rsid w:val="00CA7EBF"/>
    <w:rsid w:val="00CC1EF2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DB555E"/>
    <w:rsid w:val="00E0569B"/>
    <w:rsid w:val="00E44606"/>
    <w:rsid w:val="00E65D74"/>
    <w:rsid w:val="00E86249"/>
    <w:rsid w:val="00E9467D"/>
    <w:rsid w:val="00EC3EF1"/>
    <w:rsid w:val="00F02373"/>
    <w:rsid w:val="00F54694"/>
    <w:rsid w:val="00F6171E"/>
    <w:rsid w:val="00F62941"/>
    <w:rsid w:val="00F76F0B"/>
    <w:rsid w:val="00F8438B"/>
    <w:rsid w:val="00F94301"/>
    <w:rsid w:val="00F97C7C"/>
    <w:rsid w:val="00FA08C7"/>
    <w:rsid w:val="00FC199B"/>
    <w:rsid w:val="00FC7269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E86249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57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9E400779151F7BC103CC88F91D0D025B781D282F3FB7E9629C036FAs0y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6B64-BFBF-43F3-A4F8-936C06CF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69</cp:revision>
  <cp:lastPrinted>2019-11-13T05:34:00Z</cp:lastPrinted>
  <dcterms:created xsi:type="dcterms:W3CDTF">2018-02-17T09:59:00Z</dcterms:created>
  <dcterms:modified xsi:type="dcterms:W3CDTF">2020-06-10T08:40:00Z</dcterms:modified>
</cp:coreProperties>
</file>