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CF" w:rsidRPr="002F2928" w:rsidRDefault="003375CF" w:rsidP="003375CF">
      <w:pPr>
        <w:spacing w:after="0" w:line="240" w:lineRule="auto"/>
        <w:jc w:val="center"/>
        <w:rPr>
          <w:rFonts w:ascii="Times New Roman" w:eastAsia="Times New Roman" w:hAnsi="Times New Roman" w:cs="Times New Roman"/>
          <w:b/>
          <w:sz w:val="24"/>
          <w:szCs w:val="24"/>
          <w:lang w:eastAsia="ru-RU"/>
        </w:rPr>
      </w:pPr>
      <w:r w:rsidRPr="002F2928">
        <w:rPr>
          <w:rFonts w:ascii="Times New Roman" w:eastAsia="Times New Roman" w:hAnsi="Times New Roman" w:cs="Times New Roman"/>
          <w:b/>
          <w:sz w:val="24"/>
          <w:szCs w:val="24"/>
          <w:lang w:eastAsia="ru-RU"/>
        </w:rPr>
        <w:t>АДМИНИСТРАЦИЯ</w:t>
      </w:r>
    </w:p>
    <w:p w:rsidR="003375CF" w:rsidRPr="002F2928" w:rsidRDefault="003375CF" w:rsidP="003375CF">
      <w:pPr>
        <w:spacing w:after="0" w:line="240" w:lineRule="auto"/>
        <w:jc w:val="center"/>
        <w:rPr>
          <w:rFonts w:ascii="Times New Roman" w:eastAsia="Times New Roman" w:hAnsi="Times New Roman" w:cs="Times New Roman"/>
          <w:b/>
          <w:sz w:val="24"/>
          <w:szCs w:val="24"/>
          <w:lang w:eastAsia="ru-RU"/>
        </w:rPr>
      </w:pPr>
      <w:r w:rsidRPr="002F2928">
        <w:rPr>
          <w:rFonts w:ascii="Times New Roman" w:eastAsia="Times New Roman" w:hAnsi="Times New Roman" w:cs="Times New Roman"/>
          <w:b/>
          <w:sz w:val="24"/>
          <w:szCs w:val="24"/>
          <w:lang w:eastAsia="ru-RU"/>
        </w:rPr>
        <w:t>БАТУРИНСКОГО СЕЛЬСКОГО ПОСЕЛЕНИЯ</w:t>
      </w:r>
    </w:p>
    <w:p w:rsidR="003375CF" w:rsidRPr="002F2928" w:rsidRDefault="003375CF" w:rsidP="007F1C3A">
      <w:pPr>
        <w:spacing w:after="0" w:line="240" w:lineRule="auto"/>
        <w:rPr>
          <w:rFonts w:ascii="Times New Roman" w:eastAsia="Times New Roman" w:hAnsi="Times New Roman" w:cs="Times New Roman"/>
          <w:b/>
          <w:sz w:val="24"/>
          <w:szCs w:val="24"/>
          <w:lang w:eastAsia="ru-RU"/>
        </w:rPr>
      </w:pPr>
    </w:p>
    <w:p w:rsidR="00B96EBF" w:rsidRPr="002F2928" w:rsidRDefault="00B96EBF" w:rsidP="00B96EBF">
      <w:pPr>
        <w:spacing w:after="0" w:line="240" w:lineRule="auto"/>
        <w:jc w:val="center"/>
        <w:rPr>
          <w:rFonts w:ascii="Times New Roman" w:eastAsia="Times New Roman" w:hAnsi="Times New Roman" w:cs="Times New Roman"/>
          <w:b/>
          <w:sz w:val="24"/>
          <w:szCs w:val="24"/>
          <w:lang w:eastAsia="ru-RU"/>
        </w:rPr>
      </w:pPr>
      <w:r w:rsidRPr="002F2928">
        <w:rPr>
          <w:rFonts w:ascii="Times New Roman" w:eastAsia="Times New Roman" w:hAnsi="Times New Roman" w:cs="Times New Roman"/>
          <w:b/>
          <w:sz w:val="24"/>
          <w:szCs w:val="24"/>
          <w:lang w:eastAsia="ru-RU"/>
        </w:rPr>
        <w:t>ПОСТАНОВЛЕНИЕ</w:t>
      </w:r>
    </w:p>
    <w:p w:rsidR="00A23B79" w:rsidRPr="000B4A45" w:rsidRDefault="00A23B79" w:rsidP="00B96EBF">
      <w:pPr>
        <w:spacing w:after="0" w:line="240" w:lineRule="auto"/>
        <w:jc w:val="center"/>
        <w:rPr>
          <w:rFonts w:ascii="Arial" w:eastAsia="Times New Roman" w:hAnsi="Arial" w:cs="Arial"/>
          <w:b/>
          <w:sz w:val="24"/>
          <w:szCs w:val="24"/>
          <w:lang w:eastAsia="ru-RU"/>
        </w:rPr>
      </w:pPr>
    </w:p>
    <w:p w:rsidR="003375CF" w:rsidRPr="00904E66" w:rsidRDefault="000B4A45" w:rsidP="00B96EB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31</w:t>
      </w:r>
      <w:r w:rsidR="00904E66" w:rsidRPr="00904E66">
        <w:rPr>
          <w:rFonts w:ascii="Times New Roman" w:eastAsia="Times New Roman" w:hAnsi="Times New Roman" w:cs="Times New Roman"/>
          <w:sz w:val="24"/>
          <w:szCs w:val="24"/>
          <w:lang w:eastAsia="ru-RU"/>
        </w:rPr>
        <w:t>.03.</w:t>
      </w:r>
      <w:r w:rsidR="003375CF" w:rsidRPr="00904E66">
        <w:rPr>
          <w:rFonts w:ascii="Times New Roman" w:eastAsia="Times New Roman" w:hAnsi="Times New Roman" w:cs="Times New Roman"/>
          <w:sz w:val="24"/>
          <w:szCs w:val="24"/>
          <w:lang w:eastAsia="ru-RU"/>
        </w:rPr>
        <w:t>20</w:t>
      </w:r>
      <w:r w:rsidR="00904E66" w:rsidRPr="00904E66">
        <w:rPr>
          <w:rFonts w:ascii="Times New Roman" w:eastAsia="Times New Roman" w:hAnsi="Times New Roman" w:cs="Times New Roman"/>
          <w:sz w:val="24"/>
          <w:szCs w:val="24"/>
          <w:lang w:eastAsia="ru-RU"/>
        </w:rPr>
        <w:t>21</w:t>
      </w:r>
      <w:r w:rsidR="003375CF" w:rsidRPr="00904E66">
        <w:rPr>
          <w:rFonts w:ascii="Times New Roman" w:eastAsia="Times New Roman" w:hAnsi="Times New Roman" w:cs="Times New Roman"/>
          <w:sz w:val="24"/>
          <w:szCs w:val="24"/>
          <w:lang w:eastAsia="ru-RU"/>
        </w:rPr>
        <w:t xml:space="preserve"> г.                                                                     </w:t>
      </w:r>
      <w:r w:rsidR="007F1C3A" w:rsidRPr="00904E66">
        <w:rPr>
          <w:rFonts w:ascii="Times New Roman" w:eastAsia="Times New Roman" w:hAnsi="Times New Roman" w:cs="Times New Roman"/>
          <w:sz w:val="24"/>
          <w:szCs w:val="24"/>
          <w:lang w:eastAsia="ru-RU"/>
        </w:rPr>
        <w:t xml:space="preserve">                           </w:t>
      </w:r>
      <w:r w:rsidR="00B96EBF" w:rsidRPr="00904E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375CF" w:rsidRPr="00904E6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19</w:t>
      </w:r>
    </w:p>
    <w:p w:rsidR="003375CF" w:rsidRPr="00904E66" w:rsidRDefault="003375CF" w:rsidP="003375CF">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904E66">
        <w:rPr>
          <w:rFonts w:ascii="Times New Roman" w:eastAsia="Times New Roman" w:hAnsi="Times New Roman" w:cs="Times New Roman"/>
          <w:kern w:val="1"/>
          <w:sz w:val="24"/>
          <w:szCs w:val="24"/>
          <w:lang w:eastAsia="ru-RU"/>
        </w:rPr>
        <w:t>с. Батурино</w:t>
      </w:r>
    </w:p>
    <w:p w:rsidR="003375CF" w:rsidRPr="00904E66" w:rsidRDefault="003375CF" w:rsidP="003375CF">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p>
    <w:p w:rsidR="003375CF" w:rsidRPr="00904E66" w:rsidRDefault="003375CF" w:rsidP="003375CF">
      <w:pPr>
        <w:spacing w:after="0" w:line="240" w:lineRule="auto"/>
        <w:ind w:right="-2"/>
        <w:jc w:val="center"/>
        <w:rPr>
          <w:rFonts w:ascii="Times New Roman" w:eastAsia="Times New Roman" w:hAnsi="Times New Roman" w:cs="Times New Roman"/>
          <w:sz w:val="24"/>
          <w:szCs w:val="24"/>
          <w:lang w:eastAsia="ru-RU"/>
        </w:rPr>
      </w:pPr>
      <w:r w:rsidRPr="00904E66">
        <w:rPr>
          <w:rFonts w:ascii="Times New Roman" w:eastAsia="Times New Roman" w:hAnsi="Times New Roman" w:cs="Times New Roman"/>
          <w:bCs/>
          <w:sz w:val="24"/>
          <w:szCs w:val="24"/>
          <w:lang w:eastAsia="ru-RU"/>
        </w:rPr>
        <w:t>О внесении изменений в Постановление Админ</w:t>
      </w:r>
      <w:bookmarkStart w:id="0" w:name="_GoBack"/>
      <w:bookmarkEnd w:id="0"/>
      <w:r w:rsidRPr="00904E66">
        <w:rPr>
          <w:rFonts w:ascii="Times New Roman" w:eastAsia="Times New Roman" w:hAnsi="Times New Roman" w:cs="Times New Roman"/>
          <w:bCs/>
          <w:sz w:val="24"/>
          <w:szCs w:val="24"/>
          <w:lang w:eastAsia="ru-RU"/>
        </w:rPr>
        <w:t>истрации Батуринского сельского поселения от 12.01.2015 № 4 «Об утверждении административного регламента по предоставлению муниципальной услуги «</w:t>
      </w:r>
      <w:r w:rsidRPr="00904E66">
        <w:rPr>
          <w:rFonts w:ascii="Times New Roman" w:eastAsia="Times New Roman" w:hAnsi="Times New Roman" w:cs="Times New Roman"/>
          <w:sz w:val="24"/>
          <w:szCs w:val="24"/>
          <w:lang w:eastAsia="ru-RU"/>
        </w:rPr>
        <w:t>Выдача разрешения на ввод объектов капитального строительства в эксплуатацию»</w:t>
      </w:r>
    </w:p>
    <w:p w:rsidR="003375CF" w:rsidRPr="00904E66" w:rsidRDefault="003375CF" w:rsidP="003375CF">
      <w:pPr>
        <w:spacing w:after="0" w:line="240" w:lineRule="auto"/>
        <w:ind w:right="4140"/>
        <w:rPr>
          <w:rFonts w:ascii="Times New Roman" w:eastAsia="Times New Roman" w:hAnsi="Times New Roman" w:cs="Times New Roman"/>
          <w:bCs/>
          <w:sz w:val="24"/>
          <w:szCs w:val="24"/>
          <w:lang w:eastAsia="ru-RU"/>
        </w:rPr>
      </w:pPr>
    </w:p>
    <w:p w:rsidR="003375CF" w:rsidRPr="00904E66" w:rsidRDefault="003375CF" w:rsidP="003375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В целях приведения</w:t>
      </w:r>
      <w:r w:rsidR="00904E66" w:rsidRPr="00904E66">
        <w:rPr>
          <w:rFonts w:ascii="Times New Roman" w:eastAsia="Times New Roman" w:hAnsi="Times New Roman" w:cs="Times New Roman"/>
          <w:sz w:val="24"/>
          <w:szCs w:val="24"/>
          <w:lang w:eastAsia="ru-RU"/>
        </w:rPr>
        <w:t xml:space="preserve"> муниципального</w:t>
      </w:r>
      <w:r w:rsidRPr="00904E66">
        <w:rPr>
          <w:rFonts w:ascii="Times New Roman" w:eastAsia="Times New Roman" w:hAnsi="Times New Roman" w:cs="Times New Roman"/>
          <w:sz w:val="24"/>
          <w:szCs w:val="24"/>
          <w:lang w:eastAsia="ru-RU"/>
        </w:rPr>
        <w:t xml:space="preserve"> нормативного правового акта в соответствие с</w:t>
      </w:r>
      <w:r w:rsidR="00EB0712" w:rsidRPr="00904E66">
        <w:rPr>
          <w:rFonts w:ascii="Times New Roman" w:eastAsia="Times New Roman" w:hAnsi="Times New Roman" w:cs="Times New Roman"/>
          <w:sz w:val="24"/>
          <w:szCs w:val="24"/>
          <w:lang w:eastAsia="ru-RU"/>
        </w:rPr>
        <w:t xml:space="preserve"> Федеральным законодательством</w:t>
      </w:r>
    </w:p>
    <w:p w:rsidR="003375CF" w:rsidRPr="00904E66" w:rsidRDefault="003375CF" w:rsidP="003375CF">
      <w:pPr>
        <w:spacing w:after="0" w:line="240" w:lineRule="auto"/>
        <w:jc w:val="both"/>
        <w:rPr>
          <w:rFonts w:ascii="Times New Roman" w:eastAsia="Times New Roman" w:hAnsi="Times New Roman" w:cs="Times New Roman"/>
          <w:b/>
          <w:sz w:val="24"/>
          <w:szCs w:val="24"/>
          <w:lang w:eastAsia="ru-RU"/>
        </w:rPr>
      </w:pPr>
      <w:r w:rsidRPr="00904E66">
        <w:rPr>
          <w:rFonts w:ascii="Times New Roman" w:eastAsia="Times New Roman" w:hAnsi="Times New Roman" w:cs="Times New Roman"/>
          <w:b/>
          <w:sz w:val="24"/>
          <w:szCs w:val="24"/>
          <w:lang w:eastAsia="ru-RU"/>
        </w:rPr>
        <w:t>ПОСТАНОВЛЯЮ:</w:t>
      </w:r>
    </w:p>
    <w:p w:rsidR="003375CF" w:rsidRPr="00904E66" w:rsidRDefault="003375CF" w:rsidP="003375CF">
      <w:pPr>
        <w:spacing w:after="0" w:line="240" w:lineRule="auto"/>
        <w:ind w:right="-2"/>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 xml:space="preserve">           1. </w:t>
      </w:r>
      <w:r w:rsidRPr="00904E66">
        <w:rPr>
          <w:rFonts w:ascii="Times New Roman" w:eastAsia="Times New Roman" w:hAnsi="Times New Roman" w:cs="Times New Roman"/>
          <w:bCs/>
          <w:sz w:val="24"/>
          <w:szCs w:val="24"/>
          <w:lang w:eastAsia="ru-RU"/>
        </w:rPr>
        <w:t>Внести  в Постановление Администрации Батуринского сельского поселения от 12.01.2015 № 4 «Об утверждении административного регламента по предоставлению муниципальной услуги «</w:t>
      </w:r>
      <w:r w:rsidRPr="00904E66">
        <w:rPr>
          <w:rFonts w:ascii="Times New Roman" w:eastAsia="Times New Roman" w:hAnsi="Times New Roman" w:cs="Times New Roman"/>
          <w:sz w:val="24"/>
          <w:szCs w:val="24"/>
          <w:lang w:eastAsia="ru-RU"/>
        </w:rPr>
        <w:t>Выдача разрешения на ввод объектов капитального строительства в эксплуатацию» следующие изменения:</w:t>
      </w:r>
    </w:p>
    <w:p w:rsidR="00B96EBF" w:rsidRPr="00904E66" w:rsidRDefault="003375CF" w:rsidP="00B96EBF">
      <w:pPr>
        <w:spacing w:after="0" w:line="240" w:lineRule="auto"/>
        <w:ind w:right="-2" w:firstLine="709"/>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 xml:space="preserve">1) </w:t>
      </w:r>
      <w:r w:rsidR="00135AD6" w:rsidRPr="00904E66">
        <w:rPr>
          <w:rFonts w:ascii="Times New Roman" w:eastAsia="Times New Roman" w:hAnsi="Times New Roman" w:cs="Times New Roman"/>
          <w:sz w:val="24"/>
          <w:szCs w:val="24"/>
          <w:lang w:eastAsia="ru-RU"/>
        </w:rPr>
        <w:t xml:space="preserve"> </w:t>
      </w:r>
      <w:r w:rsidR="00B96EBF" w:rsidRPr="00904E66">
        <w:rPr>
          <w:rFonts w:ascii="Times New Roman" w:eastAsia="Times New Roman" w:hAnsi="Times New Roman" w:cs="Times New Roman"/>
          <w:sz w:val="24"/>
          <w:szCs w:val="24"/>
          <w:lang w:eastAsia="ru-RU"/>
        </w:rPr>
        <w:t>Пункт 11 Административного регламента дополнить вторым абзацем следующего содержания:</w:t>
      </w:r>
    </w:p>
    <w:p w:rsidR="003375CF" w:rsidRPr="00904E66" w:rsidRDefault="00B96EBF" w:rsidP="00B96EBF">
      <w:pPr>
        <w:spacing w:after="0" w:line="240" w:lineRule="auto"/>
        <w:ind w:right="-2" w:firstLine="709"/>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w:t>
      </w:r>
      <w:r w:rsidR="0019189A" w:rsidRPr="00904E66">
        <w:rPr>
          <w:rFonts w:ascii="Times New Roman" w:eastAsia="Times New Roman" w:hAnsi="Times New Roman" w:cs="Times New Roman"/>
          <w:sz w:val="24"/>
          <w:szCs w:val="24"/>
          <w:lang w:eastAsia="ru-RU"/>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roofErr w:type="gramStart"/>
      <w:r w:rsidR="0019189A" w:rsidRPr="00904E66">
        <w:rPr>
          <w:rFonts w:ascii="Times New Roman" w:eastAsia="Times New Roman" w:hAnsi="Times New Roman" w:cs="Times New Roman"/>
          <w:sz w:val="24"/>
          <w:szCs w:val="24"/>
          <w:lang w:eastAsia="ru-RU"/>
        </w:rPr>
        <w:t>.</w:t>
      </w:r>
      <w:r w:rsidRPr="00904E66">
        <w:rPr>
          <w:rFonts w:ascii="Times New Roman" w:eastAsia="Times New Roman" w:hAnsi="Times New Roman" w:cs="Times New Roman"/>
          <w:sz w:val="24"/>
          <w:szCs w:val="24"/>
          <w:lang w:eastAsia="ru-RU"/>
        </w:rPr>
        <w:t>»;</w:t>
      </w:r>
      <w:proofErr w:type="gramEnd"/>
    </w:p>
    <w:p w:rsidR="00B96EBF" w:rsidRPr="00904E66" w:rsidRDefault="00135AD6" w:rsidP="00B96EBF">
      <w:pPr>
        <w:spacing w:after="0" w:line="240" w:lineRule="auto"/>
        <w:ind w:right="-2" w:firstLine="709"/>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 xml:space="preserve">2)  </w:t>
      </w:r>
      <w:r w:rsidR="00B96EBF" w:rsidRPr="00904E66">
        <w:rPr>
          <w:rFonts w:ascii="Times New Roman" w:eastAsia="Times New Roman" w:hAnsi="Times New Roman" w:cs="Times New Roman"/>
          <w:sz w:val="24"/>
          <w:szCs w:val="24"/>
          <w:lang w:eastAsia="ru-RU"/>
        </w:rPr>
        <w:t>в пункте 12 административного регламента слова «7 рабочих дней» заменить словами «5 рабочих дней»;</w:t>
      </w:r>
      <w:r w:rsidRPr="00904E66">
        <w:rPr>
          <w:rFonts w:ascii="Times New Roman" w:eastAsia="Times New Roman" w:hAnsi="Times New Roman" w:cs="Times New Roman"/>
          <w:sz w:val="24"/>
          <w:szCs w:val="24"/>
          <w:lang w:eastAsia="ru-RU"/>
        </w:rPr>
        <w:t xml:space="preserve"> </w:t>
      </w:r>
    </w:p>
    <w:p w:rsidR="00135AD6" w:rsidRPr="00904E66" w:rsidRDefault="00135AD6" w:rsidP="00135AD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04E66">
        <w:rPr>
          <w:rFonts w:ascii="Times New Roman" w:eastAsia="Times New Roman" w:hAnsi="Times New Roman" w:cs="Times New Roman"/>
          <w:sz w:val="24"/>
          <w:szCs w:val="24"/>
          <w:lang w:eastAsia="ru-RU"/>
        </w:rPr>
        <w:t xml:space="preserve">3) </w:t>
      </w:r>
      <w:r w:rsidRPr="00904E66">
        <w:rPr>
          <w:rFonts w:ascii="Times New Roman" w:eastAsia="Times New Roman" w:hAnsi="Times New Roman" w:cs="Times New Roman"/>
          <w:bCs/>
          <w:sz w:val="24"/>
          <w:szCs w:val="24"/>
          <w:lang w:eastAsia="ru-RU"/>
        </w:rPr>
        <w:t>в четвертом абзаце подпункта 3 пункта 30 административного регламента слова «два рабочих дня» заменить словами «один рабочий день»;</w:t>
      </w:r>
    </w:p>
    <w:p w:rsidR="00135AD6" w:rsidRPr="00904E66" w:rsidRDefault="00135AD6" w:rsidP="00135AD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04E66">
        <w:rPr>
          <w:rFonts w:ascii="Times New Roman" w:eastAsia="Times New Roman" w:hAnsi="Times New Roman" w:cs="Times New Roman"/>
          <w:bCs/>
          <w:sz w:val="24"/>
          <w:szCs w:val="24"/>
          <w:lang w:eastAsia="ru-RU"/>
        </w:rPr>
        <w:t>4) подпункт 7 пункта 31 административного регламента изложить в следующей редакции:</w:t>
      </w:r>
    </w:p>
    <w:p w:rsidR="00135AD6" w:rsidRPr="00904E66" w:rsidRDefault="00135AD6" w:rsidP="00135AD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04E66">
        <w:rPr>
          <w:rFonts w:ascii="Times New Roman" w:eastAsia="Times New Roman" w:hAnsi="Times New Roman" w:cs="Times New Roman"/>
          <w:bCs/>
          <w:sz w:val="24"/>
          <w:szCs w:val="24"/>
          <w:lang w:eastAsia="ru-RU"/>
        </w:rPr>
        <w:t>«7) Срок выполнения административной процедуры по рассмотрению заявления и документов, установлению права на получение муниципальной услуги - в день поступления ответа на межведомственный запрос</w:t>
      </w:r>
      <w:proofErr w:type="gramStart"/>
      <w:r w:rsidRPr="00904E66">
        <w:rPr>
          <w:rFonts w:ascii="Times New Roman" w:eastAsia="Times New Roman" w:hAnsi="Times New Roman" w:cs="Times New Roman"/>
          <w:bCs/>
          <w:sz w:val="24"/>
          <w:szCs w:val="24"/>
          <w:lang w:eastAsia="ru-RU"/>
        </w:rPr>
        <w:t>.».</w:t>
      </w:r>
      <w:proofErr w:type="gramEnd"/>
    </w:p>
    <w:p w:rsidR="003375CF" w:rsidRPr="00904E66" w:rsidRDefault="00141858" w:rsidP="00141858">
      <w:pPr>
        <w:spacing w:after="0" w:line="240" w:lineRule="auto"/>
        <w:ind w:firstLine="709"/>
        <w:jc w:val="both"/>
        <w:rPr>
          <w:rFonts w:ascii="Times New Roman" w:eastAsia="Times New Roman" w:hAnsi="Times New Roman" w:cs="Times New Roman"/>
          <w:kern w:val="2"/>
          <w:sz w:val="24"/>
          <w:szCs w:val="24"/>
          <w:lang w:eastAsia="ru-RU"/>
        </w:rPr>
      </w:pPr>
      <w:r w:rsidRPr="00141858">
        <w:rPr>
          <w:rFonts w:ascii="Times New Roman" w:eastAsia="Times New Roman" w:hAnsi="Times New Roman" w:cs="Times New Roman"/>
          <w:sz w:val="24"/>
          <w:szCs w:val="24"/>
          <w:lang w:eastAsia="ru-RU"/>
        </w:rPr>
        <w:t>2</w:t>
      </w:r>
      <w:r w:rsidR="003375CF" w:rsidRPr="00904E66">
        <w:rPr>
          <w:rFonts w:ascii="Times New Roman" w:eastAsia="Times New Roman" w:hAnsi="Times New Roman" w:cs="Times New Roman"/>
          <w:sz w:val="24"/>
          <w:szCs w:val="24"/>
          <w:lang w:eastAsia="ru-RU"/>
        </w:rPr>
        <w:t xml:space="preserve">. Настоящее постановление </w:t>
      </w:r>
      <w:r w:rsidR="003375CF" w:rsidRPr="00904E66">
        <w:rPr>
          <w:rFonts w:ascii="Times New Roman" w:eastAsia="Times New Roman" w:hAnsi="Times New Roman" w:cs="Times New Roman"/>
          <w:kern w:val="2"/>
          <w:sz w:val="24"/>
          <w:szCs w:val="24"/>
          <w:lang w:eastAsia="ru-RU"/>
        </w:rPr>
        <w:t xml:space="preserve">подлежит официальному опубликованию в «Информационном бюллетене» и размещению на официальном сайте Батуринского сельского поселения </w:t>
      </w:r>
      <w:r w:rsidR="00904E66" w:rsidRPr="00904E66">
        <w:rPr>
          <w:rFonts w:ascii="Times New Roman" w:eastAsia="Times New Roman" w:hAnsi="Times New Roman" w:cs="Times New Roman"/>
          <w:sz w:val="24"/>
          <w:szCs w:val="24"/>
          <w:shd w:val="clear" w:color="auto" w:fill="FFFFFF"/>
          <w:lang w:eastAsia="ru-RU"/>
        </w:rPr>
        <w:t>www.bselp.asino.ru</w:t>
      </w:r>
      <w:r w:rsidR="003375CF" w:rsidRPr="00904E66">
        <w:rPr>
          <w:rFonts w:ascii="Times New Roman" w:eastAsia="Times New Roman" w:hAnsi="Times New Roman" w:cs="Times New Roman"/>
          <w:sz w:val="24"/>
          <w:szCs w:val="24"/>
          <w:lang w:eastAsia="ru-RU"/>
        </w:rPr>
        <w:t xml:space="preserve"> </w:t>
      </w:r>
      <w:r w:rsidR="003375CF" w:rsidRPr="00904E66">
        <w:rPr>
          <w:rFonts w:ascii="Times New Roman" w:eastAsia="Times New Roman" w:hAnsi="Times New Roman" w:cs="Times New Roman"/>
          <w:kern w:val="2"/>
          <w:sz w:val="24"/>
          <w:szCs w:val="24"/>
          <w:lang w:eastAsia="ru-RU"/>
        </w:rPr>
        <w:t>в информационно-телекоммуникационной сети «Интернет».</w:t>
      </w:r>
    </w:p>
    <w:p w:rsidR="003375CF" w:rsidRPr="00904E66" w:rsidRDefault="00141858" w:rsidP="0014185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41858">
        <w:rPr>
          <w:rFonts w:ascii="Times New Roman" w:eastAsia="Times New Roman" w:hAnsi="Times New Roman" w:cs="Times New Roman"/>
          <w:kern w:val="2"/>
          <w:sz w:val="24"/>
          <w:szCs w:val="24"/>
          <w:lang w:eastAsia="ru-RU"/>
        </w:rPr>
        <w:t>3</w:t>
      </w:r>
      <w:r w:rsidR="003375CF" w:rsidRPr="00904E66">
        <w:rPr>
          <w:rFonts w:ascii="Times New Roman" w:eastAsia="Times New Roman" w:hAnsi="Times New Roman" w:cs="Times New Roman"/>
          <w:kern w:val="2"/>
          <w:sz w:val="24"/>
          <w:szCs w:val="24"/>
          <w:lang w:eastAsia="ru-RU"/>
        </w:rPr>
        <w:t xml:space="preserve">. Настоящее постановление вступает в силу </w:t>
      </w:r>
      <w:proofErr w:type="gramStart"/>
      <w:r w:rsidR="003375CF" w:rsidRPr="00904E66">
        <w:rPr>
          <w:rFonts w:ascii="Times New Roman" w:eastAsia="Times New Roman" w:hAnsi="Times New Roman" w:cs="Times New Roman"/>
          <w:kern w:val="2"/>
          <w:sz w:val="24"/>
          <w:szCs w:val="24"/>
          <w:lang w:eastAsia="ru-RU"/>
        </w:rPr>
        <w:t>с</w:t>
      </w:r>
      <w:proofErr w:type="gramEnd"/>
      <w:r w:rsidR="003375CF" w:rsidRPr="00904E66">
        <w:rPr>
          <w:rFonts w:ascii="Times New Roman" w:eastAsia="Times New Roman" w:hAnsi="Times New Roman" w:cs="Times New Roman"/>
          <w:kern w:val="2"/>
          <w:sz w:val="24"/>
          <w:szCs w:val="24"/>
          <w:lang w:eastAsia="ru-RU"/>
        </w:rPr>
        <w:t xml:space="preserve"> даты его официального опубликования.    </w:t>
      </w:r>
      <w:r w:rsidR="003375CF" w:rsidRPr="00904E66">
        <w:rPr>
          <w:rFonts w:ascii="Times New Roman" w:eastAsia="Times New Roman" w:hAnsi="Times New Roman" w:cs="Times New Roman"/>
          <w:kern w:val="2"/>
          <w:sz w:val="24"/>
          <w:szCs w:val="24"/>
          <w:lang w:eastAsia="ru-RU"/>
        </w:rPr>
        <w:tab/>
      </w:r>
    </w:p>
    <w:p w:rsidR="003375CF" w:rsidRPr="00904E66" w:rsidRDefault="003375CF" w:rsidP="003375CF">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3375CF" w:rsidRPr="00141858" w:rsidRDefault="003375CF" w:rsidP="003375CF">
      <w:pPr>
        <w:spacing w:after="0" w:line="240" w:lineRule="auto"/>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ab/>
      </w:r>
    </w:p>
    <w:p w:rsidR="00904E66" w:rsidRPr="00141858" w:rsidRDefault="00904E66" w:rsidP="003375CF">
      <w:pPr>
        <w:spacing w:after="0" w:line="240" w:lineRule="auto"/>
        <w:jc w:val="both"/>
        <w:rPr>
          <w:rFonts w:ascii="Times New Roman" w:eastAsia="Times New Roman" w:hAnsi="Times New Roman" w:cs="Times New Roman"/>
          <w:sz w:val="24"/>
          <w:szCs w:val="24"/>
          <w:lang w:eastAsia="ru-RU"/>
        </w:rPr>
      </w:pPr>
    </w:p>
    <w:p w:rsidR="00904E66" w:rsidRPr="00141858" w:rsidRDefault="00904E66" w:rsidP="003375CF">
      <w:pPr>
        <w:spacing w:after="0" w:line="240" w:lineRule="auto"/>
        <w:jc w:val="both"/>
        <w:rPr>
          <w:rFonts w:ascii="Times New Roman" w:eastAsia="Times New Roman" w:hAnsi="Times New Roman" w:cs="Times New Roman"/>
          <w:sz w:val="24"/>
          <w:szCs w:val="24"/>
          <w:lang w:eastAsia="ru-RU"/>
        </w:rPr>
      </w:pPr>
    </w:p>
    <w:p w:rsidR="00904E66" w:rsidRPr="00141858" w:rsidRDefault="00904E66" w:rsidP="003375CF">
      <w:pPr>
        <w:spacing w:after="0" w:line="240" w:lineRule="auto"/>
        <w:jc w:val="both"/>
        <w:rPr>
          <w:rFonts w:ascii="Times New Roman" w:eastAsia="Times New Roman" w:hAnsi="Times New Roman" w:cs="Times New Roman"/>
          <w:sz w:val="24"/>
          <w:szCs w:val="24"/>
          <w:lang w:eastAsia="ru-RU"/>
        </w:rPr>
      </w:pPr>
    </w:p>
    <w:p w:rsidR="00904E66" w:rsidRPr="00141858" w:rsidRDefault="00904E66" w:rsidP="003375CF">
      <w:pPr>
        <w:spacing w:after="0" w:line="240" w:lineRule="auto"/>
        <w:jc w:val="both"/>
        <w:rPr>
          <w:rFonts w:ascii="Times New Roman" w:eastAsia="Times New Roman" w:hAnsi="Times New Roman" w:cs="Times New Roman"/>
          <w:sz w:val="24"/>
          <w:szCs w:val="24"/>
          <w:lang w:eastAsia="ru-RU"/>
        </w:rPr>
      </w:pPr>
    </w:p>
    <w:p w:rsidR="003375CF" w:rsidRPr="00904E66" w:rsidRDefault="003375CF" w:rsidP="003375CF">
      <w:pPr>
        <w:spacing w:after="0" w:line="240" w:lineRule="auto"/>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Глава Батуринского сельского поселения</w:t>
      </w:r>
    </w:p>
    <w:p w:rsidR="003375CF" w:rsidRPr="00904E66" w:rsidRDefault="003375CF" w:rsidP="003375CF">
      <w:pPr>
        <w:spacing w:after="0" w:line="240" w:lineRule="auto"/>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 xml:space="preserve">(Глава Администрации)                                                                      </w:t>
      </w:r>
      <w:r w:rsidR="00EB0712" w:rsidRPr="00904E66">
        <w:rPr>
          <w:rFonts w:ascii="Times New Roman" w:eastAsia="Times New Roman" w:hAnsi="Times New Roman" w:cs="Times New Roman"/>
          <w:sz w:val="24"/>
          <w:szCs w:val="24"/>
          <w:lang w:eastAsia="ru-RU"/>
        </w:rPr>
        <w:t xml:space="preserve">  </w:t>
      </w:r>
      <w:r w:rsidRPr="00904E66">
        <w:rPr>
          <w:rFonts w:ascii="Times New Roman" w:eastAsia="Times New Roman" w:hAnsi="Times New Roman" w:cs="Times New Roman"/>
          <w:sz w:val="24"/>
          <w:szCs w:val="24"/>
          <w:lang w:eastAsia="ru-RU"/>
        </w:rPr>
        <w:t xml:space="preserve"> </w:t>
      </w:r>
      <w:r w:rsidR="00EB0712" w:rsidRPr="00904E66">
        <w:rPr>
          <w:rFonts w:ascii="Times New Roman" w:eastAsia="Times New Roman" w:hAnsi="Times New Roman" w:cs="Times New Roman"/>
          <w:sz w:val="24"/>
          <w:szCs w:val="24"/>
          <w:lang w:eastAsia="ru-RU"/>
        </w:rPr>
        <w:t>Н.В. Злыднева</w:t>
      </w:r>
    </w:p>
    <w:p w:rsidR="003375CF" w:rsidRPr="003375CF" w:rsidRDefault="003375CF" w:rsidP="003375CF">
      <w:pPr>
        <w:spacing w:after="0" w:line="240" w:lineRule="auto"/>
        <w:jc w:val="both"/>
        <w:rPr>
          <w:rFonts w:ascii="Arial" w:eastAsia="Times New Roman" w:hAnsi="Arial" w:cs="Arial"/>
          <w:sz w:val="24"/>
          <w:szCs w:val="24"/>
          <w:lang w:eastAsia="ru-RU"/>
        </w:rPr>
      </w:pPr>
    </w:p>
    <w:p w:rsidR="00D51B34" w:rsidRDefault="00D51B34">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3375CF" w:rsidRPr="003375CF" w:rsidRDefault="003375CF" w:rsidP="003375CF">
      <w:pPr>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Томская область Асиновский район</w:t>
      </w: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АДМИНИСТРАЦИЯ</w:t>
      </w: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БАТУРИНСКОГО СЕЛЬСКОГО ПОСЕЛЕНИЯ</w:t>
      </w:r>
    </w:p>
    <w:p w:rsidR="003375CF" w:rsidRPr="003375CF" w:rsidRDefault="003375CF" w:rsidP="003375CF">
      <w:pPr>
        <w:spacing w:after="0" w:line="240" w:lineRule="auto"/>
        <w:jc w:val="center"/>
        <w:rPr>
          <w:rFonts w:ascii="Arial" w:eastAsia="Times New Roman" w:hAnsi="Arial" w:cs="Arial"/>
          <w:b/>
          <w:sz w:val="24"/>
          <w:szCs w:val="24"/>
          <w:lang w:eastAsia="ru-RU"/>
        </w:rPr>
      </w:pP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ПОСТАНОВЛЕНИЕ</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12.01.2015 г.                                                                                 </w:t>
      </w:r>
      <w:r w:rsidR="0055228D">
        <w:rPr>
          <w:rFonts w:ascii="Arial" w:eastAsia="Times New Roman" w:hAnsi="Arial" w:cs="Arial"/>
          <w:sz w:val="24"/>
          <w:szCs w:val="24"/>
          <w:lang w:eastAsia="ru-RU"/>
        </w:rPr>
        <w:t xml:space="preserve">                      </w:t>
      </w:r>
      <w:r w:rsidRPr="003375CF">
        <w:rPr>
          <w:rFonts w:ascii="Arial" w:eastAsia="Times New Roman" w:hAnsi="Arial" w:cs="Arial"/>
          <w:sz w:val="24"/>
          <w:szCs w:val="24"/>
          <w:lang w:eastAsia="ru-RU"/>
        </w:rPr>
        <w:t xml:space="preserve"> № 4</w:t>
      </w:r>
    </w:p>
    <w:p w:rsidR="000B4A45" w:rsidRDefault="000B4A45" w:rsidP="003375CF">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(в редакции постановлений</w:t>
      </w:r>
      <w:r w:rsidR="003375CF" w:rsidRPr="003375CF">
        <w:rPr>
          <w:rFonts w:ascii="Arial" w:eastAsia="Times New Roman" w:hAnsi="Arial" w:cs="Arial"/>
          <w:b/>
          <w:sz w:val="24"/>
          <w:szCs w:val="24"/>
          <w:lang w:eastAsia="ru-RU"/>
        </w:rPr>
        <w:t xml:space="preserve"> от </w:t>
      </w:r>
      <w:r w:rsidR="00DB094A">
        <w:rPr>
          <w:rFonts w:ascii="Arial" w:eastAsia="Times New Roman" w:hAnsi="Arial" w:cs="Arial"/>
          <w:b/>
          <w:sz w:val="24"/>
          <w:szCs w:val="24"/>
          <w:lang w:eastAsia="ru-RU"/>
        </w:rPr>
        <w:t>22.03.</w:t>
      </w:r>
      <w:r w:rsidR="003375CF" w:rsidRPr="003375CF">
        <w:rPr>
          <w:rFonts w:ascii="Arial" w:eastAsia="Times New Roman" w:hAnsi="Arial" w:cs="Arial"/>
          <w:b/>
          <w:sz w:val="24"/>
          <w:szCs w:val="24"/>
          <w:lang w:eastAsia="ru-RU"/>
        </w:rPr>
        <w:t>2017 №</w:t>
      </w:r>
      <w:r w:rsidR="00DB094A">
        <w:rPr>
          <w:rFonts w:ascii="Arial" w:eastAsia="Times New Roman" w:hAnsi="Arial" w:cs="Arial"/>
          <w:b/>
          <w:sz w:val="24"/>
          <w:szCs w:val="24"/>
          <w:lang w:eastAsia="ru-RU"/>
        </w:rPr>
        <w:t xml:space="preserve"> 74</w:t>
      </w:r>
      <w:r>
        <w:rPr>
          <w:rFonts w:ascii="Arial" w:eastAsia="Times New Roman" w:hAnsi="Arial" w:cs="Arial"/>
          <w:b/>
          <w:sz w:val="24"/>
          <w:szCs w:val="24"/>
          <w:lang w:eastAsia="ru-RU"/>
        </w:rPr>
        <w:t>, от 31.03.2021 № 19</w:t>
      </w:r>
      <w:r w:rsidR="003375CF" w:rsidRPr="003375CF">
        <w:rPr>
          <w:rFonts w:ascii="Arial" w:eastAsia="Times New Roman" w:hAnsi="Arial" w:cs="Arial"/>
          <w:b/>
          <w:sz w:val="24"/>
          <w:szCs w:val="24"/>
          <w:lang w:eastAsia="ru-RU"/>
        </w:rPr>
        <w:t>)</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
    <w:p w:rsidR="003375CF" w:rsidRPr="003375CF" w:rsidRDefault="003375CF" w:rsidP="003375CF">
      <w:pPr>
        <w:widowControl w:val="0"/>
        <w:suppressAutoHyphens/>
        <w:autoSpaceDE w:val="0"/>
        <w:autoSpaceDN w:val="0"/>
        <w:adjustRightInd w:val="0"/>
        <w:spacing w:after="0" w:line="240" w:lineRule="auto"/>
        <w:jc w:val="center"/>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с. Батурино</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p>
    <w:p w:rsidR="003375CF" w:rsidRPr="003375CF" w:rsidRDefault="003375CF" w:rsidP="003375CF">
      <w:pPr>
        <w:spacing w:after="0" w:line="240" w:lineRule="auto"/>
        <w:ind w:right="-2"/>
        <w:jc w:val="center"/>
        <w:rPr>
          <w:rFonts w:ascii="Arial" w:eastAsia="Times New Roman" w:hAnsi="Arial" w:cs="Arial"/>
          <w:b/>
          <w:sz w:val="24"/>
          <w:szCs w:val="24"/>
          <w:lang w:eastAsia="ru-RU"/>
        </w:rPr>
      </w:pPr>
      <w:r w:rsidRPr="003375CF">
        <w:rPr>
          <w:rFonts w:ascii="Arial" w:eastAsia="Times New Roman" w:hAnsi="Arial" w:cs="Arial"/>
          <w:b/>
          <w:bCs/>
          <w:sz w:val="24"/>
          <w:szCs w:val="24"/>
          <w:lang w:eastAsia="ru-RU"/>
        </w:rPr>
        <w:t>Об утверждении административного регламента по предоставлению муниципальной услуги «</w:t>
      </w:r>
      <w:r w:rsidRPr="003375CF">
        <w:rPr>
          <w:rFonts w:ascii="Arial" w:eastAsia="Times New Roman" w:hAnsi="Arial" w:cs="Arial"/>
          <w:b/>
          <w:sz w:val="24"/>
          <w:szCs w:val="24"/>
          <w:lang w:eastAsia="ru-RU"/>
        </w:rPr>
        <w:t>Выдача разрешения на ввод объектов капитального строительства в эксплуатацию»</w:t>
      </w:r>
    </w:p>
    <w:p w:rsidR="003375CF" w:rsidRPr="003375CF" w:rsidRDefault="003375CF" w:rsidP="003375CF">
      <w:pPr>
        <w:spacing w:after="0" w:line="240" w:lineRule="auto"/>
        <w:jc w:val="right"/>
        <w:rPr>
          <w:rFonts w:ascii="Arial" w:eastAsia="Times New Roman" w:hAnsi="Arial" w:cs="Arial"/>
          <w:b/>
          <w:sz w:val="24"/>
          <w:szCs w:val="24"/>
          <w:lang w:eastAsia="ru-RU"/>
        </w:rPr>
      </w:pPr>
    </w:p>
    <w:p w:rsidR="003375CF" w:rsidRPr="003375CF" w:rsidRDefault="003375CF" w:rsidP="003375CF">
      <w:pPr>
        <w:spacing w:after="0" w:line="240" w:lineRule="auto"/>
        <w:jc w:val="right"/>
        <w:rPr>
          <w:rFonts w:ascii="Arial" w:eastAsia="Times New Roman" w:hAnsi="Arial" w:cs="Arial"/>
          <w:b/>
          <w:sz w:val="24"/>
          <w:szCs w:val="24"/>
          <w:lang w:eastAsia="ru-RU"/>
        </w:rPr>
      </w:pPr>
    </w:p>
    <w:p w:rsidR="003375CF" w:rsidRPr="003375CF" w:rsidRDefault="003375CF" w:rsidP="003375CF">
      <w:pPr>
        <w:spacing w:after="0" w:line="240" w:lineRule="auto"/>
        <w:ind w:right="4140"/>
        <w:rPr>
          <w:rFonts w:ascii="Arial" w:eastAsia="Times New Roman" w:hAnsi="Arial" w:cs="Arial"/>
          <w:bCs/>
          <w:sz w:val="24"/>
          <w:szCs w:val="24"/>
          <w:lang w:eastAsia="ru-RU"/>
        </w:rPr>
      </w:pPr>
    </w:p>
    <w:p w:rsidR="003375CF" w:rsidRPr="003375CF" w:rsidRDefault="003375CF" w:rsidP="003375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Руководствуясь Градостроительным кодексом Российской Федерации, Земельным кодексом Российской Федерации,</w:t>
      </w:r>
      <w:r w:rsidRPr="003375CF">
        <w:rPr>
          <w:rFonts w:ascii="Arial" w:eastAsia="PMingLiU" w:hAnsi="Arial" w:cs="Arial"/>
          <w:sz w:val="24"/>
          <w:szCs w:val="24"/>
          <w:lang w:eastAsia="ru-RU"/>
        </w:rPr>
        <w:t xml:space="preserve"> Федеральными законами от 29 декабря 2004 года № 191-ФЗ «О введении в действие Градостроительного кодекса Российской Федерации»,</w:t>
      </w:r>
      <w:r w:rsidRPr="003375CF">
        <w:rPr>
          <w:rFonts w:ascii="Arial" w:eastAsia="Times New Roman" w:hAnsi="Arial" w:cs="Arial"/>
          <w:sz w:val="24"/>
          <w:szCs w:val="24"/>
          <w:lang w:eastAsia="ru-RU"/>
        </w:rPr>
        <w:t xml:space="preserve">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 21.11.2011</w:t>
      </w:r>
      <w:proofErr w:type="gramEnd"/>
      <w:r w:rsidRPr="003375CF">
        <w:rPr>
          <w:rFonts w:ascii="Arial" w:eastAsia="Times New Roman" w:hAnsi="Arial" w:cs="Arial"/>
          <w:sz w:val="24"/>
          <w:szCs w:val="24"/>
          <w:lang w:eastAsia="ru-RU"/>
        </w:rPr>
        <w:t xml:space="preserve"> № 71  «Об утверждении Порядка разработки и утверждения административных регламентов предоставления муниципальных услуг», </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ПОСТАНОВЛЯЮ:</w:t>
      </w: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spacing w:after="0" w:line="240" w:lineRule="auto"/>
        <w:ind w:right="-2"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Утвердить административный регламент по предоставлению муниципальной услуги «Выдача разрешения на ввод объектов капитального строительства в эксплуатацию» согласно приложению.</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2. Инженеру-землеустроителю </w:t>
      </w:r>
      <w:r w:rsidRPr="003375CF">
        <w:rPr>
          <w:rFonts w:ascii="Arial" w:eastAsia="Times New Roman" w:hAnsi="Arial" w:cs="Arial"/>
          <w:kern w:val="2"/>
          <w:sz w:val="24"/>
          <w:szCs w:val="24"/>
          <w:lang w:eastAsia="ru-RU"/>
        </w:rPr>
        <w:t xml:space="preserve">обеспечить предоставление муниципальной услуги </w:t>
      </w:r>
      <w:r w:rsidRPr="003375CF">
        <w:rPr>
          <w:rFonts w:ascii="Arial" w:eastAsia="Times New Roman" w:hAnsi="Arial" w:cs="Arial"/>
          <w:sz w:val="24"/>
          <w:szCs w:val="24"/>
          <w:lang w:eastAsia="ru-RU"/>
        </w:rPr>
        <w:t>«Выдача разрешения на ввод объектов капитального строительства в эксплуатацию» в соответствии с утвержденным административным регламентом.</w:t>
      </w:r>
    </w:p>
    <w:p w:rsidR="003375CF" w:rsidRPr="003375CF" w:rsidRDefault="003375CF" w:rsidP="003375CF">
      <w:pPr>
        <w:spacing w:after="0" w:line="240" w:lineRule="auto"/>
        <w:ind w:firstLine="708"/>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DB094A">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DB094A">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spacing w:after="0" w:line="240" w:lineRule="auto"/>
        <w:ind w:firstLine="708"/>
        <w:jc w:val="both"/>
        <w:rPr>
          <w:rFonts w:ascii="Arial" w:eastAsia="Times New Roman" w:hAnsi="Arial" w:cs="Arial"/>
          <w:kern w:val="2"/>
          <w:sz w:val="24"/>
          <w:szCs w:val="24"/>
          <w:lang w:eastAsia="ru-RU"/>
        </w:rPr>
      </w:pPr>
      <w:r w:rsidRPr="003375CF">
        <w:rPr>
          <w:rFonts w:ascii="Arial" w:eastAsia="Times New Roman" w:hAnsi="Arial" w:cs="Arial"/>
          <w:sz w:val="24"/>
          <w:szCs w:val="24"/>
          <w:lang w:eastAsia="ru-RU"/>
        </w:rPr>
        <w:t xml:space="preserve">3. Настоящее постановление </w:t>
      </w:r>
      <w:r w:rsidRPr="003375CF">
        <w:rPr>
          <w:rFonts w:ascii="Arial" w:eastAsia="Times New Roman" w:hAnsi="Arial" w:cs="Arial"/>
          <w:kern w:val="2"/>
          <w:sz w:val="24"/>
          <w:szCs w:val="24"/>
          <w:lang w:eastAsia="ru-RU"/>
        </w:rPr>
        <w:t xml:space="preserve">подлежит официальному опубликованию в «Информационном бюллетене» и размещению на официальном сайте Батуринского сельского поселения </w:t>
      </w:r>
      <w:r w:rsidRPr="003375CF">
        <w:rPr>
          <w:rFonts w:ascii="Arial" w:eastAsia="Times New Roman" w:hAnsi="Arial" w:cs="Arial"/>
          <w:color w:val="333333"/>
          <w:sz w:val="24"/>
          <w:szCs w:val="24"/>
          <w:shd w:val="clear" w:color="auto" w:fill="FFFFFF"/>
          <w:lang w:eastAsia="ru-RU"/>
        </w:rPr>
        <w:t> </w:t>
      </w:r>
      <w:hyperlink r:id="rId7" w:history="1">
        <w:r w:rsidRPr="003375CF">
          <w:rPr>
            <w:rFonts w:ascii="Arial" w:eastAsia="Times New Roman" w:hAnsi="Arial" w:cs="Arial"/>
            <w:sz w:val="24"/>
            <w:szCs w:val="24"/>
            <w:shd w:val="clear" w:color="auto" w:fill="FFFFFF"/>
            <w:lang w:eastAsia="ru-RU"/>
          </w:rPr>
          <w:t>http://www.bselp.asino.ru/</w:t>
        </w:r>
      </w:hyperlink>
      <w:r w:rsidRPr="003375CF">
        <w:rPr>
          <w:rFonts w:ascii="Arial" w:eastAsia="Times New Roman" w:hAnsi="Arial" w:cs="Arial"/>
          <w:sz w:val="24"/>
          <w:szCs w:val="24"/>
          <w:lang w:eastAsia="ru-RU"/>
        </w:rPr>
        <w:t xml:space="preserve"> </w:t>
      </w:r>
      <w:r w:rsidRPr="003375CF">
        <w:rPr>
          <w:rFonts w:ascii="Arial" w:eastAsia="Times New Roman" w:hAnsi="Arial" w:cs="Arial"/>
          <w:kern w:val="2"/>
          <w:sz w:val="24"/>
          <w:szCs w:val="24"/>
          <w:lang w:eastAsia="ru-RU"/>
        </w:rPr>
        <w:t>в информационно-телекоммуникационной сети «Интернет».</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 xml:space="preserve">4. Настоящее постановление вступает в силу </w:t>
      </w:r>
      <w:proofErr w:type="gramStart"/>
      <w:r w:rsidRPr="003375CF">
        <w:rPr>
          <w:rFonts w:ascii="Arial" w:eastAsia="Times New Roman" w:hAnsi="Arial" w:cs="Arial"/>
          <w:kern w:val="2"/>
          <w:sz w:val="24"/>
          <w:szCs w:val="24"/>
          <w:lang w:eastAsia="ru-RU"/>
        </w:rPr>
        <w:t>с</w:t>
      </w:r>
      <w:proofErr w:type="gramEnd"/>
      <w:r w:rsidRPr="003375CF">
        <w:rPr>
          <w:rFonts w:ascii="Arial" w:eastAsia="Times New Roman" w:hAnsi="Arial" w:cs="Arial"/>
          <w:kern w:val="2"/>
          <w:sz w:val="24"/>
          <w:szCs w:val="24"/>
          <w:lang w:eastAsia="ru-RU"/>
        </w:rPr>
        <w:t xml:space="preserve"> даты его официального опубликования, но не ранее 1 марта 2015 года.</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5. Контроль исполнения настоящего постановления возложить на инженера-землеустроителя.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b/>
          <w:kern w:val="2"/>
          <w:sz w:val="24"/>
          <w:szCs w:val="24"/>
          <w:lang w:eastAsia="ru-RU"/>
        </w:rPr>
      </w:pPr>
      <w:r w:rsidRPr="003375CF">
        <w:rPr>
          <w:rFonts w:ascii="Arial" w:eastAsia="Times New Roman" w:hAnsi="Arial" w:cs="Arial"/>
          <w:b/>
          <w:kern w:val="2"/>
          <w:sz w:val="24"/>
          <w:szCs w:val="24"/>
          <w:lang w:eastAsia="ru-RU"/>
        </w:rPr>
        <w:t xml:space="preserve">(в редакции постановления от </w:t>
      </w:r>
      <w:r w:rsidR="00DB094A">
        <w:rPr>
          <w:rFonts w:ascii="Arial" w:eastAsia="Times New Roman" w:hAnsi="Arial" w:cs="Arial"/>
          <w:b/>
          <w:kern w:val="2"/>
          <w:sz w:val="24"/>
          <w:szCs w:val="24"/>
          <w:lang w:eastAsia="ru-RU"/>
        </w:rPr>
        <w:t>22.04.</w:t>
      </w:r>
      <w:r w:rsidRPr="003375CF">
        <w:rPr>
          <w:rFonts w:ascii="Arial" w:eastAsia="Times New Roman" w:hAnsi="Arial" w:cs="Arial"/>
          <w:b/>
          <w:kern w:val="2"/>
          <w:sz w:val="24"/>
          <w:szCs w:val="24"/>
          <w:lang w:eastAsia="ru-RU"/>
        </w:rPr>
        <w:t>2017 №</w:t>
      </w:r>
      <w:r w:rsidR="00DB094A">
        <w:rPr>
          <w:rFonts w:ascii="Arial" w:eastAsia="Times New Roman" w:hAnsi="Arial" w:cs="Arial"/>
          <w:b/>
          <w:kern w:val="2"/>
          <w:sz w:val="24"/>
          <w:szCs w:val="24"/>
          <w:lang w:eastAsia="ru-RU"/>
        </w:rPr>
        <w:t xml:space="preserve"> 74</w:t>
      </w:r>
      <w:r w:rsidRPr="003375CF">
        <w:rPr>
          <w:rFonts w:ascii="Arial" w:eastAsia="Times New Roman" w:hAnsi="Arial" w:cs="Arial"/>
          <w:b/>
          <w:kern w:val="2"/>
          <w:sz w:val="24"/>
          <w:szCs w:val="24"/>
          <w:lang w:eastAsia="ru-RU"/>
        </w:rPr>
        <w:t>)</w:t>
      </w: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Глава поселения</w:t>
      </w:r>
    </w:p>
    <w:p w:rsidR="003375CF" w:rsidRDefault="003375CF" w:rsidP="0055228D">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(Глава Администрации)                                                  </w:t>
      </w:r>
      <w:r w:rsidR="0055228D">
        <w:rPr>
          <w:rFonts w:ascii="Arial" w:eastAsia="Times New Roman" w:hAnsi="Arial" w:cs="Arial"/>
          <w:sz w:val="24"/>
          <w:szCs w:val="24"/>
          <w:lang w:eastAsia="ru-RU"/>
        </w:rPr>
        <w:t xml:space="preserve">                   В.В. Ефремов</w:t>
      </w:r>
    </w:p>
    <w:p w:rsidR="0055228D" w:rsidRDefault="0055228D" w:rsidP="0055228D">
      <w:pPr>
        <w:spacing w:after="0" w:line="240" w:lineRule="auto"/>
        <w:jc w:val="both"/>
        <w:rPr>
          <w:rFonts w:ascii="Arial" w:eastAsia="Times New Roman" w:hAnsi="Arial" w:cs="Arial"/>
          <w:sz w:val="24"/>
          <w:szCs w:val="24"/>
          <w:lang w:eastAsia="ru-RU"/>
        </w:rPr>
      </w:pPr>
    </w:p>
    <w:p w:rsidR="0055228D" w:rsidRPr="003375CF" w:rsidRDefault="0055228D" w:rsidP="0055228D">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ind w:left="5664"/>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Приложение в постановления </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Администрации Батуринского </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сельского поселения </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от  12.01.2015 г.    № 4</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0055228D">
        <w:rPr>
          <w:rFonts w:ascii="Arial" w:eastAsia="Times New Roman" w:hAnsi="Arial" w:cs="Arial"/>
          <w:sz w:val="24"/>
          <w:szCs w:val="24"/>
          <w:lang w:eastAsia="ru-RU"/>
        </w:rPr>
        <w:t xml:space="preserve">       </w:t>
      </w:r>
      <w:r w:rsidRPr="003375CF">
        <w:rPr>
          <w:rFonts w:ascii="Arial" w:eastAsia="Times New Roman" w:hAnsi="Arial" w:cs="Arial"/>
          <w:sz w:val="24"/>
          <w:szCs w:val="24"/>
          <w:lang w:eastAsia="ru-RU"/>
        </w:rPr>
        <w:t xml:space="preserve">с изменениями от 04.05.2016  № 78 </w:t>
      </w:r>
    </w:p>
    <w:p w:rsidR="000B4A45"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от </w:t>
      </w:r>
      <w:r w:rsidR="00DB094A">
        <w:rPr>
          <w:rFonts w:ascii="Arial" w:eastAsia="Times New Roman" w:hAnsi="Arial" w:cs="Arial"/>
          <w:sz w:val="24"/>
          <w:szCs w:val="24"/>
          <w:lang w:eastAsia="ru-RU"/>
        </w:rPr>
        <w:t>22.03.</w:t>
      </w:r>
      <w:r w:rsidRPr="003375CF">
        <w:rPr>
          <w:rFonts w:ascii="Arial" w:eastAsia="Times New Roman" w:hAnsi="Arial" w:cs="Arial"/>
          <w:sz w:val="24"/>
          <w:szCs w:val="24"/>
          <w:lang w:eastAsia="ru-RU"/>
        </w:rPr>
        <w:t>2017 №</w:t>
      </w:r>
      <w:r w:rsidR="00DB094A">
        <w:rPr>
          <w:rFonts w:ascii="Arial" w:eastAsia="Times New Roman" w:hAnsi="Arial" w:cs="Arial"/>
          <w:sz w:val="24"/>
          <w:szCs w:val="24"/>
          <w:lang w:eastAsia="ru-RU"/>
        </w:rPr>
        <w:t xml:space="preserve"> 74</w:t>
      </w:r>
    </w:p>
    <w:p w:rsidR="000B4A45" w:rsidRPr="003375CF" w:rsidRDefault="000B4A45" w:rsidP="000B4A45">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от </w:t>
      </w:r>
      <w:r>
        <w:rPr>
          <w:rFonts w:ascii="Arial" w:eastAsia="Times New Roman" w:hAnsi="Arial" w:cs="Arial"/>
          <w:sz w:val="24"/>
          <w:szCs w:val="24"/>
          <w:lang w:eastAsia="ru-RU"/>
        </w:rPr>
        <w:t>31.03.2021</w:t>
      </w:r>
      <w:r w:rsidRPr="003375C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19</w:t>
      </w:r>
      <w:r w:rsidRPr="003375CF">
        <w:rPr>
          <w:rFonts w:ascii="Arial" w:eastAsia="Times New Roman" w:hAnsi="Arial" w:cs="Arial"/>
          <w:sz w:val="24"/>
          <w:szCs w:val="24"/>
          <w:lang w:eastAsia="ru-RU"/>
        </w:rPr>
        <w:t xml:space="preserve">                                                                                                                                                                                                                                                                                                                                            </w:t>
      </w: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
    <w:p w:rsidR="003375CF" w:rsidRPr="003375CF" w:rsidRDefault="003375CF" w:rsidP="003375CF">
      <w:pPr>
        <w:spacing w:after="0" w:line="240" w:lineRule="auto"/>
        <w:jc w:val="center"/>
        <w:rPr>
          <w:rFonts w:ascii="Arial" w:eastAsia="Times New Roman" w:hAnsi="Arial" w:cs="Arial"/>
          <w:sz w:val="24"/>
          <w:szCs w:val="24"/>
          <w:lang w:eastAsia="ru-RU"/>
        </w:rPr>
      </w:pPr>
    </w:p>
    <w:p w:rsidR="003375CF" w:rsidRPr="003375CF" w:rsidRDefault="003375CF" w:rsidP="003375CF">
      <w:pPr>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АКТУАЛЬНАЯ РЕДАКЦИЯ</w:t>
      </w:r>
    </w:p>
    <w:p w:rsidR="003375CF" w:rsidRPr="003375CF" w:rsidRDefault="003375CF" w:rsidP="003375CF">
      <w:pPr>
        <w:autoSpaceDE w:val="0"/>
        <w:autoSpaceDN w:val="0"/>
        <w:adjustRightInd w:val="0"/>
        <w:spacing w:after="0" w:line="240" w:lineRule="auto"/>
        <w:jc w:val="center"/>
        <w:rPr>
          <w:rFonts w:ascii="Arial" w:eastAsia="Times New Roman" w:hAnsi="Arial" w:cs="Arial"/>
          <w:b/>
          <w:bCs/>
          <w:sz w:val="24"/>
          <w:szCs w:val="24"/>
          <w:lang w:eastAsia="ru-RU"/>
        </w:rPr>
      </w:pPr>
      <w:r w:rsidRPr="003375CF">
        <w:rPr>
          <w:rFonts w:ascii="Arial" w:eastAsia="Times New Roman" w:hAnsi="Arial" w:cs="Arial"/>
          <w:b/>
          <w:bCs/>
          <w:sz w:val="24"/>
          <w:szCs w:val="24"/>
          <w:lang w:eastAsia="ru-RU"/>
        </w:rPr>
        <w:t>АДМИНИСТРАТИВНЫЙ РЕГЛАМЕНТ</w:t>
      </w:r>
    </w:p>
    <w:p w:rsidR="003375CF" w:rsidRPr="003375CF" w:rsidRDefault="003375CF" w:rsidP="003375CF">
      <w:pPr>
        <w:autoSpaceDE w:val="0"/>
        <w:autoSpaceDN w:val="0"/>
        <w:adjustRightInd w:val="0"/>
        <w:spacing w:after="0" w:line="240" w:lineRule="auto"/>
        <w:jc w:val="center"/>
        <w:rPr>
          <w:rFonts w:ascii="Arial" w:eastAsia="Times New Roman" w:hAnsi="Arial" w:cs="Arial"/>
          <w:b/>
          <w:bCs/>
          <w:sz w:val="24"/>
          <w:szCs w:val="24"/>
          <w:lang w:eastAsia="ru-RU"/>
        </w:rPr>
      </w:pPr>
      <w:r w:rsidRPr="003375CF">
        <w:rPr>
          <w:rFonts w:ascii="Arial" w:eastAsia="Times New Roman" w:hAnsi="Arial" w:cs="Arial"/>
          <w:b/>
          <w:bCs/>
          <w:sz w:val="24"/>
          <w:szCs w:val="24"/>
          <w:lang w:eastAsia="ru-RU"/>
        </w:rPr>
        <w:t>по предоставления муниципальной услуги</w:t>
      </w:r>
    </w:p>
    <w:p w:rsidR="003375CF" w:rsidRPr="003375CF" w:rsidRDefault="003375CF" w:rsidP="003375CF">
      <w:pPr>
        <w:spacing w:after="0" w:line="240" w:lineRule="auto"/>
        <w:ind w:right="-2"/>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«Выдача разрешения на ввод объектов капитального строительства в эксплуатацию»</w:t>
      </w:r>
    </w:p>
    <w:p w:rsidR="003375CF" w:rsidRPr="003375CF" w:rsidRDefault="003375CF" w:rsidP="003375CF">
      <w:pPr>
        <w:widowControl w:val="0"/>
        <w:numPr>
          <w:ilvl w:val="0"/>
          <w:numId w:val="2"/>
        </w:numPr>
        <w:spacing w:after="0" w:line="240" w:lineRule="auto"/>
        <w:jc w:val="center"/>
        <w:outlineLvl w:val="0"/>
        <w:rPr>
          <w:rFonts w:ascii="Arial" w:eastAsia="Times New Roman" w:hAnsi="Arial" w:cs="Arial"/>
          <w:b/>
          <w:bCs/>
          <w:kern w:val="36"/>
          <w:sz w:val="24"/>
          <w:szCs w:val="24"/>
          <w:lang w:eastAsia="ru-RU"/>
        </w:rPr>
      </w:pPr>
      <w:r w:rsidRPr="003375CF">
        <w:rPr>
          <w:rFonts w:ascii="Arial" w:eastAsia="Times New Roman" w:hAnsi="Arial" w:cs="Arial"/>
          <w:b/>
          <w:bCs/>
          <w:kern w:val="36"/>
          <w:sz w:val="24"/>
          <w:szCs w:val="24"/>
          <w:lang w:eastAsia="ru-RU"/>
        </w:rPr>
        <w:t>Общие положения</w:t>
      </w:r>
    </w:p>
    <w:p w:rsidR="003375CF" w:rsidRPr="003375CF" w:rsidRDefault="0055228D" w:rsidP="0055228D">
      <w:pPr>
        <w:autoSpaceDE w:val="0"/>
        <w:autoSpaceDN w:val="0"/>
        <w:adjustRightInd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1. </w:t>
      </w:r>
      <w:proofErr w:type="gramStart"/>
      <w:r w:rsidR="003375CF" w:rsidRPr="003375CF">
        <w:rPr>
          <w:rFonts w:ascii="Arial" w:eastAsia="Times New Roman" w:hAnsi="Arial" w:cs="Arial"/>
          <w:sz w:val="24"/>
          <w:szCs w:val="24"/>
          <w:lang w:eastAsia="ru-RU"/>
        </w:rPr>
        <w:t>Предметом регулирования настоящего административного регламента предоставления муниципальной услуги «Выдача</w:t>
      </w:r>
      <w:r w:rsidR="003375CF" w:rsidRPr="003375CF">
        <w:rPr>
          <w:rFonts w:ascii="Arial" w:eastAsia="Times New Roman" w:hAnsi="Arial" w:cs="Arial"/>
          <w:b/>
          <w:sz w:val="24"/>
          <w:szCs w:val="24"/>
          <w:lang w:eastAsia="ru-RU"/>
        </w:rPr>
        <w:t xml:space="preserve"> </w:t>
      </w:r>
      <w:r w:rsidR="003375CF" w:rsidRPr="003375CF">
        <w:rPr>
          <w:rFonts w:ascii="Arial" w:eastAsia="Times New Roman" w:hAnsi="Arial" w:cs="Arial"/>
          <w:sz w:val="24"/>
          <w:szCs w:val="24"/>
          <w:lang w:eastAsia="ru-RU"/>
        </w:rPr>
        <w:t>разрешения на ввод объектов капитального строительства в эксплуатацию»</w:t>
      </w:r>
      <w:r w:rsidR="003375CF" w:rsidRPr="003375CF">
        <w:rPr>
          <w:rFonts w:ascii="Arial" w:eastAsia="Times New Roman" w:hAnsi="Arial" w:cs="Arial"/>
          <w:b/>
          <w:sz w:val="24"/>
          <w:szCs w:val="24"/>
          <w:lang w:eastAsia="ru-RU"/>
        </w:rPr>
        <w:t xml:space="preserve"> </w:t>
      </w:r>
      <w:r w:rsidR="003375CF" w:rsidRPr="003375CF">
        <w:rPr>
          <w:rFonts w:ascii="Arial" w:eastAsia="Times New Roman" w:hAnsi="Arial" w:cs="Arial"/>
          <w:sz w:val="24"/>
          <w:szCs w:val="24"/>
          <w:lang w:eastAsia="ru-RU"/>
        </w:rPr>
        <w:t xml:space="preserve"> </w:t>
      </w:r>
      <w:r w:rsidR="003375CF" w:rsidRPr="003375CF">
        <w:rPr>
          <w:rFonts w:ascii="Arial" w:eastAsia="Times New Roman" w:hAnsi="Arial" w:cs="Arial"/>
          <w:spacing w:val="-6"/>
          <w:sz w:val="24"/>
          <w:szCs w:val="24"/>
          <w:lang w:eastAsia="ru-RU"/>
        </w:rPr>
        <w:t>(далее – регламент, муниципальная услуга)</w:t>
      </w:r>
      <w:r w:rsidR="003375CF" w:rsidRPr="003375CF">
        <w:rPr>
          <w:rFonts w:ascii="Arial" w:eastAsia="Times New Roman" w:hAnsi="Arial" w:cs="Arial"/>
          <w:sz w:val="24"/>
          <w:szCs w:val="24"/>
          <w:lang w:eastAsia="ru-RU"/>
        </w:rPr>
        <w:t xml:space="preserve"> являются правоотношения, возникающие между заявителями и Администрацией Батуринского сельского поселения (далее – Администрация поселения), связанные с предоставлением Администрацией поселения муниципальной услуги по выдаче разрешения на ввод объектов капитального строительства в эксплуатацию на территории муниципального образования «Батуринское сельское поселение».</w:t>
      </w:r>
      <w:proofErr w:type="gramEnd"/>
    </w:p>
    <w:p w:rsidR="003375CF" w:rsidRPr="003375CF" w:rsidRDefault="003375CF" w:rsidP="003375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Настоящий регламент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3375CF" w:rsidRPr="003375CF" w:rsidRDefault="003375CF" w:rsidP="003375CF">
      <w:pPr>
        <w:widowControl w:val="0"/>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3. Получателями муниципальной услуги (далее – заявители) являются юридические и физические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Администрации поселения.</w:t>
      </w:r>
      <w:r w:rsidRPr="003375CF">
        <w:rPr>
          <w:rFonts w:ascii="Arial" w:eastAsia="Times New Roman" w:hAnsi="Arial" w:cs="Arial"/>
          <w:i/>
          <w:sz w:val="24"/>
          <w:szCs w:val="24"/>
          <w:lang w:eastAsia="ru-RU"/>
        </w:rPr>
        <w:t xml:space="preserve"> </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3375CF" w:rsidRPr="003375CF" w:rsidRDefault="003375CF" w:rsidP="003375CF">
      <w:pPr>
        <w:tabs>
          <w:tab w:val="left" w:pos="1276"/>
        </w:tabs>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Требования к порядку информирования о порядке предоставления муниципальной услуги:</w:t>
      </w:r>
    </w:p>
    <w:p w:rsidR="003375CF" w:rsidRPr="003375CF" w:rsidRDefault="003375CF" w:rsidP="003375CF">
      <w:pPr>
        <w:widowControl w:val="0"/>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1) информирование заявителей о порядке предоставления муниципальной услуги обеспечивается инженером-землеустроителем (далее – уполномоченный специалист);</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b/>
          <w:sz w:val="24"/>
          <w:szCs w:val="24"/>
          <w:lang w:eastAsia="ru-RU"/>
        </w:rPr>
      </w:pPr>
      <w:r w:rsidRPr="003375CF">
        <w:rPr>
          <w:rFonts w:ascii="Arial" w:eastAsia="Times New Roman" w:hAnsi="Arial" w:cs="Arial"/>
          <w:sz w:val="24"/>
          <w:szCs w:val="24"/>
          <w:lang w:eastAsia="ru-RU"/>
        </w:rPr>
        <w:t xml:space="preserve">5. 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w:t>
      </w:r>
      <w:r w:rsidRPr="003375CF">
        <w:rPr>
          <w:rFonts w:ascii="Arial" w:eastAsia="Times New Roman" w:hAnsi="Arial" w:cs="Arial"/>
          <w:sz w:val="24"/>
          <w:szCs w:val="24"/>
          <w:lang w:eastAsia="ru-RU"/>
        </w:rPr>
        <w:lastRenderedPageBreak/>
        <w:t xml:space="preserve">в информационно-телекоммуникационной сети «Интернет» </w:t>
      </w:r>
      <w:hyperlink r:id="rId8" w:history="1">
        <w:r w:rsidRPr="003375CF">
          <w:rPr>
            <w:rFonts w:ascii="Arial" w:eastAsia="Times New Roman" w:hAnsi="Arial" w:cs="Arial"/>
            <w:color w:val="347100"/>
            <w:sz w:val="24"/>
            <w:szCs w:val="24"/>
            <w:shd w:val="clear" w:color="auto" w:fill="FFFFFF"/>
            <w:lang w:eastAsia="ru-RU"/>
          </w:rPr>
          <w:t>http://www.bselp.asino.ru/</w:t>
        </w:r>
      </w:hyperlink>
      <w:r w:rsidRPr="003375CF">
        <w:rPr>
          <w:rFonts w:ascii="Arial" w:eastAsia="Times New Roman" w:hAnsi="Arial" w:cs="Arial"/>
          <w:sz w:val="24"/>
          <w:szCs w:val="24"/>
          <w:lang w:eastAsia="ru-RU"/>
        </w:rPr>
        <w:t xml:space="preserve">  .</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Администрация Батуринского сельского поселения:</w:t>
      </w:r>
    </w:p>
    <w:p w:rsidR="003375CF" w:rsidRPr="003375CF" w:rsidRDefault="003375CF" w:rsidP="003375CF">
      <w:pPr>
        <w:spacing w:after="0" w:line="240" w:lineRule="auto"/>
        <w:ind w:firstLine="708"/>
        <w:jc w:val="both"/>
        <w:rPr>
          <w:rFonts w:ascii="Arial" w:eastAsia="Times New Roman" w:hAnsi="Arial" w:cs="Arial"/>
          <w:iCs/>
          <w:sz w:val="24"/>
          <w:szCs w:val="24"/>
          <w:lang w:eastAsia="ru-RU"/>
        </w:rPr>
      </w:pPr>
      <w:r w:rsidRPr="003375CF">
        <w:rPr>
          <w:rFonts w:ascii="Arial" w:eastAsia="Times New Roman" w:hAnsi="Arial" w:cs="Arial"/>
          <w:sz w:val="24"/>
          <w:szCs w:val="24"/>
          <w:lang w:eastAsia="ru-RU"/>
        </w:rPr>
        <w:t>Место нахождения: 636820, Томская область, Асиновский  район, с. Батурино, ул. Клубная, д. 34.</w:t>
      </w:r>
      <w:r w:rsidRPr="003375CF">
        <w:rPr>
          <w:rFonts w:ascii="Arial" w:eastAsia="Times New Roman" w:hAnsi="Arial" w:cs="Arial"/>
          <w:iCs/>
          <w:sz w:val="24"/>
          <w:szCs w:val="24"/>
          <w:lang w:eastAsia="ru-RU"/>
        </w:rPr>
        <w:t xml:space="preserve"> </w:t>
      </w:r>
    </w:p>
    <w:p w:rsidR="003375CF" w:rsidRPr="003375CF" w:rsidRDefault="003375CF" w:rsidP="003375CF">
      <w:pPr>
        <w:suppressAutoHyphens/>
        <w:autoSpaceDE w:val="0"/>
        <w:spacing w:after="0" w:line="240" w:lineRule="auto"/>
        <w:ind w:right="98" w:firstLine="662"/>
        <w:jc w:val="both"/>
        <w:rPr>
          <w:rFonts w:ascii="Arial" w:eastAsia="Times New Roman" w:hAnsi="Arial" w:cs="Arial"/>
          <w:iCs/>
          <w:sz w:val="24"/>
          <w:szCs w:val="24"/>
          <w:lang w:eastAsia="ar-SA"/>
        </w:rPr>
      </w:pPr>
      <w:r w:rsidRPr="003375CF">
        <w:rPr>
          <w:rFonts w:ascii="Arial" w:eastAsia="Times New Roman" w:hAnsi="Arial" w:cs="Arial"/>
          <w:iCs/>
          <w:sz w:val="24"/>
          <w:szCs w:val="24"/>
          <w:lang w:eastAsia="ar-SA"/>
        </w:rPr>
        <w:t>Телефон для справок: 8 (38241) 4 11 51.</w:t>
      </w:r>
    </w:p>
    <w:p w:rsidR="003375CF" w:rsidRPr="003375CF" w:rsidRDefault="003375CF" w:rsidP="003375CF">
      <w:pPr>
        <w:suppressAutoHyphens/>
        <w:autoSpaceDE w:val="0"/>
        <w:spacing w:after="0" w:line="240" w:lineRule="auto"/>
        <w:ind w:right="98" w:firstLine="662"/>
        <w:jc w:val="both"/>
        <w:rPr>
          <w:rFonts w:ascii="Arial" w:eastAsia="Times New Roman" w:hAnsi="Arial" w:cs="Arial"/>
          <w:b/>
          <w:iCs/>
          <w:sz w:val="24"/>
          <w:szCs w:val="24"/>
          <w:lang w:eastAsia="ar-SA"/>
        </w:rPr>
      </w:pPr>
      <w:r w:rsidRPr="003375CF">
        <w:rPr>
          <w:rFonts w:ascii="Arial" w:eastAsia="Times New Roman" w:hAnsi="Arial" w:cs="Arial"/>
          <w:b/>
          <w:iCs/>
          <w:sz w:val="24"/>
          <w:szCs w:val="24"/>
          <w:lang w:eastAsia="ar-SA"/>
        </w:rPr>
        <w:t xml:space="preserve">(абзац 3, 4 в редакции постановления от </w:t>
      </w:r>
      <w:r w:rsidR="00DB094A">
        <w:rPr>
          <w:rFonts w:ascii="Arial" w:eastAsia="Times New Roman" w:hAnsi="Arial" w:cs="Arial"/>
          <w:b/>
          <w:iCs/>
          <w:sz w:val="24"/>
          <w:szCs w:val="24"/>
          <w:lang w:eastAsia="ar-SA"/>
        </w:rPr>
        <w:t>22.03.</w:t>
      </w:r>
      <w:r w:rsidRPr="003375CF">
        <w:rPr>
          <w:rFonts w:ascii="Arial" w:eastAsia="Times New Roman" w:hAnsi="Arial" w:cs="Arial"/>
          <w:b/>
          <w:iCs/>
          <w:sz w:val="24"/>
          <w:szCs w:val="24"/>
          <w:lang w:eastAsia="ar-SA"/>
        </w:rPr>
        <w:t>2017 №</w:t>
      </w:r>
      <w:r w:rsidR="00DB094A">
        <w:rPr>
          <w:rFonts w:ascii="Arial" w:eastAsia="Times New Roman" w:hAnsi="Arial" w:cs="Arial"/>
          <w:b/>
          <w:iCs/>
          <w:sz w:val="24"/>
          <w:szCs w:val="24"/>
          <w:lang w:eastAsia="ar-SA"/>
        </w:rPr>
        <w:t xml:space="preserve"> 74</w:t>
      </w:r>
      <w:r w:rsidRPr="003375CF">
        <w:rPr>
          <w:rFonts w:ascii="Arial" w:eastAsia="Times New Roman" w:hAnsi="Arial" w:cs="Arial"/>
          <w:b/>
          <w:iCs/>
          <w:sz w:val="24"/>
          <w:szCs w:val="24"/>
          <w:lang w:eastAsia="ar-SA"/>
        </w:rPr>
        <w:t>)</w:t>
      </w:r>
    </w:p>
    <w:p w:rsidR="003375CF" w:rsidRPr="003375CF" w:rsidRDefault="003375CF" w:rsidP="003375CF">
      <w:pPr>
        <w:suppressAutoHyphens/>
        <w:autoSpaceDE w:val="0"/>
        <w:spacing w:after="0" w:line="240" w:lineRule="auto"/>
        <w:ind w:left="662" w:right="98"/>
        <w:jc w:val="both"/>
        <w:rPr>
          <w:rFonts w:ascii="Arial" w:eastAsia="Times New Roman" w:hAnsi="Arial" w:cs="Arial"/>
          <w:bCs/>
          <w:iCs/>
          <w:sz w:val="24"/>
          <w:szCs w:val="24"/>
          <w:lang w:eastAsia="ar-SA"/>
        </w:rPr>
      </w:pPr>
      <w:r w:rsidRPr="003375CF">
        <w:rPr>
          <w:rFonts w:ascii="Arial" w:eastAsia="Times New Roman" w:hAnsi="Arial" w:cs="Arial"/>
          <w:b/>
          <w:bCs/>
          <w:iCs/>
          <w:sz w:val="24"/>
          <w:szCs w:val="24"/>
          <w:lang w:eastAsia="ar-SA"/>
        </w:rPr>
        <w:t xml:space="preserve">График приема специалиста: </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Понедельник                9.00-17.00, перерыв 12.00-13.30</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Вторник                        9.00-17.00, перерыв 12.00-13.30</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Среда                            не приемный день</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Четверг                          9.00-17.00 перерыв 12.00-13.30</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Пятница                        не приемный день</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Суббота, воскресенье – выходной день</w:t>
      </w:r>
    </w:p>
    <w:p w:rsidR="003375CF" w:rsidRPr="00E624E8" w:rsidRDefault="003375CF" w:rsidP="00E624E8">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Адрес электронной почты Администрации Батуринского сельского поселения:</w:t>
      </w:r>
      <w:r w:rsidR="00E624E8" w:rsidRPr="00E624E8">
        <w:rPr>
          <w:rFonts w:ascii="Arial" w:eastAsia="Times New Roman" w:hAnsi="Arial" w:cs="Arial"/>
          <w:sz w:val="24"/>
          <w:szCs w:val="24"/>
          <w:lang w:eastAsia="ru-RU"/>
        </w:rPr>
        <w:t xml:space="preserve"> </w:t>
      </w:r>
      <w:hyperlink r:id="rId9" w:history="1">
        <w:r w:rsidR="00E624E8" w:rsidRPr="00E624E8">
          <w:rPr>
            <w:rStyle w:val="ae"/>
            <w:rFonts w:ascii="Arial" w:eastAsia="Times New Roman" w:hAnsi="Arial" w:cs="Arial"/>
            <w:sz w:val="24"/>
            <w:szCs w:val="24"/>
            <w:u w:val="none"/>
            <w:shd w:val="clear" w:color="auto" w:fill="FFFFFF"/>
            <w:lang w:eastAsia="ru-RU"/>
          </w:rPr>
          <w:t>bselp@findep.</w:t>
        </w:r>
        <w:r w:rsidR="00E624E8" w:rsidRPr="00E624E8">
          <w:rPr>
            <w:rStyle w:val="ae"/>
            <w:rFonts w:ascii="Arial" w:eastAsia="Times New Roman" w:hAnsi="Arial" w:cs="Arial"/>
            <w:sz w:val="24"/>
            <w:szCs w:val="24"/>
            <w:u w:val="none"/>
            <w:shd w:val="clear" w:color="auto" w:fill="FFFFFF"/>
            <w:lang w:val="en-US" w:eastAsia="ru-RU"/>
          </w:rPr>
          <w:t>org</w:t>
        </w:r>
      </w:hyperlink>
    </w:p>
    <w:p w:rsidR="003375CF" w:rsidRPr="003375CF" w:rsidRDefault="003375CF" w:rsidP="003375CF">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6.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лично при обращении к уполномоченному специалисту;</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 контактному телефону в часы работы Администрации поселения;</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посредством электронного обращения на адрес электронной почты;</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i/>
          <w:sz w:val="24"/>
          <w:szCs w:val="24"/>
          <w:lang w:eastAsia="ru-RU"/>
        </w:rPr>
      </w:pPr>
      <w:r w:rsidRPr="003375CF">
        <w:rPr>
          <w:rFonts w:ascii="Arial" w:eastAsia="Times New Roman" w:hAnsi="Arial" w:cs="Arial"/>
          <w:sz w:val="24"/>
          <w:szCs w:val="24"/>
          <w:lang w:eastAsia="ru-RU"/>
        </w:rPr>
        <w:t>в информационно-телекоммуникационной сети Интернет на официальном сайте Батуринского сельского поселения</w:t>
      </w:r>
      <w:r w:rsidRPr="003375CF">
        <w:rPr>
          <w:rFonts w:ascii="Arial" w:eastAsia="Times New Roman" w:hAnsi="Arial" w:cs="Arial"/>
          <w:i/>
          <w:sz w:val="24"/>
          <w:szCs w:val="24"/>
          <w:lang w:eastAsia="ru-RU"/>
        </w:rPr>
        <w:t>;</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на информационных стендах в здании Администрации поселения;</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посредством Единого портала государственных и муниципальных услуг (функций): http://www.gosuslugi.ru/;</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7. Информационные стенды по предоставлению муниципальной услуги должны содержать следующее:</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сроки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образец заполнения заявления для получения муниципальной услуги;</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перечень документов, необходимых для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375CF" w:rsidRPr="003375CF" w:rsidRDefault="003375CF" w:rsidP="003375CF">
      <w:pPr>
        <w:autoSpaceDE w:val="0"/>
        <w:spacing w:after="0" w:line="240" w:lineRule="auto"/>
        <w:ind w:firstLine="708"/>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2.Стандарт предоставления муниципальной услуги</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8. Наименование муниципальной услуги:</w:t>
      </w:r>
    </w:p>
    <w:p w:rsidR="003375CF" w:rsidRPr="003375CF" w:rsidRDefault="003375CF" w:rsidP="003375CF">
      <w:pPr>
        <w:widowControl w:val="0"/>
        <w:autoSpaceDE w:val="0"/>
        <w:autoSpaceDN w:val="0"/>
        <w:adjustRightInd w:val="0"/>
        <w:spacing w:after="0" w:line="240" w:lineRule="auto"/>
        <w:ind w:firstLine="708"/>
        <w:contextualSpacing/>
        <w:jc w:val="both"/>
        <w:rPr>
          <w:rFonts w:ascii="Arial" w:eastAsia="PMingLiU" w:hAnsi="Arial" w:cs="Arial"/>
          <w:bCs/>
          <w:sz w:val="24"/>
          <w:szCs w:val="24"/>
          <w:lang w:eastAsia="ru-RU"/>
        </w:rPr>
      </w:pPr>
      <w:r w:rsidRPr="003375CF">
        <w:rPr>
          <w:rFonts w:ascii="Arial" w:eastAsia="Times New Roman" w:hAnsi="Arial" w:cs="Arial"/>
          <w:sz w:val="24"/>
          <w:szCs w:val="24"/>
          <w:lang w:eastAsia="ru-RU"/>
        </w:rPr>
        <w:t xml:space="preserve">Выдача, </w:t>
      </w:r>
      <w:r w:rsidRPr="003375CF">
        <w:rPr>
          <w:rFonts w:ascii="Arial" w:eastAsia="PMingLiU" w:hAnsi="Arial" w:cs="Arial"/>
          <w:bCs/>
          <w:sz w:val="24"/>
          <w:szCs w:val="24"/>
          <w:lang w:eastAsia="ru-RU"/>
        </w:rPr>
        <w:t>разрешения на ввод объектов капитального строительства в эксплуатацию.</w:t>
      </w:r>
    </w:p>
    <w:p w:rsidR="003375CF" w:rsidRPr="003375CF" w:rsidRDefault="003375CF" w:rsidP="003375CF">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9. Наименование органа, предоставляющего муниципальную услугу:</w:t>
      </w:r>
    </w:p>
    <w:p w:rsidR="003375CF" w:rsidRPr="003375CF" w:rsidRDefault="003375CF" w:rsidP="003375CF">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Муниципальная услуга предоставляется Администрацией Батуринского сельского поселения в лице уполномоченного должностного лица – инженера-</w:t>
      </w:r>
      <w:r w:rsidRPr="003375CF">
        <w:rPr>
          <w:rFonts w:ascii="Arial" w:eastAsia="Times New Roman" w:hAnsi="Arial" w:cs="Arial"/>
          <w:sz w:val="24"/>
          <w:szCs w:val="24"/>
          <w:lang w:eastAsia="ru-RU"/>
        </w:rPr>
        <w:lastRenderedPageBreak/>
        <w:t>землеустроителя. Отдельные административные действия выполняет Глава Батуринского сельского поселения (далее – глава поселения).</w:t>
      </w:r>
    </w:p>
    <w:p w:rsidR="003375CF" w:rsidRPr="003375CF" w:rsidRDefault="003375CF" w:rsidP="003375CF">
      <w:pPr>
        <w:autoSpaceDE w:val="0"/>
        <w:autoSpaceDN w:val="0"/>
        <w:adjustRightInd w:val="0"/>
        <w:spacing w:after="0" w:line="240" w:lineRule="auto"/>
        <w:ind w:firstLine="708"/>
        <w:jc w:val="both"/>
        <w:rPr>
          <w:rFonts w:ascii="Arial" w:eastAsia="Calibri" w:hAnsi="Arial" w:cs="Arial"/>
          <w:sz w:val="24"/>
          <w:szCs w:val="24"/>
        </w:rPr>
      </w:pPr>
      <w:r w:rsidRPr="003375CF">
        <w:rPr>
          <w:rFonts w:ascii="Arial" w:eastAsia="Calibri" w:hAnsi="Arial" w:cs="Arial"/>
          <w:sz w:val="24"/>
          <w:szCs w:val="24"/>
        </w:rPr>
        <w:t xml:space="preserve">10.В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3375CF">
        <w:rPr>
          <w:rFonts w:ascii="Arial" w:eastAsia="Calibri" w:hAnsi="Arial" w:cs="Arial"/>
          <w:sz w:val="24"/>
          <w:szCs w:val="24"/>
        </w:rPr>
        <w:t>с</w:t>
      </w:r>
      <w:proofErr w:type="gramEnd"/>
      <w:r w:rsidRPr="003375CF">
        <w:rPr>
          <w:rFonts w:ascii="Arial" w:eastAsia="Calibri" w:hAnsi="Arial" w:cs="Arial"/>
          <w:sz w:val="24"/>
          <w:szCs w:val="24"/>
        </w:rPr>
        <w:t>:</w:t>
      </w:r>
    </w:p>
    <w:p w:rsidR="003375CF" w:rsidRPr="003375CF" w:rsidRDefault="003375CF" w:rsidP="003375CF">
      <w:pPr>
        <w:autoSpaceDE w:val="0"/>
        <w:autoSpaceDN w:val="0"/>
        <w:adjustRightInd w:val="0"/>
        <w:spacing w:after="0" w:line="240" w:lineRule="auto"/>
        <w:ind w:firstLine="708"/>
        <w:jc w:val="both"/>
        <w:rPr>
          <w:rFonts w:ascii="Arial" w:eastAsia="Calibri" w:hAnsi="Arial" w:cs="Arial"/>
          <w:sz w:val="24"/>
          <w:szCs w:val="24"/>
        </w:rPr>
      </w:pPr>
      <w:r w:rsidRPr="003375CF">
        <w:rPr>
          <w:rFonts w:ascii="Arial" w:eastAsia="Calibri" w:hAnsi="Arial" w:cs="Arial"/>
          <w:sz w:val="24"/>
          <w:szCs w:val="24"/>
        </w:rPr>
        <w:t xml:space="preserve"> </w:t>
      </w:r>
      <w:proofErr w:type="spellStart"/>
      <w:r w:rsidRPr="003375CF">
        <w:rPr>
          <w:rFonts w:ascii="Arial" w:eastAsia="Calibri" w:hAnsi="Arial" w:cs="Arial"/>
          <w:sz w:val="24"/>
          <w:szCs w:val="24"/>
        </w:rPr>
        <w:t>Асиновским</w:t>
      </w:r>
      <w:proofErr w:type="spellEnd"/>
      <w:r w:rsidRPr="003375CF">
        <w:rPr>
          <w:rFonts w:ascii="Arial" w:eastAsia="Calibri" w:hAnsi="Arial" w:cs="Arial"/>
          <w:sz w:val="24"/>
          <w:szCs w:val="24"/>
        </w:rPr>
        <w:t xml:space="preserve"> отделом Управления Федеральной службы государственной регистрации кадастра и картографии по Томской области,</w:t>
      </w:r>
    </w:p>
    <w:p w:rsidR="003375CF" w:rsidRPr="003375CF" w:rsidRDefault="003375CF" w:rsidP="003375CF">
      <w:pPr>
        <w:autoSpaceDE w:val="0"/>
        <w:autoSpaceDN w:val="0"/>
        <w:adjustRightInd w:val="0"/>
        <w:spacing w:after="0" w:line="240" w:lineRule="auto"/>
        <w:ind w:firstLine="708"/>
        <w:jc w:val="both"/>
        <w:rPr>
          <w:rFonts w:ascii="Arial" w:eastAsia="Calibri" w:hAnsi="Arial" w:cs="Arial"/>
          <w:sz w:val="24"/>
          <w:szCs w:val="24"/>
        </w:rPr>
      </w:pPr>
      <w:r w:rsidRPr="003375CF">
        <w:rPr>
          <w:rFonts w:ascii="Arial" w:eastAsia="Calibri" w:hAnsi="Arial" w:cs="Arial"/>
          <w:sz w:val="24"/>
          <w:szCs w:val="24"/>
        </w:rPr>
        <w:t xml:space="preserve"> Главной инспекцией государственного строительного надзора Томской области.</w:t>
      </w:r>
    </w:p>
    <w:p w:rsidR="003375CF" w:rsidRPr="003375CF" w:rsidRDefault="003375CF" w:rsidP="003375CF">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11. Результатом предоставления муниципальной услуги является:</w:t>
      </w:r>
    </w:p>
    <w:p w:rsidR="003375CF" w:rsidRPr="00E624E8" w:rsidRDefault="003375CF" w:rsidP="003375CF">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выдача разрешения на ввод объекта в эксплуатацию после выполнения строительства, реконструкции объекта капитального стр</w:t>
      </w:r>
      <w:r w:rsidR="00E624E8">
        <w:rPr>
          <w:rFonts w:ascii="Arial" w:eastAsia="Times New Roman" w:hAnsi="Arial" w:cs="Arial"/>
          <w:sz w:val="24"/>
          <w:szCs w:val="24"/>
          <w:lang w:eastAsia="ru-RU"/>
        </w:rPr>
        <w:t>оительства (далее – разрешение)</w:t>
      </w:r>
      <w:r w:rsidR="00E624E8" w:rsidRPr="00E624E8">
        <w:rPr>
          <w:rFonts w:ascii="Arial" w:eastAsia="Times New Roman" w:hAnsi="Arial" w:cs="Arial"/>
          <w:sz w:val="24"/>
          <w:szCs w:val="24"/>
          <w:lang w:eastAsia="ru-RU"/>
        </w:rPr>
        <w:t>.</w:t>
      </w:r>
    </w:p>
    <w:p w:rsidR="00E624E8" w:rsidRDefault="003F7022" w:rsidP="00E624E8">
      <w:pPr>
        <w:tabs>
          <w:tab w:val="left" w:pos="0"/>
        </w:tabs>
        <w:autoSpaceDE w:val="0"/>
        <w:spacing w:after="0" w:line="240" w:lineRule="auto"/>
        <w:ind w:firstLine="709"/>
        <w:jc w:val="both"/>
        <w:rPr>
          <w:rFonts w:ascii="Arial" w:eastAsia="Times New Roman" w:hAnsi="Arial" w:cs="Arial"/>
          <w:sz w:val="24"/>
          <w:szCs w:val="24"/>
          <w:lang w:eastAsia="ru-RU"/>
        </w:rPr>
      </w:pPr>
      <w:r w:rsidRPr="00B96EBF">
        <w:rPr>
          <w:rFonts w:ascii="Arial" w:eastAsia="Times New Roman" w:hAnsi="Arial" w:cs="Arial"/>
          <w:sz w:val="24"/>
          <w:szCs w:val="24"/>
          <w:lang w:eastAsia="ru-RU"/>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0B4A45" w:rsidRPr="003375CF" w:rsidRDefault="000B4A45" w:rsidP="000B4A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Pr>
          <w:rFonts w:ascii="Arial" w:eastAsia="Times New Roman" w:hAnsi="Arial" w:cs="Arial"/>
          <w:b/>
          <w:sz w:val="24"/>
          <w:szCs w:val="24"/>
          <w:lang w:eastAsia="ru-RU"/>
        </w:rPr>
        <w:t>31.03.2021</w:t>
      </w:r>
      <w:r w:rsidRPr="003375CF">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19</w:t>
      </w:r>
      <w:r w:rsidRPr="003375CF">
        <w:rPr>
          <w:rFonts w:ascii="Arial" w:eastAsia="Times New Roman" w:hAnsi="Arial" w:cs="Arial"/>
          <w:b/>
          <w:sz w:val="24"/>
          <w:szCs w:val="24"/>
          <w:lang w:eastAsia="ru-RU"/>
        </w:rPr>
        <w:t>)</w:t>
      </w:r>
    </w:p>
    <w:p w:rsidR="003375CF" w:rsidRDefault="003375CF" w:rsidP="00BC4EB1">
      <w:pPr>
        <w:tabs>
          <w:tab w:val="left" w:pos="0"/>
        </w:tabs>
        <w:autoSpaceDE w:val="0"/>
        <w:spacing w:after="0" w:line="240" w:lineRule="auto"/>
        <w:jc w:val="both"/>
        <w:rPr>
          <w:rFonts w:ascii="Arial" w:eastAsia="Times New Roman" w:hAnsi="Arial" w:cs="Arial"/>
          <w:sz w:val="24"/>
          <w:szCs w:val="24"/>
          <w:lang w:eastAsia="ru-RU"/>
        </w:rPr>
      </w:pPr>
      <w:r w:rsidRPr="00B96EBF">
        <w:rPr>
          <w:rFonts w:ascii="Arial" w:eastAsia="Times New Roman" w:hAnsi="Arial" w:cs="Arial"/>
          <w:sz w:val="24"/>
          <w:szCs w:val="24"/>
          <w:lang w:eastAsia="ru-RU"/>
        </w:rPr>
        <w:tab/>
        <w:t xml:space="preserve">12. Срок предоставления муниципальной услуги с момента подачи в установленном порядке заявления о выдаче </w:t>
      </w:r>
      <w:r w:rsidRPr="00B96EBF">
        <w:rPr>
          <w:rFonts w:ascii="Arial" w:eastAsia="Times New Roman" w:hAnsi="Arial" w:cs="Arial"/>
          <w:bCs/>
          <w:sz w:val="24"/>
          <w:szCs w:val="24"/>
          <w:lang w:eastAsia="ru-RU"/>
        </w:rPr>
        <w:t xml:space="preserve">разрешения </w:t>
      </w:r>
      <w:r w:rsidRPr="00B96EBF">
        <w:rPr>
          <w:rFonts w:ascii="Arial" w:eastAsia="Times New Roman" w:hAnsi="Arial" w:cs="Arial"/>
          <w:sz w:val="24"/>
          <w:szCs w:val="24"/>
          <w:lang w:eastAsia="ru-RU"/>
        </w:rPr>
        <w:t>не м</w:t>
      </w:r>
      <w:r w:rsidR="00E624E8" w:rsidRPr="00B96EBF">
        <w:rPr>
          <w:rFonts w:ascii="Arial" w:eastAsia="Times New Roman" w:hAnsi="Arial" w:cs="Arial"/>
          <w:sz w:val="24"/>
          <w:szCs w:val="24"/>
          <w:lang w:eastAsia="ru-RU"/>
        </w:rPr>
        <w:t>ожет превышать 5</w:t>
      </w:r>
      <w:r w:rsidR="00BC4EB1" w:rsidRPr="00B96EBF">
        <w:rPr>
          <w:rFonts w:ascii="Arial" w:eastAsia="Times New Roman" w:hAnsi="Arial" w:cs="Arial"/>
          <w:sz w:val="24"/>
          <w:szCs w:val="24"/>
          <w:lang w:eastAsia="ru-RU"/>
        </w:rPr>
        <w:t xml:space="preserve"> рабочих   дней.</w:t>
      </w:r>
    </w:p>
    <w:p w:rsidR="000B4A45" w:rsidRPr="003375CF" w:rsidRDefault="000B4A45" w:rsidP="000B4A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Pr>
          <w:rFonts w:ascii="Arial" w:eastAsia="Times New Roman" w:hAnsi="Arial" w:cs="Arial"/>
          <w:b/>
          <w:sz w:val="24"/>
          <w:szCs w:val="24"/>
          <w:lang w:eastAsia="ru-RU"/>
        </w:rPr>
        <w:t>31.03.2021</w:t>
      </w:r>
      <w:r w:rsidRPr="003375CF">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19</w:t>
      </w:r>
      <w:r w:rsidRPr="003375CF">
        <w:rPr>
          <w:rFonts w:ascii="Arial" w:eastAsia="Times New Roman" w:hAnsi="Arial" w:cs="Arial"/>
          <w:b/>
          <w:sz w:val="24"/>
          <w:szCs w:val="24"/>
          <w:lang w:eastAsia="ru-RU"/>
        </w:rPr>
        <w:t>)</w:t>
      </w:r>
    </w:p>
    <w:p w:rsidR="003375CF" w:rsidRPr="003375CF" w:rsidRDefault="00E624E8" w:rsidP="00E624E8">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Pr>
          <w:rFonts w:ascii="Arial" w:eastAsia="Times New Roman" w:hAnsi="Arial" w:cs="Arial"/>
          <w:sz w:val="24"/>
          <w:szCs w:val="24"/>
          <w:lang w:eastAsia="ru-RU"/>
        </w:rPr>
        <w:t xml:space="preserve"> </w:t>
      </w:r>
      <w:r w:rsidR="003375CF" w:rsidRPr="003375CF">
        <w:rPr>
          <w:rFonts w:ascii="Arial" w:eastAsia="Times New Roman" w:hAnsi="Arial" w:cs="Arial"/>
          <w:sz w:val="24"/>
          <w:szCs w:val="24"/>
          <w:lang w:eastAsia="ru-RU"/>
        </w:rPr>
        <w:t>Для получения муниципальной услуги (в том числе о ходе исполнения услуги) заявители могут обратиться:</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 устно на личном приеме к уполномоченному должностному лицу – инженеру землеустроителю;</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 в письменном виде посредством почтовой или электронной связи в адрес администрации Батуринского сельского поселения.</w:t>
      </w:r>
    </w:p>
    <w:p w:rsidR="003375CF" w:rsidRPr="003375CF" w:rsidRDefault="003375CF" w:rsidP="003375CF">
      <w:pPr>
        <w:tabs>
          <w:tab w:val="left" w:pos="0"/>
        </w:tabs>
        <w:autoSpaceDE w:val="0"/>
        <w:spacing w:after="0" w:line="240" w:lineRule="auto"/>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13. Правовые основания для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E624E8">
      <w:pPr>
        <w:tabs>
          <w:tab w:val="left" w:pos="0"/>
        </w:tabs>
        <w:suppressAutoHyphens/>
        <w:autoSpaceDE w:val="0"/>
        <w:spacing w:after="0" w:line="240" w:lineRule="auto"/>
        <w:ind w:right="98" w:firstLine="709"/>
        <w:jc w:val="both"/>
        <w:rPr>
          <w:rFonts w:ascii="Arial" w:eastAsia="Times New Roman" w:hAnsi="Arial" w:cs="Arial"/>
          <w:sz w:val="24"/>
          <w:szCs w:val="24"/>
          <w:lang w:eastAsia="ar-SA"/>
        </w:rPr>
      </w:pPr>
      <w:r w:rsidRPr="003375CF">
        <w:rPr>
          <w:rFonts w:ascii="Arial" w:eastAsia="Times New Roman" w:hAnsi="Arial" w:cs="Arial"/>
          <w:sz w:val="24"/>
          <w:szCs w:val="24"/>
          <w:lang w:eastAsia="ar-SA"/>
        </w:rPr>
        <w:t xml:space="preserve">Градостроительный кодекс Российской Федерации; </w:t>
      </w:r>
    </w:p>
    <w:p w:rsidR="003375CF" w:rsidRPr="003375CF" w:rsidRDefault="003375CF" w:rsidP="00E624E8">
      <w:pPr>
        <w:tabs>
          <w:tab w:val="left" w:pos="709"/>
        </w:tabs>
        <w:suppressAutoHyphens/>
        <w:autoSpaceDE w:val="0"/>
        <w:spacing w:after="0" w:line="240" w:lineRule="auto"/>
        <w:ind w:right="98" w:firstLine="709"/>
        <w:jc w:val="both"/>
        <w:rPr>
          <w:rFonts w:ascii="Arial" w:eastAsia="Times New Roman" w:hAnsi="Arial" w:cs="Arial"/>
          <w:sz w:val="24"/>
          <w:szCs w:val="24"/>
          <w:lang w:eastAsia="ar-SA"/>
        </w:rPr>
      </w:pPr>
      <w:r w:rsidRPr="003375CF">
        <w:rPr>
          <w:rFonts w:ascii="Arial" w:eastAsia="Times New Roman" w:hAnsi="Arial" w:cs="Arial"/>
          <w:sz w:val="24"/>
          <w:szCs w:val="24"/>
          <w:lang w:eastAsia="ar-SA"/>
        </w:rPr>
        <w:t>Федеральный закон от 29 декабря 2004 года № 191-ФЗ «О введении в действие Градостроительного кодекса Российской Федерации»;</w:t>
      </w:r>
    </w:p>
    <w:p w:rsidR="003375CF" w:rsidRPr="003375CF" w:rsidRDefault="003375CF" w:rsidP="00E624E8">
      <w:pPr>
        <w:autoSpaceDE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Земельный кодекс Российской Федерации; </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Федеральный закон от 27 июля 2010 года № 210-ФЗ «Об организации предоставления государственных и муниципальных услуг» (далее – Закон № 210-ФЗ);</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PMingLiU" w:hAnsi="Arial" w:cs="Arial"/>
          <w:sz w:val="24"/>
          <w:szCs w:val="24"/>
          <w:lang w:eastAsia="ru-RU"/>
        </w:rPr>
        <w:t>Федеральный закон от 27 июля 2006 года № 152-ФЗ «О персональных данных»;</w:t>
      </w:r>
    </w:p>
    <w:p w:rsidR="003375CF" w:rsidRPr="003375CF" w:rsidRDefault="003375CF" w:rsidP="003375CF">
      <w:pPr>
        <w:autoSpaceDE w:val="0"/>
        <w:spacing w:after="0" w:line="240" w:lineRule="auto"/>
        <w:ind w:firstLine="708"/>
        <w:jc w:val="both"/>
        <w:rPr>
          <w:rFonts w:ascii="Arial" w:eastAsia="PMingLiU" w:hAnsi="Arial" w:cs="Arial"/>
          <w:sz w:val="24"/>
          <w:szCs w:val="24"/>
          <w:lang w:eastAsia="ru-RU"/>
        </w:rPr>
      </w:pPr>
      <w:r w:rsidRPr="003375CF">
        <w:rPr>
          <w:rFonts w:ascii="Arial" w:eastAsia="PMingLiU" w:hAnsi="Arial" w:cs="Arial"/>
          <w:sz w:val="24"/>
          <w:szCs w:val="24"/>
          <w:lang w:eastAsia="ru-RU"/>
        </w:rPr>
        <w:t>постановление Правительства Российской Федерации от 24 ноября 2005 года № 698 «О форме разрешения на строительство и форме разрешения на ввод объекта в эксплуатацию» (далее – постановление Правительства № 698);</w:t>
      </w:r>
    </w:p>
    <w:p w:rsidR="003375CF" w:rsidRPr="003375CF" w:rsidRDefault="003375CF" w:rsidP="003375CF">
      <w:pPr>
        <w:widowControl w:val="0"/>
        <w:tabs>
          <w:tab w:val="left" w:pos="1276"/>
        </w:tabs>
        <w:autoSpaceDE w:val="0"/>
        <w:autoSpaceDN w:val="0"/>
        <w:adjustRightInd w:val="0"/>
        <w:spacing w:after="0" w:line="240" w:lineRule="auto"/>
        <w:ind w:firstLine="709"/>
        <w:jc w:val="both"/>
        <w:rPr>
          <w:rFonts w:ascii="Arial" w:eastAsia="PMingLiU" w:hAnsi="Arial" w:cs="Arial"/>
          <w:sz w:val="24"/>
          <w:szCs w:val="24"/>
          <w:lang w:eastAsia="ru-RU"/>
        </w:rPr>
      </w:pPr>
      <w:r w:rsidRPr="003375CF">
        <w:rPr>
          <w:rFonts w:ascii="Arial" w:eastAsia="PMingLiU" w:hAnsi="Arial" w:cs="Arial"/>
          <w:sz w:val="24"/>
          <w:szCs w:val="24"/>
          <w:lang w:eastAsia="ru-RU"/>
        </w:rPr>
        <w:t>приказ Министерства регионального развития Российской Федерации от 19 октября 2006 года № 121 «Об утверждении Инструкции о порядке заполнения формы разрешения на ввод в эксплуатацию объекта капитального строительства».</w:t>
      </w:r>
    </w:p>
    <w:p w:rsidR="003375CF" w:rsidRPr="003375CF" w:rsidRDefault="003375CF" w:rsidP="003375CF">
      <w:pPr>
        <w:spacing w:after="0" w:line="240" w:lineRule="auto"/>
        <w:ind w:firstLine="720"/>
        <w:contextualSpacing/>
        <w:jc w:val="both"/>
        <w:rPr>
          <w:rFonts w:ascii="Arial" w:eastAsia="Times New Roman" w:hAnsi="Arial" w:cs="Arial"/>
          <w:sz w:val="24"/>
          <w:szCs w:val="24"/>
          <w:lang w:eastAsia="ru-RU"/>
        </w:rPr>
      </w:pPr>
      <w:r w:rsidRPr="003375CF">
        <w:rPr>
          <w:rFonts w:ascii="Arial" w:eastAsia="PMingLiU" w:hAnsi="Arial" w:cs="Arial"/>
          <w:sz w:val="24"/>
          <w:szCs w:val="24"/>
          <w:lang w:eastAsia="ru-RU"/>
        </w:rPr>
        <w:t xml:space="preserve">13.1. </w:t>
      </w:r>
      <w:r w:rsidRPr="003375CF">
        <w:rPr>
          <w:rFonts w:ascii="Arial" w:eastAsia="Times New Roman" w:hAnsi="Arial" w:cs="Arial"/>
          <w:sz w:val="24"/>
          <w:szCs w:val="24"/>
          <w:lang w:eastAsia="ru-RU"/>
        </w:rPr>
        <w:t>Основанием для предоставления муниципальной услуги является:</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устное обращение заявителя на личном приеме,</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зарегистрированное обращение,</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поступившее посредством электронной связи обращение.</w:t>
      </w:r>
    </w:p>
    <w:p w:rsidR="003375CF" w:rsidRPr="003375CF" w:rsidRDefault="003375CF" w:rsidP="003375CF">
      <w:pPr>
        <w:spacing w:after="0" w:line="240" w:lineRule="auto"/>
        <w:ind w:firstLine="360"/>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lastRenderedPageBreak/>
        <w:t xml:space="preserve">(дополнено постановлением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spacing w:after="0" w:line="240" w:lineRule="auto"/>
        <w:ind w:firstLine="708"/>
        <w:contextualSpacing/>
        <w:jc w:val="both"/>
        <w:rPr>
          <w:rFonts w:ascii="Arial" w:eastAsia="Times New Roman" w:hAnsi="Arial" w:cs="Arial"/>
          <w:color w:val="000000"/>
          <w:sz w:val="24"/>
          <w:szCs w:val="24"/>
          <w:lang w:eastAsia="ru-RU"/>
        </w:rPr>
      </w:pPr>
      <w:r w:rsidRPr="003375CF">
        <w:rPr>
          <w:rFonts w:ascii="Arial" w:eastAsia="Times New Roman" w:hAnsi="Arial" w:cs="Arial"/>
          <w:bCs/>
          <w:sz w:val="24"/>
          <w:szCs w:val="24"/>
          <w:lang w:eastAsia="ru-RU"/>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Pr="003375CF">
        <w:rPr>
          <w:rFonts w:ascii="Arial" w:eastAsia="Times New Roman" w:hAnsi="Arial" w:cs="Arial"/>
          <w:color w:val="000000"/>
          <w:sz w:val="24"/>
          <w:szCs w:val="24"/>
          <w:lang w:eastAsia="ru-RU"/>
        </w:rPr>
        <w:t xml:space="preserve"> </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Требования к письменному обращению заявителя, необходимые для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Письменное обращение в обязательном порядке должно содержать:</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фамилию, имя, отчество заявителя;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содержательную сторону обращения, то есть изложение автором сути обращения;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личную подпись заявителя;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дату написания заявления.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kern w:val="2"/>
          <w:sz w:val="24"/>
          <w:szCs w:val="24"/>
          <w:lang w:eastAsia="ru-RU"/>
        </w:rPr>
        <w:tab/>
      </w:r>
      <w:r w:rsidRPr="003375CF">
        <w:rPr>
          <w:rFonts w:ascii="Arial" w:eastAsia="Times New Roman" w:hAnsi="Arial" w:cs="Arial"/>
          <w:bCs/>
          <w:kern w:val="2"/>
          <w:sz w:val="24"/>
          <w:szCs w:val="24"/>
          <w:lang w:eastAsia="ru-RU"/>
        </w:rPr>
        <w:t xml:space="preserve"> </w:t>
      </w:r>
      <w:r w:rsidRPr="003375CF">
        <w:rPr>
          <w:rFonts w:ascii="Arial" w:eastAsia="Times New Roman" w:hAnsi="Arial" w:cs="Arial"/>
          <w:kern w:val="2"/>
          <w:sz w:val="24"/>
          <w:szCs w:val="24"/>
          <w:lang w:eastAsia="ru-RU"/>
        </w:rPr>
        <w:t>К письменному обращению прилагается</w:t>
      </w:r>
      <w:r w:rsidRPr="003375CF">
        <w:rPr>
          <w:rFonts w:ascii="Arial" w:eastAsia="Times New Roman" w:hAnsi="Arial" w:cs="Arial"/>
          <w:sz w:val="24"/>
          <w:szCs w:val="24"/>
          <w:lang w:eastAsia="ru-RU"/>
        </w:rPr>
        <w:t xml:space="preserve"> копия паспорта заявителя. </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Pr="003375CF">
        <w:rPr>
          <w:rFonts w:ascii="Arial" w:eastAsia="Times New Roman" w:hAnsi="Arial" w:cs="Arial"/>
          <w:sz w:val="24"/>
          <w:szCs w:val="24"/>
          <w:lang w:eastAsia="ru-RU"/>
        </w:rPr>
        <w:tab/>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3375CF">
        <w:rPr>
          <w:rFonts w:ascii="Arial" w:eastAsia="Times New Roman" w:hAnsi="Arial" w:cs="Arial"/>
          <w:kern w:val="2"/>
          <w:sz w:val="24"/>
          <w:szCs w:val="24"/>
          <w:lang w:eastAsia="ru-RU"/>
        </w:rPr>
        <w:t>представлены</w:t>
      </w:r>
      <w:proofErr w:type="gramEnd"/>
      <w:r w:rsidRPr="003375CF">
        <w:rPr>
          <w:rFonts w:ascii="Arial" w:eastAsia="Times New Roman" w:hAnsi="Arial" w:cs="Arial"/>
          <w:kern w:val="2"/>
          <w:sz w:val="24"/>
          <w:szCs w:val="24"/>
          <w:lang w:eastAsia="ru-RU"/>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kern w:val="2"/>
          <w:sz w:val="24"/>
          <w:szCs w:val="24"/>
          <w:lang w:eastAsia="ru-RU"/>
        </w:rPr>
        <w:tab/>
        <w:t xml:space="preserve"> </w:t>
      </w:r>
      <w:r w:rsidRPr="003375CF">
        <w:rPr>
          <w:rFonts w:ascii="Arial" w:eastAsia="Times New Roman" w:hAnsi="Arial" w:cs="Arial"/>
          <w:sz w:val="24"/>
          <w:szCs w:val="24"/>
          <w:lang w:eastAsia="ru-RU"/>
        </w:rPr>
        <w:t>При устном обращении на личном приеме заявитель предоставляет оригиналы документов, указанных в пункте 14 настоящего регламента.</w:t>
      </w:r>
    </w:p>
    <w:p w:rsidR="003375CF" w:rsidRPr="003375CF" w:rsidRDefault="003375CF" w:rsidP="003375CF">
      <w:pPr>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b/>
          <w:color w:val="000000"/>
          <w:sz w:val="24"/>
          <w:szCs w:val="24"/>
          <w:lang w:eastAsia="ru-RU"/>
        </w:rPr>
        <w:t xml:space="preserve">(в редакции постановления от </w:t>
      </w:r>
      <w:r w:rsidR="00A163AC">
        <w:rPr>
          <w:rFonts w:ascii="Arial" w:eastAsia="Times New Roman" w:hAnsi="Arial" w:cs="Arial"/>
          <w:b/>
          <w:color w:val="000000"/>
          <w:sz w:val="24"/>
          <w:szCs w:val="24"/>
          <w:lang w:eastAsia="ru-RU"/>
        </w:rPr>
        <w:t>22.03.</w:t>
      </w:r>
      <w:r w:rsidRPr="003375CF">
        <w:rPr>
          <w:rFonts w:ascii="Arial" w:eastAsia="Times New Roman" w:hAnsi="Arial" w:cs="Arial"/>
          <w:b/>
          <w:color w:val="000000"/>
          <w:sz w:val="24"/>
          <w:szCs w:val="24"/>
          <w:lang w:eastAsia="ru-RU"/>
        </w:rPr>
        <w:t>2017 №</w:t>
      </w:r>
      <w:r w:rsidR="00A163AC">
        <w:rPr>
          <w:rFonts w:ascii="Arial" w:eastAsia="Times New Roman" w:hAnsi="Arial" w:cs="Arial"/>
          <w:b/>
          <w:color w:val="000000"/>
          <w:sz w:val="24"/>
          <w:szCs w:val="24"/>
          <w:lang w:eastAsia="ru-RU"/>
        </w:rPr>
        <w:t xml:space="preserve"> 74</w:t>
      </w:r>
      <w:r w:rsidRPr="003375CF">
        <w:rPr>
          <w:rFonts w:ascii="Arial" w:eastAsia="Times New Roman" w:hAnsi="Arial" w:cs="Arial"/>
          <w:b/>
          <w:color w:val="000000"/>
          <w:sz w:val="24"/>
          <w:szCs w:val="24"/>
          <w:lang w:eastAsia="ru-RU"/>
        </w:rPr>
        <w:t>)</w:t>
      </w:r>
    </w:p>
    <w:p w:rsidR="003375CF" w:rsidRPr="003375CF" w:rsidRDefault="003375CF" w:rsidP="003375CF">
      <w:pPr>
        <w:spacing w:after="0" w:line="240" w:lineRule="auto"/>
        <w:ind w:firstLine="72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Для получения разрешения заявитель подает заявление согласно приложению № 1 к настоящему регламенту, к которому прилагаются следующие документы в 1 экземпляре:</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правоустанавливающие документы на земельный участок (в случае, если право на земельный участок не зарегистрировано в Едином государственном реестре прав не недвижимое имущество и сделок с ним);</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акт приемки объекта капитального строительства (в случае осуществления строительства, реконструкции на основании договора);</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ar6"/>
      <w:bookmarkEnd w:id="1"/>
      <w:r w:rsidRPr="003375CF">
        <w:rPr>
          <w:rFonts w:ascii="Arial" w:eastAsia="Times New Roman" w:hAnsi="Arial" w:cs="Arial"/>
          <w:sz w:val="24"/>
          <w:szCs w:val="24"/>
          <w:lang w:eastAsia="ru-RU"/>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8"/>
      <w:bookmarkEnd w:id="2"/>
      <w:proofErr w:type="gramStart"/>
      <w:r w:rsidRPr="003375CF">
        <w:rPr>
          <w:rFonts w:ascii="Arial" w:eastAsia="Times New Roman" w:hAnsi="Arial" w:cs="Arial"/>
          <w:sz w:val="24"/>
          <w:szCs w:val="24"/>
          <w:lang w:eastAsia="ru-RU"/>
        </w:rPr>
        <w:t xml:space="preserve">4) документ, подтверждающий соответствие параметров построенного, реконструированного объекта капитального строительства проектной </w:t>
      </w:r>
      <w:r w:rsidRPr="003375CF">
        <w:rPr>
          <w:rFonts w:ascii="Arial" w:eastAsia="Times New Roman" w:hAnsi="Arial" w:cs="Arial"/>
          <w:sz w:val="24"/>
          <w:szCs w:val="24"/>
          <w:lang w:eastAsia="ru-RU"/>
        </w:rPr>
        <w:lastRenderedPageBreak/>
        <w:t>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3375CF">
        <w:rPr>
          <w:rFonts w:ascii="Arial" w:eastAsia="Times New Roman" w:hAnsi="Arial" w:cs="Arial"/>
          <w:sz w:val="24"/>
          <w:szCs w:val="24"/>
          <w:lang w:eastAsia="ru-RU"/>
        </w:rPr>
        <w:t xml:space="preserve"> контроля на основании договора)</w:t>
      </w:r>
      <w:bookmarkStart w:id="3" w:name="Par10"/>
      <w:bookmarkEnd w:id="3"/>
      <w:r w:rsidRPr="003375CF">
        <w:rPr>
          <w:rFonts w:ascii="Arial" w:eastAsia="Times New Roman" w:hAnsi="Arial" w:cs="Arial"/>
          <w:sz w:val="24"/>
          <w:szCs w:val="24"/>
          <w:lang w:eastAsia="ru-RU"/>
        </w:rPr>
        <w:t>;</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12"/>
      <w:bookmarkEnd w:id="4"/>
      <w:r w:rsidRPr="003375CF">
        <w:rPr>
          <w:rFonts w:ascii="Arial" w:eastAsia="Times New Roman" w:hAnsi="Arial" w:cs="Arial"/>
          <w:sz w:val="24"/>
          <w:szCs w:val="24"/>
          <w:lang w:eastAsia="ru-RU"/>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ar14"/>
      <w:bookmarkEnd w:id="5"/>
      <w:r w:rsidRPr="003375CF">
        <w:rPr>
          <w:rFonts w:ascii="Arial" w:eastAsia="Times New Roman" w:hAnsi="Arial" w:cs="Arial"/>
          <w:sz w:val="24"/>
          <w:szCs w:val="24"/>
          <w:lang w:eastAsia="ru-RU"/>
        </w:rPr>
        <w:t xml:space="preserve">7) документ, подтверждающий заключение </w:t>
      </w:r>
      <w:proofErr w:type="gramStart"/>
      <w:r w:rsidRPr="003375CF">
        <w:rPr>
          <w:rFonts w:ascii="Arial" w:eastAsia="Times New Roman" w:hAnsi="Arial" w:cs="Arial"/>
          <w:sz w:val="24"/>
          <w:szCs w:val="24"/>
          <w:lang w:eastAsia="ru-RU"/>
        </w:rPr>
        <w:t>договора обязательного страхования гражданской ответственности владельца опасного объекта</w:t>
      </w:r>
      <w:proofErr w:type="gramEnd"/>
      <w:r w:rsidRPr="003375CF">
        <w:rPr>
          <w:rFonts w:ascii="Arial" w:eastAsia="Times New Roman" w:hAnsi="Arial" w:cs="Arial"/>
          <w:sz w:val="24"/>
          <w:szCs w:val="24"/>
          <w:lang w:eastAsia="ru-RU"/>
        </w:rPr>
        <w:t xml:space="preserve"> за причинение вреда в результате аварии на опасном объекте в соответствии со статьей 10 Федеральный закон от 27 июля 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pacing w:val="2"/>
          <w:sz w:val="24"/>
          <w:szCs w:val="24"/>
          <w:lang w:eastAsia="ru-RU"/>
        </w:rPr>
      </w:pPr>
      <w:r w:rsidRPr="003375CF">
        <w:rPr>
          <w:rFonts w:ascii="Arial" w:eastAsia="Times New Roman" w:hAnsi="Arial" w:cs="Arial"/>
          <w:sz w:val="24"/>
          <w:szCs w:val="24"/>
          <w:lang w:eastAsia="ru-RU"/>
        </w:rPr>
        <w:t xml:space="preserve">8) </w:t>
      </w:r>
      <w:r w:rsidRPr="003375CF">
        <w:rPr>
          <w:rFonts w:ascii="Arial" w:eastAsia="Times New Roman" w:hAnsi="Arial" w:cs="Arial"/>
          <w:color w:val="2D2D2D"/>
          <w:spacing w:val="2"/>
          <w:sz w:val="24"/>
          <w:szCs w:val="24"/>
          <w:lang w:eastAsia="ru-RU"/>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10" w:history="1">
        <w:r w:rsidRPr="003375CF">
          <w:rPr>
            <w:rFonts w:ascii="Arial" w:eastAsia="Times New Roman" w:hAnsi="Arial" w:cs="Arial"/>
            <w:spacing w:val="2"/>
            <w:sz w:val="24"/>
            <w:szCs w:val="24"/>
            <w:lang w:eastAsia="ru-RU"/>
          </w:rPr>
          <w:t>Федеральным законом от 25 июня 2002 года № 73-ФЗ "Об объектах культурного наследия (памятниках истории и культуры) народов Российской Федерации"</w:t>
        </w:r>
      </w:hyperlink>
      <w:r w:rsidRPr="003375CF">
        <w:rPr>
          <w:rFonts w:ascii="Arial" w:eastAsia="Times New Roman" w:hAnsi="Arial" w:cs="Arial"/>
          <w:spacing w:val="2"/>
          <w:sz w:val="24"/>
          <w:szCs w:val="24"/>
          <w:lang w:eastAsia="ru-RU"/>
        </w:rPr>
        <w:t>,</w:t>
      </w:r>
      <w:r w:rsidRPr="003375CF">
        <w:rPr>
          <w:rFonts w:ascii="Arial" w:eastAsia="Times New Roman" w:hAnsi="Arial" w:cs="Arial"/>
          <w:color w:val="2D2D2D"/>
          <w:spacing w:val="2"/>
          <w:sz w:val="24"/>
          <w:szCs w:val="24"/>
          <w:lang w:eastAsia="ru-RU"/>
        </w:rPr>
        <w:t xml:space="preserve"> при проведении реставрации, консервации, ремонта этого объекта и его приспособления для современного использования;</w:t>
      </w:r>
      <w:r w:rsidRPr="003375CF">
        <w:rPr>
          <w:rFonts w:ascii="Arial" w:eastAsia="Times New Roman" w:hAnsi="Arial" w:cs="Arial"/>
          <w:color w:val="2D2D2D"/>
          <w:spacing w:val="2"/>
          <w:sz w:val="24"/>
          <w:szCs w:val="24"/>
          <w:lang w:eastAsia="ru-RU"/>
        </w:rPr>
        <w:br/>
        <w:t xml:space="preserve">          9) технический план объекта капитального строительства, подготовленный в соответствии с </w:t>
      </w:r>
      <w:hyperlink r:id="rId11" w:history="1">
        <w:r w:rsidRPr="003375CF">
          <w:rPr>
            <w:rFonts w:ascii="Arial" w:eastAsia="Times New Roman" w:hAnsi="Arial" w:cs="Arial"/>
            <w:spacing w:val="2"/>
            <w:sz w:val="24"/>
            <w:szCs w:val="24"/>
            <w:lang w:eastAsia="ru-RU"/>
          </w:rPr>
          <w:t>Федеральным законом от 24 июля 2007 года № 221-ФЗ "О государственном кадастре недвижимости"</w:t>
        </w:r>
      </w:hyperlink>
      <w:r w:rsidRPr="003375CF">
        <w:rPr>
          <w:rFonts w:ascii="Arial" w:eastAsia="Times New Roman" w:hAnsi="Arial" w:cs="Arial"/>
          <w:spacing w:val="2"/>
          <w:sz w:val="24"/>
          <w:szCs w:val="24"/>
          <w:lang w:eastAsia="ru-RU"/>
        </w:rPr>
        <w:t>;</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color w:val="2D2D2D"/>
          <w:spacing w:val="2"/>
          <w:sz w:val="24"/>
          <w:szCs w:val="24"/>
          <w:lang w:eastAsia="ru-RU"/>
        </w:rPr>
      </w:pPr>
      <w:proofErr w:type="gramStart"/>
      <w:r w:rsidRPr="003375CF">
        <w:rPr>
          <w:rFonts w:ascii="Arial" w:eastAsia="Times New Roman" w:hAnsi="Arial" w:cs="Arial"/>
          <w:color w:val="2D2D2D"/>
          <w:spacing w:val="2"/>
          <w:sz w:val="24"/>
          <w:szCs w:val="24"/>
          <w:lang w:eastAsia="ru-RU"/>
        </w:rPr>
        <w:t>10) подготовленные в электронной форме текстовое и графическое описания местоположения границ охранной зоны, перечень координат характерных точек такой зоны в случае, если подано заявления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Pr="003375CF">
        <w:rPr>
          <w:rFonts w:ascii="Arial" w:eastAsia="Times New Roman" w:hAnsi="Arial" w:cs="Arial"/>
          <w:color w:val="2D2D2D"/>
          <w:spacing w:val="2"/>
          <w:sz w:val="24"/>
          <w:szCs w:val="24"/>
          <w:lang w:eastAsia="ru-RU"/>
        </w:rPr>
        <w:t xml:space="preserve">.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решения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вышеуказанных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w:t>
      </w:r>
      <w:r w:rsidRPr="003375CF">
        <w:rPr>
          <w:rFonts w:ascii="Arial" w:eastAsia="Times New Roman" w:hAnsi="Arial" w:cs="Arial"/>
          <w:color w:val="2D2D2D"/>
          <w:spacing w:val="2"/>
          <w:sz w:val="24"/>
          <w:szCs w:val="24"/>
          <w:lang w:eastAsia="ru-RU"/>
        </w:rPr>
        <w:lastRenderedPageBreak/>
        <w:t>указанной реконструкции местоположение границ ранее установленной охранной зоны не изменилось.</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color w:val="2D2D2D"/>
          <w:spacing w:val="2"/>
          <w:sz w:val="24"/>
          <w:szCs w:val="24"/>
          <w:lang w:eastAsia="ru-RU"/>
        </w:rPr>
      </w:pPr>
      <w:r w:rsidRPr="003375CF">
        <w:rPr>
          <w:rFonts w:ascii="Arial" w:eastAsia="Times New Roman" w:hAnsi="Arial" w:cs="Arial"/>
          <w:color w:val="2D2D2D"/>
          <w:spacing w:val="2"/>
          <w:sz w:val="24"/>
          <w:szCs w:val="24"/>
          <w:lang w:eastAsia="ru-RU"/>
        </w:rPr>
        <w:t>Разрешение на ввод в эксплуатацию объекта с охранной зоной  будет одновременно являться решением об установлении охранной зоны указанного объекта.</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color w:val="2D2D2D"/>
          <w:spacing w:val="2"/>
          <w:sz w:val="24"/>
          <w:szCs w:val="24"/>
          <w:lang w:eastAsia="ru-RU"/>
        </w:rPr>
        <w:t xml:space="preserve">(пункт 8, 9, 10 </w:t>
      </w:r>
      <w:proofErr w:type="gramStart"/>
      <w:r w:rsidRPr="003375CF">
        <w:rPr>
          <w:rFonts w:ascii="Arial" w:eastAsia="Times New Roman" w:hAnsi="Arial" w:cs="Arial"/>
          <w:b/>
          <w:color w:val="2D2D2D"/>
          <w:spacing w:val="2"/>
          <w:sz w:val="24"/>
          <w:szCs w:val="24"/>
          <w:lang w:eastAsia="ru-RU"/>
        </w:rPr>
        <w:t>дополнены</w:t>
      </w:r>
      <w:proofErr w:type="gramEnd"/>
      <w:r w:rsidRPr="003375CF">
        <w:rPr>
          <w:rFonts w:ascii="Arial" w:eastAsia="Times New Roman" w:hAnsi="Arial" w:cs="Arial"/>
          <w:b/>
          <w:color w:val="2D2D2D"/>
          <w:spacing w:val="2"/>
          <w:sz w:val="24"/>
          <w:szCs w:val="24"/>
          <w:lang w:eastAsia="ru-RU"/>
        </w:rPr>
        <w:t xml:space="preserve"> постановлением от 04.05.2016 № 78)</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Указанные в подпунктах 4, 5 пункта 14 настоящего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w:t>
      </w:r>
      <w:proofErr w:type="gramEnd"/>
      <w:r w:rsidRPr="003375CF">
        <w:rPr>
          <w:rFonts w:ascii="Arial" w:eastAsia="Times New Roman" w:hAnsi="Arial" w:cs="Arial"/>
          <w:sz w:val="24"/>
          <w:szCs w:val="24"/>
          <w:lang w:eastAsia="ru-RU"/>
        </w:rPr>
        <w:t xml:space="preserve">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Правительством Российской Федерации могут устанавливаться помимо предусмотренных пунктом 14 настоящего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15. Заявитель (представитель заявителя) подает заявление о согласии на обработку персональных данных согласно приложению № 2 к настоящему регламенту.</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r w:rsidRPr="003375CF">
        <w:rPr>
          <w:rFonts w:ascii="Arial" w:eastAsia="Times New Roman" w:hAnsi="Arial" w:cs="Arial"/>
          <w:sz w:val="24"/>
          <w:szCs w:val="24"/>
          <w:lang w:eastAsia="ru-RU"/>
        </w:rPr>
        <w:tab/>
        <w:t xml:space="preserve">16. </w:t>
      </w:r>
      <w:proofErr w:type="gramStart"/>
      <w:r w:rsidRPr="003375CF">
        <w:rPr>
          <w:rFonts w:ascii="Arial" w:eastAsia="Times New Roman" w:hAnsi="Arial" w:cs="Arial"/>
          <w:sz w:val="24"/>
          <w:szCs w:val="24"/>
          <w:lang w:eastAsia="ru-RU"/>
        </w:rPr>
        <w:t>Документы, необходимые для предоставления муниципальной  услуги, могут быть представлены в Администрацию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 (при наличии договора о взаимодействии с Администрацией поселения).</w:t>
      </w:r>
      <w:proofErr w:type="gramEnd"/>
    </w:p>
    <w:p w:rsidR="003375CF" w:rsidRPr="003375CF" w:rsidRDefault="003375CF" w:rsidP="003375CF">
      <w:pPr>
        <w:tabs>
          <w:tab w:val="num" w:pos="567"/>
        </w:tabs>
        <w:autoSpaceDE w:val="0"/>
        <w:autoSpaceDN w:val="0"/>
        <w:adjustRightInd w:val="0"/>
        <w:spacing w:after="0" w:line="240" w:lineRule="auto"/>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r w:rsidRPr="003375CF">
        <w:rPr>
          <w:rFonts w:ascii="Arial" w:eastAsia="Times New Roman" w:hAnsi="Arial" w:cs="Arial"/>
          <w:sz w:val="24"/>
          <w:szCs w:val="24"/>
          <w:lang w:eastAsia="ru-RU"/>
        </w:rPr>
        <w:tab/>
        <w:t>17.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3375CF" w:rsidRPr="003375CF" w:rsidRDefault="003375CF" w:rsidP="003375CF">
      <w:pPr>
        <w:widowControl w:val="0"/>
        <w:tabs>
          <w:tab w:val="num" w:pos="567"/>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r w:rsidRPr="003375CF">
        <w:rPr>
          <w:rFonts w:ascii="Arial" w:eastAsia="Times New Roman" w:hAnsi="Arial" w:cs="Arial"/>
          <w:sz w:val="24"/>
          <w:szCs w:val="24"/>
          <w:lang w:eastAsia="ru-RU"/>
        </w:rPr>
        <w:tab/>
        <w:t>18.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375CF" w:rsidRPr="003375CF" w:rsidRDefault="003375CF" w:rsidP="003375CF">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r w:rsidRPr="003375CF">
        <w:rPr>
          <w:rFonts w:ascii="Arial" w:eastAsia="Times New Roman" w:hAnsi="Arial" w:cs="Arial"/>
          <w:sz w:val="24"/>
          <w:szCs w:val="24"/>
          <w:lang w:eastAsia="ru-RU"/>
        </w:rPr>
        <w:tab/>
        <w:t>19. Перечень документов, необходимых для предоставления муниципальной услуги, которые находятся в распоряжении Администрации поселения и организаций:</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сведения о содержании правоустанавливающих документов на земельный участок;</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разрешение на строительство;</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lastRenderedPageBreak/>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roofErr w:type="gramEnd"/>
    </w:p>
    <w:p w:rsidR="003375CF" w:rsidRPr="003375CF" w:rsidRDefault="003375CF" w:rsidP="003375CF">
      <w:pPr>
        <w:autoSpaceDE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Для сокращения срока предоставления муниципальной услуги заявитель вправе представить указанные в настоящем пункте регламента документы по собственной инициативе.</w:t>
      </w:r>
    </w:p>
    <w:p w:rsidR="003375CF" w:rsidRPr="003375CF" w:rsidRDefault="003375CF" w:rsidP="003375CF">
      <w:pPr>
        <w:widowControl w:val="0"/>
        <w:numPr>
          <w:ilvl w:val="0"/>
          <w:numId w:val="20"/>
        </w:numPr>
        <w:tabs>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Уполномоченный специалист не вправе требовать от заявителя:</w:t>
      </w:r>
    </w:p>
    <w:p w:rsidR="003375CF" w:rsidRPr="003375CF" w:rsidRDefault="003375CF" w:rsidP="003375CF">
      <w:pPr>
        <w:widowControl w:val="0"/>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75CF" w:rsidRPr="003375CF" w:rsidRDefault="003375CF" w:rsidP="003375CF">
      <w:pPr>
        <w:widowControl w:val="0"/>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3375CF">
        <w:rPr>
          <w:rFonts w:ascii="Arial" w:eastAsia="Times New Roman" w:hAnsi="Arial" w:cs="Arial"/>
          <w:sz w:val="24"/>
          <w:szCs w:val="24"/>
          <w:lang w:eastAsia="ru-RU"/>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21. Исчерпывающий перечень оснований для отказа в приеме документов, необходимых для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поступление письменного обращения, неподписанного заявителем;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поступление обращения без указания фамилии, имени, отчества</w:t>
      </w:r>
      <w:r w:rsidR="001546AC">
        <w:rPr>
          <w:rFonts w:ascii="Arial" w:eastAsia="Times New Roman" w:hAnsi="Arial" w:cs="Arial"/>
          <w:kern w:val="2"/>
          <w:sz w:val="24"/>
          <w:szCs w:val="24"/>
          <w:lang w:eastAsia="ru-RU"/>
        </w:rPr>
        <w:t xml:space="preserve"> (при наличии) </w:t>
      </w:r>
      <w:r w:rsidRPr="003375CF">
        <w:rPr>
          <w:rFonts w:ascii="Arial" w:eastAsia="Times New Roman" w:hAnsi="Arial" w:cs="Arial"/>
          <w:kern w:val="2"/>
          <w:sz w:val="24"/>
          <w:szCs w:val="24"/>
          <w:lang w:eastAsia="ru-RU"/>
        </w:rPr>
        <w:t>заявителя и (или) его почтового адреса.</w:t>
      </w:r>
    </w:p>
    <w:p w:rsidR="003375CF" w:rsidRPr="003375CF" w:rsidRDefault="003375CF" w:rsidP="003375CF">
      <w:pPr>
        <w:autoSpaceDE w:val="0"/>
        <w:spacing w:after="0" w:line="240" w:lineRule="auto"/>
        <w:jc w:val="both"/>
        <w:rPr>
          <w:rFonts w:ascii="Arial" w:eastAsia="Times New Roman" w:hAnsi="Arial" w:cs="Arial"/>
          <w:color w:val="000000"/>
          <w:sz w:val="24"/>
          <w:szCs w:val="24"/>
          <w:lang w:eastAsia="ru-RU"/>
        </w:rPr>
      </w:pPr>
      <w:r w:rsidRPr="003375CF">
        <w:rPr>
          <w:rFonts w:ascii="Arial" w:eastAsia="Times New Roman" w:hAnsi="Arial" w:cs="Arial"/>
          <w:sz w:val="24"/>
          <w:szCs w:val="24"/>
          <w:lang w:eastAsia="ru-RU"/>
        </w:rPr>
        <w:t xml:space="preserve">   -  в документах присутствуют подчистки, приписки, зачеркнутые слова и иные, не оговоренные в них исправления</w:t>
      </w:r>
      <w:r w:rsidRPr="003375CF">
        <w:rPr>
          <w:rFonts w:ascii="Arial" w:eastAsia="Times New Roman" w:hAnsi="Arial" w:cs="Arial"/>
          <w:color w:val="000000"/>
          <w:sz w:val="24"/>
          <w:szCs w:val="24"/>
          <w:lang w:eastAsia="ru-RU"/>
        </w:rPr>
        <w:t>.</w:t>
      </w:r>
    </w:p>
    <w:p w:rsidR="003375CF" w:rsidRPr="003375CF" w:rsidRDefault="003375CF" w:rsidP="003375CF">
      <w:pPr>
        <w:spacing w:after="0" w:line="240" w:lineRule="auto"/>
        <w:ind w:firstLine="708"/>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22. Исчерпывающий перечень оснований для отказа в предоставлении муниципальной услуги:</w:t>
      </w:r>
    </w:p>
    <w:p w:rsidR="003375CF" w:rsidRPr="003375CF" w:rsidRDefault="003375CF" w:rsidP="003375CF">
      <w:pPr>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отсутствие документов, предусмотренных пунктом </w:t>
      </w:r>
      <w:r w:rsidRPr="003375CF">
        <w:rPr>
          <w:rFonts w:ascii="Arial" w:eastAsia="Times New Roman" w:hAnsi="Arial" w:cs="Arial"/>
          <w:color w:val="000000"/>
          <w:sz w:val="24"/>
          <w:szCs w:val="24"/>
          <w:lang w:eastAsia="ru-RU"/>
        </w:rPr>
        <w:t>14</w:t>
      </w:r>
      <w:r w:rsidRPr="003375CF">
        <w:rPr>
          <w:rFonts w:ascii="Arial" w:eastAsia="Times New Roman" w:hAnsi="Arial" w:cs="Arial"/>
          <w:sz w:val="24"/>
          <w:szCs w:val="24"/>
          <w:lang w:eastAsia="ru-RU"/>
        </w:rPr>
        <w:t xml:space="preserve"> настоящего регламента;</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несоответствие объекта капитального строительства требованиям, установленным в разрешении на строительство;</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несоответствие параметров построенного, реконструированного объекта капитального строи</w:t>
      </w:r>
      <w:r w:rsidR="001546AC">
        <w:rPr>
          <w:rFonts w:ascii="Arial" w:eastAsia="Times New Roman" w:hAnsi="Arial" w:cs="Arial"/>
          <w:sz w:val="24"/>
          <w:szCs w:val="24"/>
          <w:lang w:eastAsia="ru-RU"/>
        </w:rPr>
        <w:t>тельства проектной документации.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текст письменного обращения не поддается прочтению, ответ на обращение не дается, о чем в течение 7 календарных дней со дня </w:t>
      </w:r>
      <w:r w:rsidRPr="003375CF">
        <w:rPr>
          <w:rFonts w:ascii="Arial" w:eastAsia="Times New Roman" w:hAnsi="Arial" w:cs="Arial"/>
          <w:kern w:val="2"/>
          <w:sz w:val="24"/>
          <w:szCs w:val="24"/>
          <w:lang w:eastAsia="ru-RU"/>
        </w:rPr>
        <w:lastRenderedPageBreak/>
        <w:t>регистрации обращения сообщается гражданину, направившему обращение, если его фамилия и почтовый адрес поддаются прочтению.</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(абзацы 5-8 дополнены постановлением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Российской Федерации. </w:t>
      </w:r>
      <w:proofErr w:type="gramStart"/>
      <w:r w:rsidRPr="003375CF">
        <w:rPr>
          <w:rFonts w:ascii="Arial" w:eastAsia="Times New Roman" w:hAnsi="Arial" w:cs="Arial"/>
          <w:sz w:val="24"/>
          <w:szCs w:val="24"/>
          <w:lang w:eastAsia="ru-RU"/>
        </w:rPr>
        <w:t xml:space="preserve">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78" w:history="1">
        <w:r w:rsidRPr="003375CF">
          <w:rPr>
            <w:rFonts w:ascii="Arial" w:eastAsia="Times New Roman" w:hAnsi="Arial" w:cs="Arial"/>
            <w:sz w:val="24"/>
            <w:szCs w:val="24"/>
            <w:lang w:eastAsia="ru-RU"/>
          </w:rPr>
          <w:t>пунктами 2</w:t>
        </w:r>
      </w:hyperlink>
      <w:r w:rsidRPr="003375CF">
        <w:rPr>
          <w:rFonts w:ascii="Arial" w:eastAsia="Times New Roman" w:hAnsi="Arial" w:cs="Arial"/>
          <w:sz w:val="24"/>
          <w:szCs w:val="24"/>
          <w:lang w:eastAsia="ru-RU"/>
        </w:rPr>
        <w:t xml:space="preserve">, </w:t>
      </w:r>
      <w:hyperlink w:anchor="Par1384" w:history="1">
        <w:r w:rsidRPr="003375CF">
          <w:rPr>
            <w:rFonts w:ascii="Arial" w:eastAsia="Times New Roman" w:hAnsi="Arial" w:cs="Arial"/>
            <w:sz w:val="24"/>
            <w:szCs w:val="24"/>
            <w:lang w:eastAsia="ru-RU"/>
          </w:rPr>
          <w:t>8</w:t>
        </w:r>
      </w:hyperlink>
      <w:r w:rsidRPr="003375CF">
        <w:rPr>
          <w:rFonts w:ascii="Arial" w:eastAsia="Times New Roman" w:hAnsi="Arial" w:cs="Arial"/>
          <w:sz w:val="24"/>
          <w:szCs w:val="24"/>
          <w:lang w:eastAsia="ru-RU"/>
        </w:rPr>
        <w:t xml:space="preserve"> - </w:t>
      </w:r>
      <w:hyperlink w:anchor="Par1386" w:history="1">
        <w:r w:rsidRPr="003375CF">
          <w:rPr>
            <w:rFonts w:ascii="Arial" w:eastAsia="Times New Roman" w:hAnsi="Arial" w:cs="Arial"/>
            <w:sz w:val="24"/>
            <w:szCs w:val="24"/>
            <w:lang w:eastAsia="ru-RU"/>
          </w:rPr>
          <w:t>10</w:t>
        </w:r>
      </w:hyperlink>
      <w:r w:rsidRPr="003375CF">
        <w:rPr>
          <w:rFonts w:ascii="Arial" w:eastAsia="Times New Roman" w:hAnsi="Arial" w:cs="Arial"/>
          <w:sz w:val="24"/>
          <w:szCs w:val="24"/>
          <w:lang w:eastAsia="ru-RU"/>
        </w:rPr>
        <w:t xml:space="preserve"> и </w:t>
      </w:r>
      <w:hyperlink w:anchor="Par1399" w:history="1">
        <w:r w:rsidRPr="003375CF">
          <w:rPr>
            <w:rFonts w:ascii="Arial" w:eastAsia="Times New Roman" w:hAnsi="Arial" w:cs="Arial"/>
            <w:sz w:val="24"/>
            <w:szCs w:val="24"/>
            <w:lang w:eastAsia="ru-RU"/>
          </w:rPr>
          <w:t>11.1 части</w:t>
        </w:r>
        <w:proofErr w:type="gramEnd"/>
        <w:r w:rsidRPr="003375CF">
          <w:rPr>
            <w:rFonts w:ascii="Arial" w:eastAsia="Times New Roman" w:hAnsi="Arial" w:cs="Arial"/>
            <w:sz w:val="24"/>
            <w:szCs w:val="24"/>
            <w:lang w:eastAsia="ru-RU"/>
          </w:rPr>
          <w:t xml:space="preserve"> 12 статьи 48</w:t>
        </w:r>
      </w:hyperlink>
      <w:r w:rsidRPr="003375CF">
        <w:rPr>
          <w:rFonts w:ascii="Arial" w:eastAsia="Times New Roman" w:hAnsi="Arial" w:cs="Arial"/>
          <w:sz w:val="24"/>
          <w:szCs w:val="24"/>
          <w:lang w:eastAsia="ru-RU"/>
        </w:rP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3375CF" w:rsidRPr="003375CF" w:rsidRDefault="003375CF" w:rsidP="003375CF">
      <w:pPr>
        <w:spacing w:after="0" w:line="240" w:lineRule="auto"/>
        <w:ind w:firstLine="708"/>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23. Предоставление муниципальной услуги осуществляется бесплатно.</w:t>
      </w:r>
    </w:p>
    <w:p w:rsidR="003375CF" w:rsidRPr="003375CF" w:rsidRDefault="003375CF" w:rsidP="003375CF">
      <w:pPr>
        <w:widowControl w:val="0"/>
        <w:tabs>
          <w:tab w:val="num"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w:t>
      </w:r>
      <w:proofErr w:type="gramStart"/>
      <w:r w:rsidRPr="003375CF">
        <w:rPr>
          <w:rFonts w:ascii="Arial" w:eastAsia="Times New Roman" w:hAnsi="Arial" w:cs="Arial"/>
          <w:sz w:val="24"/>
          <w:szCs w:val="24"/>
          <w:lang w:eastAsia="ru-RU"/>
        </w:rPr>
        <w:t>организаций, осуществляющих эксплуатацию сетей инженерно-технического обеспечения осуществляется</w:t>
      </w:r>
      <w:proofErr w:type="gramEnd"/>
      <w:r w:rsidRPr="003375CF">
        <w:rPr>
          <w:rFonts w:ascii="Arial" w:eastAsia="Times New Roman" w:hAnsi="Arial" w:cs="Arial"/>
          <w:sz w:val="24"/>
          <w:szCs w:val="24"/>
          <w:lang w:eastAsia="ru-RU"/>
        </w:rPr>
        <w:t xml:space="preserve"> бесплатно на основании договоров обслуживания.</w:t>
      </w:r>
    </w:p>
    <w:p w:rsidR="003375CF" w:rsidRPr="003375CF" w:rsidRDefault="003375CF" w:rsidP="003375CF">
      <w:pPr>
        <w:widowControl w:val="0"/>
        <w:tabs>
          <w:tab w:val="num"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Порядок, размер и основания взимания платы за предоставление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определяется организациями, предоставляющими указанную услугу.</w:t>
      </w:r>
    </w:p>
    <w:p w:rsidR="003375CF" w:rsidRPr="003375CF" w:rsidRDefault="003375CF" w:rsidP="003375CF">
      <w:pPr>
        <w:spacing w:after="0" w:line="240" w:lineRule="auto"/>
        <w:ind w:firstLine="708"/>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24. Максимальный срок ожидания в очереди при подаче запроса о предоставлении муниципальной услуги- 15 минут.</w:t>
      </w:r>
    </w:p>
    <w:p w:rsidR="003375CF" w:rsidRPr="003375CF" w:rsidRDefault="003375CF" w:rsidP="003375CF">
      <w:pPr>
        <w:spacing w:after="0" w:line="240" w:lineRule="auto"/>
        <w:ind w:firstLine="567"/>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- 15 минут.</w:t>
      </w:r>
    </w:p>
    <w:p w:rsidR="003375CF" w:rsidRPr="003375CF" w:rsidRDefault="003375CF" w:rsidP="003375CF">
      <w:pPr>
        <w:spacing w:after="0" w:line="240" w:lineRule="auto"/>
        <w:ind w:firstLine="567"/>
        <w:jc w:val="both"/>
        <w:rPr>
          <w:rFonts w:ascii="Arial" w:eastAsia="Times New Roman" w:hAnsi="Arial" w:cs="Arial"/>
          <w:b/>
          <w:color w:val="000000"/>
          <w:sz w:val="24"/>
          <w:szCs w:val="24"/>
          <w:lang w:eastAsia="ru-RU"/>
        </w:rPr>
      </w:pPr>
      <w:r w:rsidRPr="003375CF">
        <w:rPr>
          <w:rFonts w:ascii="Arial" w:eastAsia="Times New Roman" w:hAnsi="Arial" w:cs="Arial"/>
          <w:b/>
          <w:color w:val="000000"/>
          <w:sz w:val="24"/>
          <w:szCs w:val="24"/>
          <w:lang w:eastAsia="ru-RU"/>
        </w:rPr>
        <w:t xml:space="preserve">(в редакции постановления от </w:t>
      </w:r>
      <w:r w:rsidR="00A163AC">
        <w:rPr>
          <w:rFonts w:ascii="Arial" w:eastAsia="Times New Roman" w:hAnsi="Arial" w:cs="Arial"/>
          <w:b/>
          <w:color w:val="000000"/>
          <w:sz w:val="24"/>
          <w:szCs w:val="24"/>
          <w:lang w:eastAsia="ru-RU"/>
        </w:rPr>
        <w:t>22.03.</w:t>
      </w:r>
      <w:r w:rsidRPr="003375CF">
        <w:rPr>
          <w:rFonts w:ascii="Arial" w:eastAsia="Times New Roman" w:hAnsi="Arial" w:cs="Arial"/>
          <w:b/>
          <w:color w:val="000000"/>
          <w:sz w:val="24"/>
          <w:szCs w:val="24"/>
          <w:lang w:eastAsia="ru-RU"/>
        </w:rPr>
        <w:t>2017 №</w:t>
      </w:r>
      <w:r w:rsidR="00A163AC">
        <w:rPr>
          <w:rFonts w:ascii="Arial" w:eastAsia="Times New Roman" w:hAnsi="Arial" w:cs="Arial"/>
          <w:b/>
          <w:color w:val="000000"/>
          <w:sz w:val="24"/>
          <w:szCs w:val="24"/>
          <w:lang w:eastAsia="ru-RU"/>
        </w:rPr>
        <w:t xml:space="preserve"> 74</w:t>
      </w:r>
      <w:r w:rsidRPr="003375CF">
        <w:rPr>
          <w:rFonts w:ascii="Arial" w:eastAsia="Times New Roman" w:hAnsi="Arial" w:cs="Arial"/>
          <w:b/>
          <w:color w:val="000000"/>
          <w:sz w:val="24"/>
          <w:szCs w:val="24"/>
          <w:lang w:eastAsia="ru-RU"/>
        </w:rPr>
        <w:t>)</w:t>
      </w:r>
    </w:p>
    <w:p w:rsidR="003375CF" w:rsidRPr="003375CF" w:rsidRDefault="003375CF" w:rsidP="003375CF">
      <w:pPr>
        <w:spacing w:after="0" w:line="240" w:lineRule="auto"/>
        <w:ind w:firstLine="567"/>
        <w:jc w:val="both"/>
        <w:rPr>
          <w:rFonts w:ascii="Arial" w:eastAsia="Times New Roman" w:hAnsi="Arial" w:cs="Arial"/>
          <w:color w:val="000000"/>
          <w:sz w:val="24"/>
          <w:szCs w:val="24"/>
          <w:lang w:eastAsia="ru-RU"/>
        </w:rPr>
      </w:pPr>
      <w:r w:rsidRPr="003375CF">
        <w:rPr>
          <w:rFonts w:ascii="Arial" w:eastAsia="Times New Roman" w:hAnsi="Arial" w:cs="Arial"/>
          <w:sz w:val="24"/>
          <w:szCs w:val="24"/>
          <w:lang w:eastAsia="ru-RU"/>
        </w:rPr>
        <w:t>Продолжительность приема заявителей у специалиста при подаче заявления (получении документов) – не более 30 минут.</w:t>
      </w:r>
    </w:p>
    <w:p w:rsidR="00BC4EB1" w:rsidRPr="00BC4EB1" w:rsidRDefault="003375CF" w:rsidP="00BC4EB1">
      <w:pPr>
        <w:tabs>
          <w:tab w:val="left" w:pos="360"/>
          <w:tab w:val="left" w:pos="720"/>
        </w:tabs>
        <w:spacing w:after="0" w:line="240" w:lineRule="auto"/>
        <w:ind w:right="111" w:firstLine="567"/>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ab/>
        <w:t>25. Срок регистрации запроса (заявления) заявителя о предоставлении муниципальной услуги</w:t>
      </w:r>
      <w:r w:rsidR="00BC4EB1">
        <w:rPr>
          <w:rFonts w:ascii="Arial" w:eastAsia="Times New Roman" w:hAnsi="Arial" w:cs="Arial"/>
          <w:color w:val="000000"/>
          <w:sz w:val="24"/>
          <w:szCs w:val="24"/>
          <w:lang w:eastAsia="ru-RU"/>
        </w:rPr>
        <w:t xml:space="preserve"> – в день поступления заявления.</w:t>
      </w:r>
    </w:p>
    <w:p w:rsidR="003375CF" w:rsidRPr="003375CF" w:rsidRDefault="003375CF" w:rsidP="003375CF">
      <w:pPr>
        <w:tabs>
          <w:tab w:val="left" w:pos="567"/>
        </w:tabs>
        <w:autoSpaceDE w:val="0"/>
        <w:autoSpaceDN w:val="0"/>
        <w:adjustRightInd w:val="0"/>
        <w:spacing w:after="0" w:line="240" w:lineRule="auto"/>
        <w:jc w:val="both"/>
        <w:rPr>
          <w:rFonts w:ascii="Arial" w:eastAsia="Calibri" w:hAnsi="Arial" w:cs="Arial"/>
          <w:sz w:val="24"/>
          <w:szCs w:val="24"/>
        </w:rPr>
      </w:pPr>
      <w:r w:rsidRPr="003375CF">
        <w:rPr>
          <w:rFonts w:ascii="Arial" w:eastAsia="Calibri" w:hAnsi="Arial" w:cs="Arial"/>
          <w:sz w:val="24"/>
          <w:szCs w:val="24"/>
        </w:rPr>
        <w:tab/>
        <w:t>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26.</w:t>
      </w:r>
      <w:r w:rsidRPr="003375CF">
        <w:rPr>
          <w:rFonts w:ascii="Arial" w:eastAsia="Times New Roman" w:hAnsi="Arial" w:cs="Arial"/>
          <w:bCs/>
          <w:sz w:val="24"/>
          <w:szCs w:val="24"/>
          <w:lang w:eastAsia="ru-RU"/>
        </w:rPr>
        <w:t xml:space="preserve"> </w:t>
      </w:r>
      <w:r w:rsidRPr="003375CF">
        <w:rPr>
          <w:rFonts w:ascii="Arial" w:eastAsia="Times New Roman" w:hAnsi="Arial" w:cs="Arial"/>
          <w:sz w:val="24"/>
          <w:szCs w:val="24"/>
          <w:lang w:eastAsia="ru-RU"/>
        </w:rPr>
        <w:t xml:space="preserve">Требования к помещениям, в которых предоставляются муниципальные </w:t>
      </w:r>
      <w:r w:rsidRPr="003375CF">
        <w:rPr>
          <w:rFonts w:ascii="Arial" w:eastAsia="Times New Roman" w:hAnsi="Arial" w:cs="Arial"/>
          <w:sz w:val="24"/>
          <w:szCs w:val="24"/>
          <w:lang w:eastAsia="ru-RU"/>
        </w:rPr>
        <w:lastRenderedPageBreak/>
        <w:t>услуги,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375CF">
        <w:rPr>
          <w:rFonts w:ascii="Arial" w:eastAsia="Times New Roman" w:hAnsi="Arial" w:cs="Arial"/>
          <w:bCs/>
          <w:color w:val="000000"/>
          <w:sz w:val="24"/>
          <w:szCs w:val="24"/>
          <w:lang w:eastAsia="ru-RU"/>
        </w:rPr>
        <w:t>1)</w:t>
      </w:r>
      <w:r w:rsidRPr="003375CF">
        <w:rPr>
          <w:rFonts w:ascii="Arial" w:eastAsia="Times New Roman" w:hAnsi="Arial" w:cs="Arial"/>
          <w:color w:val="000000"/>
          <w:sz w:val="24"/>
          <w:szCs w:val="24"/>
          <w:lang w:eastAsia="ru-RU"/>
        </w:rPr>
        <w:t xml:space="preserve"> </w:t>
      </w:r>
      <w:r w:rsidRPr="003375CF">
        <w:rPr>
          <w:rFonts w:ascii="Arial" w:eastAsia="Times New Roman" w:hAnsi="Arial" w:cs="Arial"/>
          <w:sz w:val="24"/>
          <w:szCs w:val="24"/>
          <w:lang w:eastAsia="ru-RU"/>
        </w:rPr>
        <w:t xml:space="preserve">помещение, в котором предоставляется муниципальная услуга, </w:t>
      </w:r>
      <w:r w:rsidRPr="003375CF">
        <w:rPr>
          <w:rFonts w:ascii="Arial" w:eastAsia="Times New Roman" w:hAnsi="Arial" w:cs="Arial"/>
          <w:color w:val="000000"/>
          <w:sz w:val="24"/>
          <w:szCs w:val="24"/>
          <w:lang w:eastAsia="ru-RU"/>
        </w:rPr>
        <w:t>должно соответствовать комфортным условиям для</w:t>
      </w:r>
      <w:r w:rsidRPr="003375CF">
        <w:rPr>
          <w:rFonts w:ascii="Arial" w:eastAsia="Times New Roman" w:hAnsi="Arial" w:cs="Arial"/>
          <w:color w:val="0000FF"/>
          <w:sz w:val="24"/>
          <w:szCs w:val="24"/>
          <w:lang w:eastAsia="ru-RU"/>
        </w:rPr>
        <w:t xml:space="preserve"> </w:t>
      </w:r>
      <w:r w:rsidRPr="003375CF">
        <w:rPr>
          <w:rFonts w:ascii="Arial" w:eastAsia="Times New Roman" w:hAnsi="Arial" w:cs="Arial"/>
          <w:color w:val="000000"/>
          <w:sz w:val="24"/>
          <w:szCs w:val="24"/>
          <w:lang w:eastAsia="ru-RU"/>
        </w:rPr>
        <w:t>заявителей</w:t>
      </w:r>
      <w:r w:rsidRPr="003375CF">
        <w:rPr>
          <w:rFonts w:ascii="Arial" w:eastAsia="Times New Roman" w:hAnsi="Arial" w:cs="Arial"/>
          <w:color w:val="0000FF"/>
          <w:sz w:val="24"/>
          <w:szCs w:val="24"/>
          <w:lang w:eastAsia="ru-RU"/>
        </w:rPr>
        <w:t xml:space="preserve"> </w:t>
      </w:r>
      <w:r w:rsidRPr="003375CF">
        <w:rPr>
          <w:rFonts w:ascii="Arial" w:eastAsia="Times New Roman" w:hAnsi="Arial" w:cs="Arial"/>
          <w:color w:val="000000"/>
          <w:sz w:val="24"/>
          <w:szCs w:val="24"/>
          <w:lang w:eastAsia="ru-RU"/>
        </w:rPr>
        <w:t xml:space="preserve">и оптимальным условиям для работы специалистов.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Помещение должно быть оборудовано информационными вывесками с указанием:</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номера кабинета;</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фамилии, имени, отчества и должности специалиста, осуществляющего прием;</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времени приема.</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 xml:space="preserve">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Рядом с рабочим местом специалиста должно быть предусмотрено место для заявителя, оборудованное столом и стулом. </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color w:val="000000"/>
          <w:sz w:val="24"/>
          <w:szCs w:val="24"/>
          <w:lang w:eastAsia="ru-RU"/>
        </w:rPr>
        <w:t xml:space="preserve">      С</w:t>
      </w:r>
      <w:r w:rsidRPr="003375CF">
        <w:rPr>
          <w:rFonts w:ascii="Arial" w:eastAsia="Times New Roman" w:hAnsi="Arial" w:cs="Arial"/>
          <w:sz w:val="24"/>
          <w:szCs w:val="24"/>
          <w:lang w:eastAsia="ru-RU"/>
        </w:rPr>
        <w:t xml:space="preserve"> целью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одновременно не допускаются.</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375CF">
        <w:rPr>
          <w:rFonts w:ascii="Arial" w:eastAsia="Times New Roman" w:hAnsi="Arial" w:cs="Arial"/>
          <w:bCs/>
          <w:color w:val="000000"/>
          <w:sz w:val="24"/>
          <w:szCs w:val="24"/>
          <w:lang w:eastAsia="ru-RU"/>
        </w:rPr>
        <w:t>2)</w:t>
      </w:r>
      <w:r w:rsidRPr="003375CF">
        <w:rPr>
          <w:rFonts w:ascii="Arial" w:eastAsia="Times New Roman" w:hAnsi="Arial" w:cs="Arial"/>
          <w:color w:val="000000"/>
          <w:sz w:val="24"/>
          <w:szCs w:val="24"/>
          <w:lang w:eastAsia="ru-RU"/>
        </w:rPr>
        <w:t xml:space="preserve"> места ожидания должны соответствовать комфортным условиям для</w:t>
      </w:r>
      <w:r w:rsidRPr="003375CF">
        <w:rPr>
          <w:rFonts w:ascii="Arial" w:eastAsia="Times New Roman" w:hAnsi="Arial" w:cs="Arial"/>
          <w:color w:val="0000FF"/>
          <w:sz w:val="24"/>
          <w:szCs w:val="24"/>
          <w:lang w:eastAsia="ru-RU"/>
        </w:rPr>
        <w:t xml:space="preserve"> </w:t>
      </w:r>
      <w:r w:rsidRPr="003375CF">
        <w:rPr>
          <w:rFonts w:ascii="Arial" w:eastAsia="Times New Roman" w:hAnsi="Arial" w:cs="Arial"/>
          <w:color w:val="000000"/>
          <w:sz w:val="24"/>
          <w:szCs w:val="24"/>
          <w:lang w:eastAsia="ru-RU"/>
        </w:rPr>
        <w:t>заявителей и  быть оборудованы стульями, количеством не менее пяти.</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26.1. Информационные стенды по предоставлению муниципальной услуги должны содержать следующую информацию:</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порядок предоставления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перечень необходимых документов для получения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образец заявления для получения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сроки предоставления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Батуринском сельском поселении, контактные телефоны.</w:t>
      </w:r>
    </w:p>
    <w:p w:rsidR="003375CF" w:rsidRPr="003375CF" w:rsidRDefault="003375CF" w:rsidP="003375CF">
      <w:pPr>
        <w:widowControl w:val="0"/>
        <w:suppressAutoHyphens/>
        <w:autoSpaceDE w:val="0"/>
        <w:autoSpaceDN w:val="0"/>
        <w:adjustRightInd w:val="0"/>
        <w:spacing w:after="0" w:line="240" w:lineRule="auto"/>
        <w:ind w:firstLine="720"/>
        <w:jc w:val="both"/>
        <w:rPr>
          <w:rFonts w:ascii="Arial" w:eastAsia="Times New Roman" w:hAnsi="Arial" w:cs="Arial"/>
          <w:b/>
          <w:bCs/>
          <w:kern w:val="2"/>
          <w:sz w:val="24"/>
          <w:szCs w:val="24"/>
          <w:lang w:eastAsia="ru-RU"/>
        </w:rPr>
      </w:pPr>
      <w:r w:rsidRPr="003375CF">
        <w:rPr>
          <w:rFonts w:ascii="Arial" w:eastAsia="Times New Roman" w:hAnsi="Arial" w:cs="Arial"/>
          <w:kern w:val="2"/>
          <w:sz w:val="24"/>
          <w:szCs w:val="24"/>
          <w:lang w:eastAsia="ru-RU"/>
        </w:rPr>
        <w:t>26.2. Порядок получения заявителями информации (консультаций) по вопросам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b/>
          <w:bCs/>
          <w:kern w:val="2"/>
          <w:sz w:val="24"/>
          <w:szCs w:val="24"/>
          <w:lang w:eastAsia="ru-RU"/>
        </w:rPr>
        <w:t xml:space="preserve">    </w:t>
      </w:r>
      <w:r w:rsidRPr="003375CF">
        <w:rPr>
          <w:rFonts w:ascii="Arial" w:eastAsia="Times New Roman" w:hAnsi="Arial" w:cs="Arial"/>
          <w:b/>
          <w:bCs/>
          <w:kern w:val="2"/>
          <w:sz w:val="24"/>
          <w:szCs w:val="24"/>
          <w:lang w:eastAsia="ru-RU"/>
        </w:rPr>
        <w:tab/>
      </w:r>
      <w:r w:rsidRPr="003375CF">
        <w:rPr>
          <w:rFonts w:ascii="Arial" w:eastAsia="Times New Roman" w:hAnsi="Arial" w:cs="Arial"/>
          <w:kern w:val="2"/>
          <w:sz w:val="24"/>
          <w:szCs w:val="24"/>
          <w:lang w:eastAsia="ru-RU"/>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перечень документов, необходимых для получения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источник получения документов, необходимых для получения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время приема и выдачи документов;</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сроки рассмотрения заявлений;</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обжалование действий (бездействия) и решений, осуществляемых и принимаемых в ходе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места размещения информации, а также справочных материалов по вопросам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w:t>
      </w:r>
      <w:r w:rsidRPr="003375CF">
        <w:rPr>
          <w:rFonts w:ascii="Arial" w:eastAsia="Times New Roman" w:hAnsi="Arial" w:cs="Arial"/>
          <w:kern w:val="2"/>
          <w:sz w:val="24"/>
          <w:szCs w:val="24"/>
          <w:lang w:eastAsia="ru-RU"/>
        </w:rPr>
        <w:lastRenderedPageBreak/>
        <w:t>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 принятии решения по конкретному заявлению;</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4) Основными требованиями к информированию (консультированию) заинтересованных лиц являются:</w:t>
      </w:r>
    </w:p>
    <w:p w:rsidR="003375CF" w:rsidRPr="003375CF" w:rsidRDefault="003375CF" w:rsidP="003375CF">
      <w:pPr>
        <w:widowControl w:val="0"/>
        <w:suppressAutoHyphens/>
        <w:autoSpaceDE w:val="0"/>
        <w:autoSpaceDN w:val="0"/>
        <w:adjustRightInd w:val="0"/>
        <w:spacing w:after="0" w:line="240" w:lineRule="auto"/>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достоверность и полнота информирования об услуге;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четкость в изложении информации об услуге; </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удобство и доступность получения информации об услуге;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оперативность предоставления информации об услуге.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5) Индивидуальное устное информирование осуществляется заместителем главы при личном обращении заинтересованных лиц.</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
          <w:color w:val="000000"/>
          <w:sz w:val="24"/>
          <w:szCs w:val="24"/>
          <w:lang w:eastAsia="ru-RU"/>
        </w:rPr>
      </w:pPr>
      <w:r w:rsidRPr="003375CF">
        <w:rPr>
          <w:rFonts w:ascii="Arial" w:eastAsia="Times New Roman" w:hAnsi="Arial" w:cs="Arial"/>
          <w:b/>
          <w:color w:val="000000"/>
          <w:sz w:val="24"/>
          <w:szCs w:val="24"/>
          <w:lang w:eastAsia="ru-RU"/>
        </w:rPr>
        <w:t xml:space="preserve">(пункты 26.1. и 26.2 дополнены постановлением от </w:t>
      </w:r>
      <w:r w:rsidR="00A163AC">
        <w:rPr>
          <w:rFonts w:ascii="Arial" w:eastAsia="Times New Roman" w:hAnsi="Arial" w:cs="Arial"/>
          <w:b/>
          <w:color w:val="000000"/>
          <w:sz w:val="24"/>
          <w:szCs w:val="24"/>
          <w:lang w:eastAsia="ru-RU"/>
        </w:rPr>
        <w:t>22.03.</w:t>
      </w:r>
      <w:r w:rsidRPr="003375CF">
        <w:rPr>
          <w:rFonts w:ascii="Arial" w:eastAsia="Times New Roman" w:hAnsi="Arial" w:cs="Arial"/>
          <w:b/>
          <w:color w:val="000000"/>
          <w:sz w:val="24"/>
          <w:szCs w:val="24"/>
          <w:lang w:eastAsia="ru-RU"/>
        </w:rPr>
        <w:t>2017 №</w:t>
      </w:r>
      <w:r w:rsidR="00A163AC">
        <w:rPr>
          <w:rFonts w:ascii="Arial" w:eastAsia="Times New Roman" w:hAnsi="Arial" w:cs="Arial"/>
          <w:b/>
          <w:color w:val="000000"/>
          <w:sz w:val="24"/>
          <w:szCs w:val="24"/>
          <w:lang w:eastAsia="ru-RU"/>
        </w:rPr>
        <w:t xml:space="preserve"> 74</w:t>
      </w:r>
      <w:r w:rsidRPr="003375CF">
        <w:rPr>
          <w:rFonts w:ascii="Arial" w:eastAsia="Times New Roman" w:hAnsi="Arial" w:cs="Arial"/>
          <w:b/>
          <w:color w:val="000000"/>
          <w:sz w:val="24"/>
          <w:szCs w:val="24"/>
          <w:lang w:eastAsia="ru-RU"/>
        </w:rPr>
        <w:t>)</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color w:val="000000"/>
          <w:sz w:val="24"/>
          <w:szCs w:val="24"/>
          <w:lang w:eastAsia="ru-RU"/>
        </w:rPr>
        <w:t>27.</w:t>
      </w:r>
      <w:r w:rsidRPr="003375CF">
        <w:rPr>
          <w:rFonts w:ascii="Arial" w:eastAsia="Times New Roman" w:hAnsi="Arial" w:cs="Arial"/>
          <w:sz w:val="24"/>
          <w:szCs w:val="24"/>
          <w:lang w:eastAsia="ru-RU"/>
        </w:rPr>
        <w:t xml:space="preserve"> Показателем доступности и качества муниципальной услуги являются своевременное получение заявителем полной, точной и достоверной информации о порядке получения муниципальной услуги, соблюдение установленных регламентом сроков выполнения административных процедур, отсутствие жалоб на решения, действия (бездействие) должностных лиц Администрации поселения, а также в ходе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возможность беспрепятственного входа в здание администрации поселения (далее – здание) и выхода из него;</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содействие со стороны должностных лиц, при необходимости, инвалиду при входе в здание и выхода из него;</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оборудование на прилегающей к зданию территории мест для парковки автотранспортных средств инвалидов;</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3375CF">
        <w:rPr>
          <w:rFonts w:ascii="Arial" w:eastAsia="Times New Roman" w:hAnsi="Arial" w:cs="Arial"/>
          <w:sz w:val="24"/>
          <w:szCs w:val="24"/>
          <w:lang w:eastAsia="ru-RU"/>
        </w:rPr>
        <w:t>ассистивных</w:t>
      </w:r>
      <w:proofErr w:type="spellEnd"/>
      <w:r w:rsidRPr="003375CF">
        <w:rPr>
          <w:rFonts w:ascii="Arial" w:eastAsia="Times New Roman" w:hAnsi="Arial" w:cs="Arial"/>
          <w:sz w:val="24"/>
          <w:szCs w:val="24"/>
          <w:lang w:eastAsia="ru-RU"/>
        </w:rPr>
        <w:t xml:space="preserve"> и вспомогательных технологий, а также сменного кресла-коляски;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7) проведение инструктажа должностных лиц, осуществляющих первичный контакт с получателями услуги, по вопросам работы с инвалидами;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w:t>
      </w:r>
      <w:r w:rsidRPr="003375CF">
        <w:rPr>
          <w:rFonts w:ascii="Arial" w:eastAsia="Times New Roman" w:hAnsi="Arial" w:cs="Arial"/>
          <w:sz w:val="24"/>
          <w:szCs w:val="24"/>
          <w:lang w:eastAsia="ru-RU"/>
        </w:rPr>
        <w:lastRenderedPageBreak/>
        <w:t>Брайля и на контрастном фоне;</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11) обеспечение допуска </w:t>
      </w:r>
      <w:proofErr w:type="spellStart"/>
      <w:r w:rsidRPr="003375CF">
        <w:rPr>
          <w:rFonts w:ascii="Arial" w:eastAsia="Times New Roman" w:hAnsi="Arial" w:cs="Arial"/>
          <w:sz w:val="24"/>
          <w:szCs w:val="24"/>
          <w:lang w:eastAsia="ru-RU"/>
        </w:rPr>
        <w:t>сурдопереводчика</w:t>
      </w:r>
      <w:proofErr w:type="spellEnd"/>
      <w:r w:rsidRPr="003375CF">
        <w:rPr>
          <w:rFonts w:ascii="Arial" w:eastAsia="Times New Roman" w:hAnsi="Arial" w:cs="Arial"/>
          <w:sz w:val="24"/>
          <w:szCs w:val="24"/>
          <w:lang w:eastAsia="ru-RU"/>
        </w:rPr>
        <w:t xml:space="preserve">, </w:t>
      </w:r>
      <w:proofErr w:type="spellStart"/>
      <w:r w:rsidRPr="003375CF">
        <w:rPr>
          <w:rFonts w:ascii="Arial" w:eastAsia="Times New Roman" w:hAnsi="Arial" w:cs="Arial"/>
          <w:sz w:val="24"/>
          <w:szCs w:val="24"/>
          <w:lang w:eastAsia="ru-RU"/>
        </w:rPr>
        <w:t>тифлосурдопереводчика</w:t>
      </w:r>
      <w:proofErr w:type="spellEnd"/>
      <w:r w:rsidRPr="003375CF">
        <w:rPr>
          <w:rFonts w:ascii="Arial" w:eastAsia="Times New Roman" w:hAnsi="Arial" w:cs="Arial"/>
          <w:sz w:val="24"/>
          <w:szCs w:val="24"/>
          <w:lang w:eastAsia="ru-RU"/>
        </w:rPr>
        <w:t>, а также иного лица, владеющего жестовым языком;</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13) предоставление инвалидам возможности получения муниципальной услуги в электронном виде с учетом ограничений их жизнедеятельности;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14) предоставление, при необходимости, услуги по месту жительства инвалида или в дистанционном режиме;</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roofErr w:type="gramStart"/>
      <w:r w:rsidRPr="003375CF">
        <w:rPr>
          <w:rFonts w:ascii="Arial" w:eastAsia="Times New Roman" w:hAnsi="Arial" w:cs="Arial"/>
          <w:sz w:val="24"/>
          <w:szCs w:val="24"/>
          <w:lang w:eastAsia="ru-RU"/>
        </w:rPr>
        <w:t>.».</w:t>
      </w:r>
      <w:proofErr w:type="gramEnd"/>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
          <w:color w:val="2D2D2D"/>
          <w:spacing w:val="2"/>
          <w:sz w:val="24"/>
          <w:szCs w:val="24"/>
          <w:shd w:val="clear" w:color="auto" w:fill="FFFFFF"/>
          <w:lang w:eastAsia="ru-RU"/>
        </w:rPr>
      </w:pPr>
      <w:r w:rsidRPr="003375CF">
        <w:rPr>
          <w:rFonts w:ascii="Arial" w:eastAsia="Times New Roman" w:hAnsi="Arial" w:cs="Arial"/>
          <w:b/>
          <w:color w:val="2D2D2D"/>
          <w:spacing w:val="2"/>
          <w:sz w:val="24"/>
          <w:szCs w:val="24"/>
          <w:shd w:val="clear" w:color="auto" w:fill="FFFFFF"/>
          <w:lang w:eastAsia="ru-RU"/>
        </w:rPr>
        <w:t>(в редакции  постановления от  04.05.2016 № 78)</w:t>
      </w:r>
    </w:p>
    <w:p w:rsidR="003375CF" w:rsidRPr="003375CF" w:rsidRDefault="00F37D1C" w:rsidP="003375C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27.1</w:t>
      </w:r>
      <w:r w:rsidR="003375CF" w:rsidRPr="003375CF">
        <w:rPr>
          <w:rFonts w:ascii="Arial" w:eastAsia="Times New Roman" w:hAnsi="Arial" w:cs="Arial"/>
          <w:sz w:val="24"/>
          <w:szCs w:val="24"/>
          <w:lang w:eastAsia="ru-RU"/>
        </w:rPr>
        <w:t>.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3375CF" w:rsidRPr="003375CF" w:rsidRDefault="00F37D1C" w:rsidP="003375CF">
      <w:pPr>
        <w:tabs>
          <w:tab w:val="left" w:pos="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27.1</w:t>
      </w:r>
      <w:r w:rsidR="003375CF" w:rsidRPr="003375CF">
        <w:rPr>
          <w:rFonts w:ascii="Arial" w:eastAsia="Times New Roman" w:hAnsi="Arial" w:cs="Arial"/>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3375CF" w:rsidRPr="003375CF" w:rsidRDefault="00F37D1C" w:rsidP="003375CF">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27.1</w:t>
      </w:r>
      <w:r w:rsidR="003375CF" w:rsidRPr="003375CF">
        <w:rPr>
          <w:rFonts w:ascii="Arial" w:eastAsia="Times New Roman" w:hAnsi="Arial" w:cs="Arial"/>
          <w:sz w:val="24"/>
          <w:szCs w:val="24"/>
          <w:lang w:eastAsia="ru-RU"/>
        </w:rPr>
        <w:t>.2. В МФЦ осуществляется прием и выдача документов только при личном обращении заявителя (его представителя).</w:t>
      </w:r>
    </w:p>
    <w:p w:rsidR="003375CF" w:rsidRPr="003375CF" w:rsidRDefault="00F37D1C" w:rsidP="003375CF">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27.1</w:t>
      </w:r>
      <w:r w:rsidR="003375CF" w:rsidRPr="003375CF">
        <w:rPr>
          <w:rFonts w:ascii="Arial" w:eastAsia="Times New Roman" w:hAnsi="Arial" w:cs="Arial"/>
          <w:sz w:val="24"/>
          <w:szCs w:val="24"/>
          <w:lang w:eastAsia="ru-RU"/>
        </w:rPr>
        <w:t>.3. Прием заявителей специалистами МФЦ осуществляется в соответствии с графиком (режимом) работы МФЦ.</w:t>
      </w:r>
    </w:p>
    <w:p w:rsidR="003375CF" w:rsidRPr="003375CF" w:rsidRDefault="00F37D1C" w:rsidP="003375CF">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27.1</w:t>
      </w:r>
      <w:r w:rsidR="003375CF" w:rsidRPr="003375CF">
        <w:rPr>
          <w:rFonts w:ascii="Arial" w:eastAsia="Times New Roman" w:hAnsi="Arial" w:cs="Arial"/>
          <w:sz w:val="24"/>
          <w:szCs w:val="24"/>
          <w:lang w:eastAsia="ru-RU"/>
        </w:rPr>
        <w:t xml:space="preserve">.4. В случае представления гражданином заявления о </w:t>
      </w:r>
      <w:r w:rsidR="003375CF" w:rsidRPr="003375CF">
        <w:rPr>
          <w:rFonts w:ascii="Arial" w:eastAsia="Times New Roman" w:hAnsi="Arial" w:cs="Arial"/>
          <w:kern w:val="2"/>
          <w:sz w:val="24"/>
          <w:szCs w:val="24"/>
          <w:lang w:eastAsia="ru-RU"/>
        </w:rPr>
        <w:t xml:space="preserve">выдаче </w:t>
      </w:r>
      <w:r w:rsidR="003375CF" w:rsidRPr="003375CF">
        <w:rPr>
          <w:rFonts w:ascii="Arial" w:eastAsia="Times New Roman" w:hAnsi="Arial" w:cs="Arial"/>
          <w:sz w:val="24"/>
          <w:szCs w:val="24"/>
          <w:lang w:eastAsia="ru-RU"/>
        </w:rPr>
        <w:t>разрешения на ввод объектов капитального строительства в эксплуатацию через МФЦ срок принятия решения исчисляется со дня передачи МФЦ такого заявления в администрацию поселения.</w:t>
      </w:r>
    </w:p>
    <w:p w:rsidR="003375CF" w:rsidRPr="003375CF" w:rsidRDefault="003375CF" w:rsidP="003375CF">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Документ с решением о предоставлении или об отказе в выдаче разрешения на ввод объектов капитального строительства в эксплуатацию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3375CF" w:rsidRPr="003375CF" w:rsidRDefault="00F37D1C" w:rsidP="003375CF">
      <w:pPr>
        <w:tabs>
          <w:tab w:val="left" w:pos="1276"/>
        </w:tabs>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Pr>
          <w:rFonts w:ascii="Arial" w:eastAsia="Times New Roman" w:hAnsi="Arial" w:cs="Arial"/>
          <w:sz w:val="24"/>
          <w:szCs w:val="24"/>
          <w:lang w:eastAsia="ru-RU"/>
        </w:rPr>
        <w:t>27.1</w:t>
      </w:r>
      <w:r w:rsidR="003375CF" w:rsidRPr="003375CF">
        <w:rPr>
          <w:rFonts w:ascii="Arial" w:eastAsia="Times New Roman" w:hAnsi="Arial" w:cs="Arial"/>
          <w:sz w:val="24"/>
          <w:szCs w:val="24"/>
          <w:lang w:eastAsia="ru-RU"/>
        </w:rPr>
        <w:t>.5.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3375CF" w:rsidRPr="003375CF" w:rsidRDefault="00F37D1C" w:rsidP="003375CF">
      <w:pPr>
        <w:tabs>
          <w:tab w:val="left" w:pos="0"/>
        </w:tabs>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ab/>
        <w:t>27.1</w:t>
      </w:r>
      <w:r w:rsidR="003375CF" w:rsidRPr="003375CF">
        <w:rPr>
          <w:rFonts w:ascii="Arial" w:eastAsia="Times New Roman" w:hAnsi="Arial" w:cs="Arial"/>
          <w:sz w:val="24"/>
          <w:szCs w:val="24"/>
          <w:lang w:eastAsia="ru-RU"/>
        </w:rPr>
        <w:t xml:space="preserve">.6. </w:t>
      </w:r>
      <w:proofErr w:type="gramStart"/>
      <w:r w:rsidR="003375CF" w:rsidRPr="003375CF">
        <w:rPr>
          <w:rFonts w:ascii="Arial" w:eastAsia="Times New Roman" w:hAnsi="Arial" w:cs="Arial"/>
          <w:sz w:val="24"/>
          <w:szCs w:val="24"/>
          <w:lang w:eastAsia="ru-RU"/>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w:t>
      </w:r>
      <w:r w:rsidR="003375CF" w:rsidRPr="003375CF">
        <w:rPr>
          <w:rFonts w:ascii="Arial" w:eastAsia="Times New Roman" w:hAnsi="Arial" w:cs="Arial"/>
          <w:sz w:val="24"/>
          <w:szCs w:val="24"/>
          <w:lang w:eastAsia="ru-RU"/>
        </w:rPr>
        <w:lastRenderedPageBreak/>
        <w:t>от 27 июля 2010 года № 210-ФЗ «Об организации предоставления государственных и муниципальных услуг» и иных законодательных актов Российской Федерации.</w:t>
      </w:r>
      <w:r w:rsidR="003375CF" w:rsidRPr="003375CF">
        <w:rPr>
          <w:rFonts w:ascii="Arial" w:eastAsia="Calibri" w:hAnsi="Arial" w:cs="Arial"/>
          <w:sz w:val="24"/>
          <w:szCs w:val="24"/>
        </w:rPr>
        <w:t xml:space="preserve"> </w:t>
      </w:r>
      <w:r w:rsidR="003375CF" w:rsidRPr="003375CF">
        <w:rPr>
          <w:rFonts w:ascii="Arial" w:eastAsia="Calibri" w:hAnsi="Arial" w:cs="Arial"/>
          <w:sz w:val="24"/>
          <w:szCs w:val="24"/>
        </w:rPr>
        <w:tab/>
      </w:r>
      <w:proofErr w:type="gramEnd"/>
    </w:p>
    <w:p w:rsidR="003375CF" w:rsidRPr="003375CF" w:rsidRDefault="00F37D1C" w:rsidP="003375CF">
      <w:pPr>
        <w:tabs>
          <w:tab w:val="left" w:pos="0"/>
        </w:tabs>
        <w:spacing w:after="0" w:line="240" w:lineRule="auto"/>
        <w:jc w:val="both"/>
        <w:rPr>
          <w:rFonts w:ascii="Arial" w:eastAsia="Times New Roman" w:hAnsi="Arial" w:cs="Arial"/>
          <w:i/>
          <w:sz w:val="24"/>
          <w:szCs w:val="24"/>
          <w:lang w:eastAsia="ru-RU"/>
        </w:rPr>
      </w:pPr>
      <w:r>
        <w:rPr>
          <w:rFonts w:ascii="Arial" w:eastAsia="Times New Roman" w:hAnsi="Arial" w:cs="Arial"/>
          <w:sz w:val="24"/>
          <w:szCs w:val="24"/>
          <w:lang w:eastAsia="ru-RU"/>
        </w:rPr>
        <w:tab/>
        <w:t>27.1</w:t>
      </w:r>
      <w:r w:rsidR="003375CF" w:rsidRPr="003375CF">
        <w:rPr>
          <w:rFonts w:ascii="Arial" w:eastAsia="Times New Roman" w:hAnsi="Arial" w:cs="Arial"/>
          <w:sz w:val="24"/>
          <w:szCs w:val="24"/>
          <w:lang w:eastAsia="ru-RU"/>
        </w:rPr>
        <w:t>.7.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375CF" w:rsidRPr="003375CF" w:rsidRDefault="003375CF" w:rsidP="003375CF">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3375CF" w:rsidRPr="003375CF" w:rsidRDefault="00F37D1C" w:rsidP="003375CF">
      <w:pPr>
        <w:tabs>
          <w:tab w:val="left" w:pos="0"/>
        </w:tabs>
        <w:spacing w:after="0" w:line="240" w:lineRule="auto"/>
        <w:jc w:val="both"/>
        <w:outlineLvl w:val="2"/>
        <w:rPr>
          <w:rFonts w:ascii="Arial" w:eastAsia="Times New Roman" w:hAnsi="Arial" w:cs="Arial"/>
          <w:i/>
          <w:sz w:val="24"/>
          <w:szCs w:val="24"/>
          <w:lang w:eastAsia="ru-RU"/>
        </w:rPr>
      </w:pPr>
      <w:r>
        <w:rPr>
          <w:rFonts w:ascii="Arial" w:eastAsia="Times New Roman" w:hAnsi="Arial" w:cs="Arial"/>
          <w:sz w:val="24"/>
          <w:szCs w:val="24"/>
          <w:lang w:eastAsia="ru-RU"/>
        </w:rPr>
        <w:tab/>
        <w:t>27.1</w:t>
      </w:r>
      <w:r w:rsidR="003375CF" w:rsidRPr="003375CF">
        <w:rPr>
          <w:rFonts w:ascii="Arial" w:eastAsia="Times New Roman" w:hAnsi="Arial" w:cs="Arial"/>
          <w:sz w:val="24"/>
          <w:szCs w:val="24"/>
          <w:lang w:eastAsia="ru-RU"/>
        </w:rPr>
        <w:t>.8.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375CF" w:rsidRPr="003375CF" w:rsidRDefault="003375CF" w:rsidP="003375CF">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б) представления заявления о предоставлении муниципальной услуги в электронной форме; </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в) осуществления мониторинга хода предоставления муниципальной услуги;</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г) получения результата муниципальной услуги.</w:t>
      </w:r>
    </w:p>
    <w:p w:rsidR="003375CF" w:rsidRPr="003375CF" w:rsidRDefault="00F37D1C" w:rsidP="003375CF">
      <w:pPr>
        <w:suppressAutoHyphens/>
        <w:autoSpaceDE w:val="0"/>
        <w:spacing w:after="0" w:line="240" w:lineRule="auto"/>
        <w:ind w:firstLine="709"/>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27.1</w:t>
      </w:r>
      <w:r w:rsidR="003375CF" w:rsidRPr="003375CF">
        <w:rPr>
          <w:rFonts w:ascii="Arial" w:eastAsia="Times New Roman" w:hAnsi="Arial" w:cs="Arial"/>
          <w:kern w:val="2"/>
          <w:sz w:val="24"/>
          <w:szCs w:val="24"/>
          <w:lang w:eastAsia="ar-SA"/>
        </w:rPr>
        <w:t xml:space="preserve">.9. </w:t>
      </w:r>
      <w:r w:rsidR="003375CF" w:rsidRPr="003375CF">
        <w:rPr>
          <w:rFonts w:ascii="Arial" w:eastAsia="Calibri" w:hAnsi="Arial" w:cs="Arial"/>
          <w:kern w:val="2"/>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3375CF" w:rsidRPr="003375CF">
        <w:rPr>
          <w:rFonts w:ascii="Arial" w:eastAsia="Times New Roman" w:hAnsi="Arial" w:cs="Arial"/>
          <w:kern w:val="2"/>
          <w:sz w:val="24"/>
          <w:szCs w:val="24"/>
          <w:lang w:eastAsia="ar-SA"/>
        </w:rPr>
        <w:t>администрацию поселения.</w:t>
      </w:r>
    </w:p>
    <w:p w:rsidR="003375CF" w:rsidRPr="003375CF" w:rsidRDefault="003375CF" w:rsidP="003375CF">
      <w:pPr>
        <w:suppressAutoHyphens/>
        <w:autoSpaceDE w:val="0"/>
        <w:spacing w:after="0" w:line="240" w:lineRule="auto"/>
        <w:ind w:firstLine="709"/>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375CF" w:rsidRPr="003375CF" w:rsidRDefault="003375CF" w:rsidP="003375CF">
      <w:pPr>
        <w:suppressAutoHyphens/>
        <w:autoSpaceDE w:val="0"/>
        <w:spacing w:after="0" w:line="240" w:lineRule="auto"/>
        <w:ind w:firstLine="709"/>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375CF" w:rsidRPr="003375CF" w:rsidRDefault="00F37D1C" w:rsidP="003375CF">
      <w:pPr>
        <w:widowControl w:val="0"/>
        <w:autoSpaceDE w:val="0"/>
        <w:autoSpaceDN w:val="0"/>
        <w:adjustRightInd w:val="0"/>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(пункт 27.1</w:t>
      </w:r>
      <w:r w:rsidR="003375CF" w:rsidRPr="003375CF">
        <w:rPr>
          <w:rFonts w:ascii="Arial" w:eastAsia="Times New Roman" w:hAnsi="Arial" w:cs="Arial"/>
          <w:b/>
          <w:sz w:val="24"/>
          <w:szCs w:val="24"/>
          <w:lang w:eastAsia="ru-RU"/>
        </w:rPr>
        <w:t xml:space="preserve"> </w:t>
      </w:r>
      <w:r>
        <w:rPr>
          <w:rFonts w:ascii="Arial" w:eastAsia="Times New Roman" w:hAnsi="Arial" w:cs="Arial"/>
          <w:b/>
          <w:sz w:val="24"/>
          <w:szCs w:val="24"/>
          <w:lang w:eastAsia="ru-RU"/>
        </w:rPr>
        <w:t>(</w:t>
      </w:r>
      <w:proofErr w:type="gramStart"/>
      <w:r>
        <w:rPr>
          <w:rFonts w:ascii="Arial" w:eastAsia="Times New Roman" w:hAnsi="Arial" w:cs="Arial"/>
          <w:b/>
          <w:sz w:val="24"/>
          <w:szCs w:val="24"/>
          <w:lang w:eastAsia="ru-RU"/>
        </w:rPr>
        <w:t>п</w:t>
      </w:r>
      <w:proofErr w:type="gramEnd"/>
      <w:r>
        <w:rPr>
          <w:rFonts w:ascii="Arial" w:eastAsia="Times New Roman" w:hAnsi="Arial" w:cs="Arial"/>
          <w:b/>
          <w:sz w:val="24"/>
          <w:szCs w:val="24"/>
          <w:lang w:eastAsia="ru-RU"/>
        </w:rPr>
        <w:t>/п. 27</w:t>
      </w:r>
      <w:r w:rsidR="003375CF" w:rsidRPr="003375CF">
        <w:rPr>
          <w:rFonts w:ascii="Arial" w:eastAsia="Times New Roman" w:hAnsi="Arial" w:cs="Arial"/>
          <w:b/>
          <w:sz w:val="24"/>
          <w:szCs w:val="24"/>
          <w:lang w:eastAsia="ru-RU"/>
        </w:rPr>
        <w:t>.1.</w:t>
      </w:r>
      <w:r>
        <w:rPr>
          <w:rFonts w:ascii="Arial" w:eastAsia="Times New Roman" w:hAnsi="Arial" w:cs="Arial"/>
          <w:b/>
          <w:sz w:val="24"/>
          <w:szCs w:val="24"/>
          <w:lang w:eastAsia="ru-RU"/>
        </w:rPr>
        <w:t>1-27</w:t>
      </w:r>
      <w:r w:rsidR="003375CF" w:rsidRPr="003375CF">
        <w:rPr>
          <w:rFonts w:ascii="Arial" w:eastAsia="Times New Roman" w:hAnsi="Arial" w:cs="Arial"/>
          <w:b/>
          <w:sz w:val="24"/>
          <w:szCs w:val="24"/>
          <w:lang w:eastAsia="ru-RU"/>
        </w:rPr>
        <w:t>.</w:t>
      </w:r>
      <w:r>
        <w:rPr>
          <w:rFonts w:ascii="Arial" w:eastAsia="Times New Roman" w:hAnsi="Arial" w:cs="Arial"/>
          <w:b/>
          <w:sz w:val="24"/>
          <w:szCs w:val="24"/>
          <w:lang w:eastAsia="ru-RU"/>
        </w:rPr>
        <w:t>1.</w:t>
      </w:r>
      <w:r w:rsidR="003375CF" w:rsidRPr="003375CF">
        <w:rPr>
          <w:rFonts w:ascii="Arial" w:eastAsia="Times New Roman" w:hAnsi="Arial" w:cs="Arial"/>
          <w:b/>
          <w:sz w:val="24"/>
          <w:szCs w:val="24"/>
          <w:lang w:eastAsia="ru-RU"/>
        </w:rPr>
        <w:t xml:space="preserve">9.) дополнены постановлением от </w:t>
      </w:r>
      <w:r w:rsidR="00A163AC">
        <w:rPr>
          <w:rFonts w:ascii="Arial" w:eastAsia="Times New Roman" w:hAnsi="Arial" w:cs="Arial"/>
          <w:b/>
          <w:sz w:val="24"/>
          <w:szCs w:val="24"/>
          <w:lang w:eastAsia="ru-RU"/>
        </w:rPr>
        <w:t>22.03.</w:t>
      </w:r>
      <w:r w:rsidR="003375CF"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003375CF" w:rsidRPr="003375CF">
        <w:rPr>
          <w:rFonts w:ascii="Arial" w:eastAsia="Times New Roman" w:hAnsi="Arial" w:cs="Arial"/>
          <w:b/>
          <w:sz w:val="24"/>
          <w:szCs w:val="24"/>
          <w:lang w:eastAsia="ru-RU"/>
        </w:rPr>
        <w:t>)</w:t>
      </w:r>
    </w:p>
    <w:p w:rsidR="003375CF" w:rsidRPr="003375CF" w:rsidRDefault="003375CF" w:rsidP="003375CF">
      <w:pPr>
        <w:widowControl w:val="0"/>
        <w:tabs>
          <w:tab w:val="left" w:pos="567"/>
        </w:tabs>
        <w:autoSpaceDE w:val="0"/>
        <w:autoSpaceDN w:val="0"/>
        <w:adjustRightInd w:val="0"/>
        <w:spacing w:after="0" w:line="240" w:lineRule="auto"/>
        <w:jc w:val="both"/>
        <w:rPr>
          <w:rFonts w:ascii="Arial" w:eastAsia="Times New Roman" w:hAnsi="Arial" w:cs="Arial"/>
          <w:b/>
          <w:bCs/>
          <w:sz w:val="24"/>
          <w:szCs w:val="24"/>
          <w:lang w:eastAsia="ru-RU"/>
        </w:rPr>
      </w:pPr>
      <w:r w:rsidRPr="003375CF">
        <w:rPr>
          <w:rFonts w:ascii="Arial" w:eastAsia="Times New Roman" w:hAnsi="Arial" w:cs="Arial"/>
          <w:sz w:val="24"/>
          <w:szCs w:val="24"/>
          <w:lang w:eastAsia="ru-RU"/>
        </w:rPr>
        <w:tab/>
      </w:r>
    </w:p>
    <w:p w:rsidR="003375CF" w:rsidRPr="003375CF" w:rsidRDefault="003375CF" w:rsidP="003375CF">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3375CF">
        <w:rPr>
          <w:rFonts w:ascii="Arial" w:eastAsia="Times New Roman" w:hAnsi="Arial" w:cs="Arial"/>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(в редакции постановления от  04.05.2016  № 78</w:t>
      </w:r>
      <w:proofErr w:type="gramStart"/>
      <w:r w:rsidRPr="003375CF">
        <w:rPr>
          <w:rFonts w:ascii="Arial" w:eastAsia="Times New Roman" w:hAnsi="Arial" w:cs="Arial"/>
          <w:b/>
          <w:sz w:val="24"/>
          <w:szCs w:val="24"/>
          <w:lang w:eastAsia="ru-RU"/>
        </w:rPr>
        <w:t xml:space="preserve">  )</w:t>
      </w:r>
      <w:proofErr w:type="gramEnd"/>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Cs/>
          <w:sz w:val="24"/>
          <w:szCs w:val="24"/>
          <w:lang w:eastAsia="ru-RU"/>
        </w:rPr>
      </w:pPr>
      <w:r w:rsidRPr="003375CF">
        <w:rPr>
          <w:rFonts w:ascii="Arial" w:eastAsia="Times New Roman" w:hAnsi="Arial" w:cs="Arial"/>
          <w:bCs/>
          <w:sz w:val="24"/>
          <w:szCs w:val="24"/>
          <w:lang w:eastAsia="ru-RU"/>
        </w:rPr>
        <w:t>28. Предоставление муниципальной услуги включает в себя следующие административные процедуры:</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w:t>
      </w:r>
      <w:r w:rsidRPr="003375CF">
        <w:rPr>
          <w:rFonts w:ascii="Arial" w:eastAsia="Times New Roman" w:hAnsi="Arial" w:cs="Arial"/>
          <w:sz w:val="24"/>
          <w:szCs w:val="24"/>
          <w:lang w:eastAsia="ru-RU"/>
        </w:rPr>
        <w:tab/>
        <w:t>1) прием заявления и документов, необходимых для предоставления муниципальной услуги;</w:t>
      </w:r>
    </w:p>
    <w:p w:rsidR="003375CF" w:rsidRPr="003375CF" w:rsidRDefault="003375CF" w:rsidP="003375CF">
      <w:pPr>
        <w:widowControl w:val="0"/>
        <w:tabs>
          <w:tab w:val="left" w:pos="709"/>
        </w:tabs>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ab/>
        <w:t>2) формирование и направление межведомственных запросов в органы (организации), участвующие в предоставлении муниципальной услуги;</w:t>
      </w:r>
    </w:p>
    <w:p w:rsidR="003375CF" w:rsidRPr="003375CF" w:rsidRDefault="003375CF" w:rsidP="003375CF">
      <w:pPr>
        <w:widowControl w:val="0"/>
        <w:numPr>
          <w:ilvl w:val="0"/>
          <w:numId w:val="17"/>
        </w:numPr>
        <w:tabs>
          <w:tab w:val="left" w:pos="567"/>
        </w:tabs>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рассмотрение заявления и представленных документов;</w:t>
      </w:r>
    </w:p>
    <w:p w:rsidR="003375CF" w:rsidRPr="003375CF" w:rsidRDefault="003375CF" w:rsidP="003375C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 xml:space="preserve">4) </w:t>
      </w:r>
      <w:r w:rsidRPr="003375CF">
        <w:rPr>
          <w:rFonts w:ascii="Arial" w:eastAsia="Times New Roman" w:hAnsi="Arial" w:cs="Arial"/>
          <w:sz w:val="24"/>
          <w:szCs w:val="24"/>
          <w:lang w:val="en-US" w:eastAsia="ru-RU"/>
        </w:rPr>
        <w:t> </w:t>
      </w:r>
      <w:r w:rsidRPr="003375CF">
        <w:rPr>
          <w:rFonts w:ascii="Arial" w:eastAsia="Times New Roman" w:hAnsi="Arial" w:cs="Arial"/>
          <w:sz w:val="24"/>
          <w:szCs w:val="24"/>
          <w:lang w:eastAsia="ru-RU"/>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3375CF" w:rsidRPr="003375CF" w:rsidRDefault="003375CF" w:rsidP="003375CF">
      <w:pPr>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29</w:t>
      </w:r>
      <w:r w:rsidRPr="003375CF">
        <w:rPr>
          <w:rFonts w:ascii="Arial" w:eastAsia="Times New Roman" w:hAnsi="Arial" w:cs="Arial"/>
          <w:bCs/>
          <w:sz w:val="24"/>
          <w:szCs w:val="24"/>
          <w:lang w:eastAsia="ru-RU"/>
        </w:rPr>
        <w:t>. П</w:t>
      </w:r>
      <w:r w:rsidRPr="003375CF">
        <w:rPr>
          <w:rFonts w:ascii="Arial" w:eastAsia="Times New Roman" w:hAnsi="Arial" w:cs="Arial"/>
          <w:sz w:val="24"/>
          <w:szCs w:val="24"/>
          <w:lang w:eastAsia="ru-RU"/>
        </w:rPr>
        <w:t>рием заявления и документов, необходимых для предоставления муниципальной услуги:</w:t>
      </w:r>
    </w:p>
    <w:p w:rsidR="003375CF" w:rsidRPr="003375CF" w:rsidRDefault="003375CF" w:rsidP="003375CF">
      <w:pPr>
        <w:widowControl w:val="0"/>
        <w:spacing w:after="0" w:line="240" w:lineRule="auto"/>
        <w:ind w:firstLine="567"/>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1) Основанием для начала административной процедуры является поступление в Администрацию поселения заявления о предоставлении муниципальной услуги и прилагаемых к нему документов при личном обращении, в письменном виде, в электронной форме, а также поданных в многофункциональный центр.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w:t>
      </w:r>
      <w:r w:rsidRPr="003375CF">
        <w:rPr>
          <w:rFonts w:ascii="Arial" w:eastAsia="Times New Roman" w:hAnsi="Arial" w:cs="Arial"/>
          <w:bCs/>
          <w:sz w:val="24"/>
          <w:szCs w:val="24"/>
          <w:lang w:eastAsia="ru-RU"/>
        </w:rPr>
        <w:t xml:space="preserve"> Уполномоченным специалистом, о</w:t>
      </w:r>
      <w:r w:rsidRPr="003375CF">
        <w:rPr>
          <w:rFonts w:ascii="Arial" w:eastAsia="Times New Roman" w:hAnsi="Arial" w:cs="Arial"/>
          <w:sz w:val="24"/>
          <w:szCs w:val="24"/>
          <w:lang w:eastAsia="ru-RU"/>
        </w:rPr>
        <w:t>тветственным за выполнение административной процедуры, является инженер-землеустроитель.</w:t>
      </w:r>
    </w:p>
    <w:p w:rsidR="003375CF" w:rsidRPr="003375CF" w:rsidRDefault="003375CF" w:rsidP="003375CF">
      <w:pPr>
        <w:spacing w:after="0" w:line="240" w:lineRule="auto"/>
        <w:ind w:firstLine="567"/>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Уполномоченный специалист:</w:t>
      </w:r>
    </w:p>
    <w:p w:rsidR="003375CF" w:rsidRPr="003375CF" w:rsidRDefault="003375CF" w:rsidP="003375CF">
      <w:pPr>
        <w:spacing w:after="0" w:line="240" w:lineRule="auto"/>
        <w:ind w:firstLine="567"/>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bCs/>
          <w:sz w:val="24"/>
          <w:szCs w:val="24"/>
          <w:lang w:eastAsia="ru-RU"/>
        </w:rPr>
        <w:t xml:space="preserve">б) </w:t>
      </w:r>
      <w:r w:rsidRPr="003375CF">
        <w:rPr>
          <w:rFonts w:ascii="Arial" w:eastAsia="Times New Roman" w:hAnsi="Arial" w:cs="Arial"/>
          <w:sz w:val="24"/>
          <w:szCs w:val="24"/>
          <w:lang w:eastAsia="ru-RU"/>
        </w:rPr>
        <w:t>в течение не более 30 минут устанавливает предмет обращения, личность заявителя и его полномочия и проверяет наличие и правильность оформления документов, составляет расписку о принятии документов, которую вручает заявителю.</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bCs/>
          <w:sz w:val="24"/>
          <w:szCs w:val="24"/>
          <w:lang w:eastAsia="ru-RU"/>
        </w:rPr>
        <w:t>4)</w:t>
      </w:r>
      <w:r w:rsidRPr="003375CF">
        <w:rPr>
          <w:rFonts w:ascii="Arial" w:eastAsia="Times New Roman" w:hAnsi="Arial" w:cs="Arial"/>
          <w:sz w:val="24"/>
          <w:szCs w:val="24"/>
          <w:lang w:eastAsia="ru-RU"/>
        </w:rPr>
        <w:t xml:space="preserve">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 при согласии заявителя устранить препятствия уполномоченный специалист возвращает представленные документы;</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б) при несогласии заявителя устранить препятствия уполномоченный специалист обращает его внимание, что указанное обстоятельство может препятствовать предоставлению муниципальной услуги.</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Критерием принятия решений является наличие полного комплекта документов.</w:t>
      </w:r>
    </w:p>
    <w:p w:rsidR="003375CF" w:rsidRPr="003375CF" w:rsidRDefault="003375CF" w:rsidP="003375CF">
      <w:pPr>
        <w:widowControl w:val="0"/>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30. Формирование и направление межведомственных запросов в органы (организации), участвующие в предоставлении муниципальной услуги:</w:t>
      </w:r>
    </w:p>
    <w:p w:rsidR="003375CF" w:rsidRPr="003375CF" w:rsidRDefault="003375CF" w:rsidP="003375CF">
      <w:pPr>
        <w:widowControl w:val="0"/>
        <w:tabs>
          <w:tab w:val="num" w:pos="567"/>
        </w:tabs>
        <w:autoSpaceDE w:val="0"/>
        <w:autoSpaceDN w:val="0"/>
        <w:adjustRightInd w:val="0"/>
        <w:spacing w:after="0" w:line="240" w:lineRule="auto"/>
        <w:jc w:val="both"/>
        <w:outlineLvl w:val="2"/>
        <w:rPr>
          <w:rFonts w:ascii="Arial" w:eastAsia="Times New Roman" w:hAnsi="Arial" w:cs="Arial"/>
          <w:bCs/>
          <w:sz w:val="24"/>
          <w:szCs w:val="24"/>
          <w:lang w:eastAsia="ru-RU"/>
        </w:rPr>
      </w:pPr>
      <w:r w:rsidRPr="003375CF">
        <w:rPr>
          <w:rFonts w:ascii="Arial" w:eastAsia="Times New Roman" w:hAnsi="Arial" w:cs="Arial"/>
          <w:bCs/>
          <w:sz w:val="24"/>
          <w:szCs w:val="24"/>
          <w:lang w:eastAsia="ru-RU"/>
        </w:rPr>
        <w:tab/>
        <w:t>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поселения</w:t>
      </w:r>
      <w:r w:rsidRPr="003375CF">
        <w:rPr>
          <w:rFonts w:ascii="Arial" w:eastAsia="Times New Roman" w:hAnsi="Arial" w:cs="Arial"/>
          <w:bCs/>
          <w:i/>
          <w:sz w:val="24"/>
          <w:szCs w:val="24"/>
          <w:lang w:eastAsia="ru-RU"/>
        </w:rPr>
        <w:t xml:space="preserve">, </w:t>
      </w:r>
      <w:r w:rsidRPr="003375CF">
        <w:rPr>
          <w:rFonts w:ascii="Arial" w:eastAsia="Times New Roman" w:hAnsi="Arial" w:cs="Arial"/>
          <w:bCs/>
          <w:sz w:val="24"/>
          <w:szCs w:val="24"/>
          <w:lang w:eastAsia="ru-RU"/>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bCs/>
          <w:sz w:val="24"/>
          <w:szCs w:val="24"/>
          <w:lang w:eastAsia="ru-RU"/>
        </w:rPr>
        <w:t>2) Уполномоченным должностным лицом, о</w:t>
      </w:r>
      <w:r w:rsidRPr="003375CF">
        <w:rPr>
          <w:rFonts w:ascii="Arial" w:eastAsia="Times New Roman" w:hAnsi="Arial" w:cs="Arial"/>
          <w:sz w:val="24"/>
          <w:szCs w:val="24"/>
          <w:lang w:eastAsia="ru-RU"/>
        </w:rPr>
        <w:t>тветственным за выполнение административной процедуры, является инженер землеустроитель.</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widowControl w:val="0"/>
        <w:tabs>
          <w:tab w:val="num"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3) Межведомственный запрос формируется и направляется в форме электронного документа, </w:t>
      </w:r>
      <w:r w:rsidRPr="003375CF">
        <w:rPr>
          <w:rFonts w:ascii="Arial" w:eastAsia="Times New Roman" w:hAnsi="Arial" w:cs="Arial"/>
          <w:bCs/>
          <w:sz w:val="24"/>
          <w:szCs w:val="24"/>
          <w:lang w:eastAsia="ru-RU"/>
        </w:rPr>
        <w:t xml:space="preserve">подписанного </w:t>
      </w:r>
      <w:hyperlink r:id="rId12" w:history="1">
        <w:r w:rsidRPr="003375CF">
          <w:rPr>
            <w:rFonts w:ascii="Arial" w:eastAsia="Times New Roman" w:hAnsi="Arial" w:cs="Arial"/>
            <w:bCs/>
            <w:sz w:val="24"/>
            <w:szCs w:val="24"/>
            <w:lang w:eastAsia="ru-RU"/>
          </w:rPr>
          <w:t>электронной подписью</w:t>
        </w:r>
      </w:hyperlink>
      <w:r w:rsidRPr="003375CF">
        <w:rPr>
          <w:rFonts w:ascii="Arial" w:eastAsia="Times New Roman" w:hAnsi="Arial" w:cs="Arial"/>
          <w:sz w:val="24"/>
          <w:szCs w:val="24"/>
          <w:lang w:eastAsia="ru-RU"/>
        </w:rPr>
        <w:t xml:space="preserve">, по каналам системы </w:t>
      </w:r>
      <w:r w:rsidRPr="003375CF">
        <w:rPr>
          <w:rFonts w:ascii="Arial" w:eastAsia="Times New Roman" w:hAnsi="Arial" w:cs="Arial"/>
          <w:bCs/>
          <w:sz w:val="24"/>
          <w:szCs w:val="24"/>
          <w:lang w:eastAsia="ru-RU"/>
        </w:rPr>
        <w:t>межведомственного</w:t>
      </w:r>
      <w:r w:rsidRPr="003375CF">
        <w:rPr>
          <w:rFonts w:ascii="Arial" w:eastAsia="Times New Roman" w:hAnsi="Arial" w:cs="Arial"/>
          <w:sz w:val="24"/>
          <w:szCs w:val="24"/>
          <w:lang w:eastAsia="ru-RU"/>
        </w:rPr>
        <w:t xml:space="preserve"> электронного взаимодействия (далее - СМЭВ).</w:t>
      </w:r>
    </w:p>
    <w:p w:rsidR="003375CF" w:rsidRPr="003375CF" w:rsidRDefault="003375CF" w:rsidP="003375CF">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375CF" w:rsidRPr="003375CF" w:rsidRDefault="003375CF" w:rsidP="003375CF">
      <w:pPr>
        <w:tabs>
          <w:tab w:val="left" w:pos="1260"/>
        </w:tabs>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Межведомственный запрос в бумажном виде заполняется в соответствии с требованиями, установленными Законом № 210-ФЗ.</w:t>
      </w:r>
    </w:p>
    <w:p w:rsidR="003375CF" w:rsidRPr="003375CF" w:rsidRDefault="003375CF" w:rsidP="003375CF">
      <w:pPr>
        <w:tabs>
          <w:tab w:val="left" w:pos="1276"/>
        </w:tabs>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Направление межведомственного запроса допускается только в целях, связанных с предоставлением муниципальной услуги.</w:t>
      </w:r>
    </w:p>
    <w:p w:rsidR="003375CF" w:rsidRPr="003375CF" w:rsidRDefault="003375CF" w:rsidP="003375CF">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Срок формирования и направления межведомственного запроса о предоставлении документов </w:t>
      </w:r>
      <w:r w:rsidR="00F37D1C">
        <w:rPr>
          <w:rFonts w:ascii="Arial" w:eastAsia="Times New Roman" w:hAnsi="Arial" w:cs="Arial"/>
          <w:sz w:val="24"/>
          <w:szCs w:val="24"/>
          <w:lang w:eastAsia="ru-RU"/>
        </w:rPr>
        <w:t>с</w:t>
      </w:r>
      <w:r w:rsidRPr="003375CF">
        <w:rPr>
          <w:rFonts w:ascii="Arial" w:eastAsia="Times New Roman" w:hAnsi="Arial" w:cs="Arial"/>
          <w:sz w:val="24"/>
          <w:szCs w:val="24"/>
          <w:lang w:eastAsia="ru-RU"/>
        </w:rPr>
        <w:t xml:space="preserve">оставляет  </w:t>
      </w:r>
      <w:r w:rsidR="00135AD6">
        <w:rPr>
          <w:rFonts w:ascii="Arial" w:eastAsia="Times New Roman" w:hAnsi="Arial" w:cs="Arial"/>
          <w:sz w:val="24"/>
          <w:szCs w:val="24"/>
          <w:lang w:eastAsia="ru-RU"/>
        </w:rPr>
        <w:t>один рабочий день</w:t>
      </w:r>
      <w:r w:rsidRPr="003375CF">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с даты получения</w:t>
      </w:r>
      <w:proofErr w:type="gramEnd"/>
      <w:r w:rsidRPr="003375CF">
        <w:rPr>
          <w:rFonts w:ascii="Arial" w:eastAsia="Times New Roman" w:hAnsi="Arial" w:cs="Arial"/>
          <w:sz w:val="24"/>
          <w:szCs w:val="24"/>
          <w:lang w:eastAsia="ru-RU"/>
        </w:rPr>
        <w:t xml:space="preserve"> заявления о предоставлении муниципальной услуги.</w:t>
      </w:r>
    </w:p>
    <w:p w:rsidR="003375CF" w:rsidRDefault="003375CF" w:rsidP="003375CF">
      <w:pPr>
        <w:tabs>
          <w:tab w:val="left" w:pos="1276"/>
        </w:tabs>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0B4A45" w:rsidRPr="003375CF" w:rsidRDefault="000B4A45" w:rsidP="000B4A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Pr>
          <w:rFonts w:ascii="Arial" w:eastAsia="Times New Roman" w:hAnsi="Arial" w:cs="Arial"/>
          <w:b/>
          <w:sz w:val="24"/>
          <w:szCs w:val="24"/>
          <w:lang w:eastAsia="ru-RU"/>
        </w:rPr>
        <w:t>31.03.2021</w:t>
      </w:r>
      <w:r w:rsidRPr="003375CF">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19</w:t>
      </w:r>
      <w:r w:rsidRPr="003375CF">
        <w:rPr>
          <w:rFonts w:ascii="Arial" w:eastAsia="Times New Roman" w:hAnsi="Arial" w:cs="Arial"/>
          <w:b/>
          <w:sz w:val="24"/>
          <w:szCs w:val="24"/>
          <w:lang w:eastAsia="ru-RU"/>
        </w:rPr>
        <w:t>)</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При подготовке межведомственного запроса уполномоченный специалист</w:t>
      </w:r>
      <w:r w:rsidRPr="003375CF">
        <w:rPr>
          <w:rFonts w:ascii="Arial" w:eastAsia="Times New Roman" w:hAnsi="Arial" w:cs="Arial"/>
          <w:bCs/>
          <w:sz w:val="24"/>
          <w:szCs w:val="24"/>
          <w:lang w:eastAsia="ru-RU"/>
        </w:rPr>
        <w:t>,</w:t>
      </w:r>
      <w:r w:rsidRPr="003375CF">
        <w:rPr>
          <w:rFonts w:ascii="Arial" w:eastAsia="Times New Roman" w:hAnsi="Arial" w:cs="Arial"/>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3375CF">
        <w:rPr>
          <w:rFonts w:ascii="Arial" w:eastAsia="Times New Roman" w:hAnsi="Arial" w:cs="Arial"/>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4) Для предоставления муниципальной услуги уполномоченный специалист направляет межведомственные запросы </w:t>
      </w:r>
      <w:proofErr w:type="gramStart"/>
      <w:r w:rsidRPr="003375CF">
        <w:rPr>
          <w:rFonts w:ascii="Arial" w:eastAsia="Times New Roman" w:hAnsi="Arial" w:cs="Arial"/>
          <w:sz w:val="24"/>
          <w:szCs w:val="24"/>
          <w:lang w:eastAsia="ru-RU"/>
        </w:rPr>
        <w:t>в</w:t>
      </w:r>
      <w:proofErr w:type="gramEnd"/>
      <w:r w:rsidRPr="003375CF">
        <w:rPr>
          <w:rFonts w:ascii="Arial" w:eastAsia="Times New Roman" w:hAnsi="Arial" w:cs="Arial"/>
          <w:sz w:val="24"/>
          <w:szCs w:val="24"/>
          <w:lang w:eastAsia="ru-RU"/>
        </w:rPr>
        <w:t>:</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Асиновский отдел Управления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Главную инспекцию государственного строительного надзора Томской области в целях получения заключения органа строительного надзора.</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Разрешение на строительство и градостроительный план земельного участка предоставляет Администрация поселения.</w:t>
      </w:r>
    </w:p>
    <w:p w:rsidR="003375CF" w:rsidRDefault="00F37D1C" w:rsidP="003375CF">
      <w:pPr>
        <w:tabs>
          <w:tab w:val="left" w:pos="709"/>
        </w:tabs>
        <w:autoSpaceDE w:val="0"/>
        <w:autoSpaceDN w:val="0"/>
        <w:adjustRightInd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t>Подготовка и направление</w:t>
      </w:r>
      <w:r w:rsidR="003375CF" w:rsidRPr="003375CF">
        <w:rPr>
          <w:rFonts w:ascii="Arial" w:eastAsia="Times New Roman" w:hAnsi="Arial" w:cs="Arial"/>
          <w:sz w:val="24"/>
          <w:szCs w:val="24"/>
          <w:lang w:eastAsia="ru-RU"/>
        </w:rPr>
        <w:t xml:space="preserve">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w:t>
      </w:r>
      <w:r>
        <w:rPr>
          <w:rFonts w:ascii="Arial" w:eastAsia="Times New Roman" w:hAnsi="Arial" w:cs="Arial"/>
          <w:sz w:val="24"/>
          <w:szCs w:val="24"/>
          <w:lang w:eastAsia="ru-RU"/>
        </w:rPr>
        <w:t xml:space="preserve">действия осуществляется в срок не позднее трех рабочих дней со дня получения соответствующего межведомственного запроса </w:t>
      </w:r>
      <w:r w:rsidR="003375CF" w:rsidRPr="003375CF">
        <w:rPr>
          <w:rFonts w:ascii="Arial" w:eastAsia="Times New Roman" w:hAnsi="Arial" w:cs="Arial"/>
          <w:sz w:val="24"/>
          <w:szCs w:val="24"/>
          <w:lang w:eastAsia="ru-RU"/>
        </w:rPr>
        <w:t>орган</w:t>
      </w:r>
      <w:r>
        <w:rPr>
          <w:rFonts w:ascii="Arial" w:eastAsia="Times New Roman" w:hAnsi="Arial" w:cs="Arial"/>
          <w:sz w:val="24"/>
          <w:szCs w:val="24"/>
          <w:lang w:eastAsia="ru-RU"/>
        </w:rPr>
        <w:t xml:space="preserve">ом или организацией, </w:t>
      </w:r>
      <w:proofErr w:type="gramStart"/>
      <w:r>
        <w:rPr>
          <w:rFonts w:ascii="Arial" w:eastAsia="Times New Roman" w:hAnsi="Arial" w:cs="Arial"/>
          <w:sz w:val="24"/>
          <w:szCs w:val="24"/>
          <w:lang w:eastAsia="ru-RU"/>
        </w:rPr>
        <w:t>предоставляющими</w:t>
      </w:r>
      <w:proofErr w:type="gramEnd"/>
      <w:r w:rsidR="003375CF" w:rsidRPr="003375CF">
        <w:rPr>
          <w:rFonts w:ascii="Arial" w:eastAsia="Times New Roman" w:hAnsi="Arial" w:cs="Arial"/>
          <w:sz w:val="24"/>
          <w:szCs w:val="24"/>
          <w:lang w:eastAsia="ru-RU"/>
        </w:rPr>
        <w:t xml:space="preserve"> документ и информацию.</w:t>
      </w:r>
    </w:p>
    <w:p w:rsidR="00F37D1C" w:rsidRPr="00F37D1C" w:rsidRDefault="00131BE6" w:rsidP="003375CF">
      <w:pPr>
        <w:tabs>
          <w:tab w:val="left" w:pos="709"/>
        </w:tabs>
        <w:autoSpaceDE w:val="0"/>
        <w:autoSpaceDN w:val="0"/>
        <w:adjustRightInd w:val="0"/>
        <w:spacing w:after="0" w:line="240" w:lineRule="auto"/>
        <w:contextualSpacing/>
        <w:jc w:val="both"/>
        <w:rPr>
          <w:rFonts w:ascii="Arial" w:eastAsia="Times New Roman" w:hAnsi="Arial" w:cs="Arial"/>
          <w:b/>
          <w:sz w:val="24"/>
          <w:szCs w:val="24"/>
          <w:lang w:eastAsia="ru-RU"/>
        </w:rPr>
      </w:pPr>
      <w:r>
        <w:rPr>
          <w:rFonts w:ascii="Arial" w:eastAsia="Times New Roman" w:hAnsi="Arial" w:cs="Arial"/>
          <w:b/>
          <w:sz w:val="24"/>
          <w:szCs w:val="24"/>
          <w:lang w:eastAsia="ru-RU"/>
        </w:rPr>
        <w:t>(в редакции постановл</w:t>
      </w:r>
      <w:r w:rsidR="00F37D1C">
        <w:rPr>
          <w:rFonts w:ascii="Arial" w:eastAsia="Times New Roman" w:hAnsi="Arial" w:cs="Arial"/>
          <w:b/>
          <w:sz w:val="24"/>
          <w:szCs w:val="24"/>
          <w:lang w:eastAsia="ru-RU"/>
        </w:rPr>
        <w:t xml:space="preserve">ения </w:t>
      </w:r>
      <w:r>
        <w:rPr>
          <w:rFonts w:ascii="Arial" w:eastAsia="Times New Roman" w:hAnsi="Arial" w:cs="Arial"/>
          <w:b/>
          <w:sz w:val="24"/>
          <w:szCs w:val="24"/>
          <w:lang w:eastAsia="ru-RU"/>
        </w:rPr>
        <w:t xml:space="preserve">от </w:t>
      </w:r>
      <w:r w:rsidR="00A163AC">
        <w:rPr>
          <w:rFonts w:ascii="Arial" w:eastAsia="Times New Roman" w:hAnsi="Arial" w:cs="Arial"/>
          <w:b/>
          <w:sz w:val="24"/>
          <w:szCs w:val="24"/>
          <w:lang w:eastAsia="ru-RU"/>
        </w:rPr>
        <w:t>22.03.</w:t>
      </w:r>
      <w:r>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Pr>
          <w:rFonts w:ascii="Arial" w:eastAsia="Times New Roman" w:hAnsi="Arial" w:cs="Arial"/>
          <w:b/>
          <w:sz w:val="24"/>
          <w:szCs w:val="24"/>
          <w:lang w:eastAsia="ru-RU"/>
        </w:rPr>
        <w:t>)</w:t>
      </w:r>
    </w:p>
    <w:p w:rsidR="003375CF" w:rsidRPr="003375CF" w:rsidRDefault="003375CF" w:rsidP="003375CF">
      <w:pPr>
        <w:tabs>
          <w:tab w:val="left" w:pos="709"/>
        </w:tabs>
        <w:autoSpaceDE w:val="0"/>
        <w:autoSpaceDN w:val="0"/>
        <w:adjustRightInd w:val="0"/>
        <w:spacing w:after="0" w:line="240" w:lineRule="auto"/>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5) В день поступления ответа на межведомственный запрос такой ответ приобщается к соответствующему запросу. </w:t>
      </w:r>
    </w:p>
    <w:p w:rsidR="003375CF" w:rsidRPr="003375CF" w:rsidRDefault="003375CF" w:rsidP="003375CF">
      <w:pPr>
        <w:tabs>
          <w:tab w:val="left" w:pos="709"/>
        </w:tabs>
        <w:autoSpaceDE w:val="0"/>
        <w:autoSpaceDN w:val="0"/>
        <w:adjustRightInd w:val="0"/>
        <w:spacing w:after="0" w:line="240" w:lineRule="auto"/>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Default="003375CF" w:rsidP="003375CF">
      <w:pPr>
        <w:tabs>
          <w:tab w:val="left" w:pos="1276"/>
        </w:tabs>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В случае </w:t>
      </w:r>
      <w:proofErr w:type="gramStart"/>
      <w:r w:rsidRPr="003375CF">
        <w:rPr>
          <w:rFonts w:ascii="Arial" w:eastAsia="Times New Roman" w:hAnsi="Arial" w:cs="Arial"/>
          <w:sz w:val="24"/>
          <w:szCs w:val="24"/>
          <w:lang w:eastAsia="ru-RU"/>
        </w:rPr>
        <w:t>не поступления</w:t>
      </w:r>
      <w:proofErr w:type="gramEnd"/>
      <w:r w:rsidRPr="003375CF">
        <w:rPr>
          <w:rFonts w:ascii="Arial" w:eastAsia="Times New Roman" w:hAnsi="Arial" w:cs="Arial"/>
          <w:sz w:val="24"/>
          <w:szCs w:val="24"/>
          <w:lang w:eastAsia="ru-RU"/>
        </w:rPr>
        <w:t xml:space="preserve"> ответа на межведомственный запрос в установленный срок Администрацией поселения принимаются меры, предусмотренные законодательством Российской Федерации.</w:t>
      </w:r>
    </w:p>
    <w:p w:rsidR="00131BE6" w:rsidRDefault="00131BE6" w:rsidP="003375CF">
      <w:pPr>
        <w:tabs>
          <w:tab w:val="left" w:pos="127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Неполучение или несвоевременное получение документов, запрошенных в порядке межведомственного взаимодействия, не может являться основанием для отказа в предоставлении муниципальной услуги.</w:t>
      </w:r>
    </w:p>
    <w:p w:rsidR="00131BE6" w:rsidRPr="00131BE6" w:rsidRDefault="00131BE6" w:rsidP="003375CF">
      <w:pPr>
        <w:tabs>
          <w:tab w:val="left" w:pos="1276"/>
        </w:tabs>
        <w:spacing w:after="0" w:line="240" w:lineRule="auto"/>
        <w:ind w:firstLine="709"/>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(абзац дополнен постановлением от </w:t>
      </w:r>
      <w:r w:rsidR="00A163AC">
        <w:rPr>
          <w:rFonts w:ascii="Arial" w:eastAsia="Times New Roman" w:hAnsi="Arial" w:cs="Arial"/>
          <w:b/>
          <w:sz w:val="24"/>
          <w:szCs w:val="24"/>
          <w:lang w:eastAsia="ru-RU"/>
        </w:rPr>
        <w:t>22.03.</w:t>
      </w:r>
      <w:r>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Pr>
          <w:rFonts w:ascii="Arial" w:eastAsia="Times New Roman" w:hAnsi="Arial" w:cs="Arial"/>
          <w:b/>
          <w:sz w:val="24"/>
          <w:szCs w:val="24"/>
          <w:lang w:eastAsia="ru-RU"/>
        </w:rPr>
        <w:t>)</w:t>
      </w:r>
    </w:p>
    <w:p w:rsidR="003375CF" w:rsidRPr="003375CF" w:rsidRDefault="003375CF" w:rsidP="003375CF">
      <w:pPr>
        <w:widowControl w:val="0"/>
        <w:tabs>
          <w:tab w:val="left" w:pos="709"/>
        </w:tabs>
        <w:autoSpaceDE w:val="0"/>
        <w:autoSpaceDN w:val="0"/>
        <w:adjustRightInd w:val="0"/>
        <w:spacing w:after="0" w:line="240" w:lineRule="auto"/>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ab/>
        <w:t>6)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375CF" w:rsidRPr="003375CF" w:rsidRDefault="003375CF" w:rsidP="003375CF">
      <w:pPr>
        <w:widowControl w:val="0"/>
        <w:tabs>
          <w:tab w:val="left" w:pos="567"/>
        </w:tabs>
        <w:autoSpaceDE w:val="0"/>
        <w:autoSpaceDN w:val="0"/>
        <w:adjustRightInd w:val="0"/>
        <w:spacing w:after="0" w:line="240" w:lineRule="auto"/>
        <w:ind w:left="720"/>
        <w:contextualSpacing/>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31. Рассмотрение заявления и представленных документов:</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w:t>
      </w:r>
      <w:r w:rsidRPr="003375CF">
        <w:rPr>
          <w:rFonts w:ascii="Arial" w:eastAsia="Times New Roman" w:hAnsi="Arial" w:cs="Arial"/>
          <w:bCs/>
          <w:sz w:val="24"/>
          <w:szCs w:val="24"/>
          <w:lang w:eastAsia="ru-RU"/>
        </w:rPr>
        <w:t xml:space="preserve"> Уполномоченным должностным лицом, о</w:t>
      </w:r>
      <w:r w:rsidRPr="003375CF">
        <w:rPr>
          <w:rFonts w:ascii="Arial" w:eastAsia="Times New Roman" w:hAnsi="Arial" w:cs="Arial"/>
          <w:sz w:val="24"/>
          <w:szCs w:val="24"/>
          <w:lang w:eastAsia="ru-RU"/>
        </w:rPr>
        <w:t>тветственным за выполнение административной процедуры, является инженер-землеустроитель.</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Уполномоченный специалист осуществляет:</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а) проверку представленных заявителем документов в соответствии с пунктом 14 настоящего административного регламента;</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б)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Если при строительстве, реконструкции объекта капитального строительства осуществляется государственный строительный надзор, осмотр объекта не проводится.</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После проверки представленных заявителем документов уполномоченный специалист осуществляет подготовку проекта разрешения или проекта уведомления об отказе с указанием причин отказа и направляет его с приложенными документами на подпись главе поселения.</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5) Разрешение оформляется по форме, утвержденной постановлением Правительства № 698 </w:t>
      </w:r>
      <w:hyperlink r:id="rId13" w:history="1"/>
      <w:r w:rsidRPr="003375CF">
        <w:rPr>
          <w:rFonts w:ascii="Arial" w:eastAsia="Times New Roman" w:hAnsi="Arial" w:cs="Arial"/>
          <w:sz w:val="24"/>
          <w:szCs w:val="24"/>
          <w:lang w:eastAsia="ru-RU"/>
        </w:rPr>
        <w:t>.</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6) Результатом выполнения административной процедуры по рассмотрению заявления и документов является подготовка уполномоченным специалистом проекта разрешения или проекта уведомления об отказе в предоставлении муниципальной услуги.</w:t>
      </w:r>
    </w:p>
    <w:p w:rsidR="003375CF" w:rsidRPr="003375CF" w:rsidRDefault="00135AD6"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7)</w:t>
      </w:r>
      <w:r>
        <w:rPr>
          <w:rFonts w:ascii="Arial" w:eastAsia="Times New Roman" w:hAnsi="Arial" w:cs="Arial"/>
          <w:sz w:val="24"/>
          <w:szCs w:val="24"/>
          <w:lang w:eastAsia="ru-RU"/>
        </w:rPr>
        <w:tab/>
      </w:r>
      <w:r w:rsidRPr="00135AD6">
        <w:rPr>
          <w:rFonts w:ascii="Arial" w:eastAsia="Times New Roman" w:hAnsi="Arial" w:cs="Arial"/>
          <w:sz w:val="24"/>
          <w:szCs w:val="24"/>
          <w:lang w:eastAsia="ru-RU"/>
        </w:rPr>
        <w:t>Срок выполнения административной процедуры по рассмотрению заявления и документов, установлению права на получение муниципальной услуги - в день поступления ответа на межведомственный запрос</w:t>
      </w:r>
      <w:r w:rsidR="003375CF" w:rsidRPr="003375CF">
        <w:rPr>
          <w:rFonts w:ascii="Arial" w:eastAsia="Times New Roman" w:hAnsi="Arial" w:cs="Arial"/>
          <w:sz w:val="24"/>
          <w:szCs w:val="24"/>
          <w:lang w:eastAsia="ru-RU"/>
        </w:rPr>
        <w:t>.</w:t>
      </w:r>
    </w:p>
    <w:p w:rsidR="003375CF" w:rsidRDefault="003375CF" w:rsidP="003375CF">
      <w:pPr>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0B4A45" w:rsidRPr="003375CF" w:rsidRDefault="000B4A45" w:rsidP="000B4A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Pr>
          <w:rFonts w:ascii="Arial" w:eastAsia="Times New Roman" w:hAnsi="Arial" w:cs="Arial"/>
          <w:b/>
          <w:sz w:val="24"/>
          <w:szCs w:val="24"/>
          <w:lang w:eastAsia="ru-RU"/>
        </w:rPr>
        <w:t>31.03.2021</w:t>
      </w:r>
      <w:r w:rsidRPr="003375CF">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19</w:t>
      </w:r>
      <w:r w:rsidRPr="003375CF">
        <w:rPr>
          <w:rFonts w:ascii="Arial" w:eastAsia="Times New Roman" w:hAnsi="Arial" w:cs="Arial"/>
          <w:b/>
          <w:sz w:val="24"/>
          <w:szCs w:val="24"/>
          <w:lang w:eastAsia="ru-RU"/>
        </w:rPr>
        <w:t>)</w:t>
      </w:r>
    </w:p>
    <w:p w:rsidR="003375CF" w:rsidRPr="003375CF" w:rsidRDefault="003375CF" w:rsidP="003375C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375CF">
        <w:rPr>
          <w:rFonts w:ascii="Arial" w:eastAsia="Times New Roman" w:hAnsi="Arial" w:cs="Arial"/>
          <w:sz w:val="24"/>
          <w:szCs w:val="24"/>
          <w:lang w:eastAsia="ru-RU"/>
        </w:rPr>
        <w:t>32. 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поселения подготовленного уполномоченным специалистом проекта разрешения или проекта уведомления об отказе с приложением представленных заявителем документов.</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Глава поселения рассматривает представленные документы, подписывает разрешение  или уведомление об отказе и направляет представленные документы и подписанное разрешение  или подписанное уведомление об отказе уполномоченному специалисту.</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3) </w:t>
      </w:r>
      <w:r w:rsidRPr="003375CF">
        <w:rPr>
          <w:rFonts w:ascii="Arial" w:eastAsia="Times New Roman" w:hAnsi="Arial" w:cs="Arial"/>
          <w:bCs/>
          <w:sz w:val="24"/>
          <w:szCs w:val="24"/>
          <w:lang w:eastAsia="ru-RU"/>
        </w:rPr>
        <w:t>Уполномоченным специалистом</w:t>
      </w:r>
      <w:r w:rsidRPr="003375CF">
        <w:rPr>
          <w:rFonts w:ascii="Arial" w:eastAsia="Times New Roman" w:hAnsi="Arial" w:cs="Arial"/>
          <w:sz w:val="24"/>
          <w:szCs w:val="24"/>
          <w:lang w:eastAsia="ru-RU"/>
        </w:rPr>
        <w:t xml:space="preserve"> является инженер землеустроитель.</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sz w:val="24"/>
          <w:szCs w:val="24"/>
          <w:lang w:eastAsia="ru-RU"/>
        </w:rPr>
        <w:t xml:space="preserve">4) </w:t>
      </w:r>
      <w:r w:rsidRPr="003375CF">
        <w:rPr>
          <w:rFonts w:ascii="Arial" w:eastAsia="Times New Roman" w:hAnsi="Arial" w:cs="Arial"/>
          <w:b/>
          <w:sz w:val="24"/>
          <w:szCs w:val="24"/>
          <w:lang w:eastAsia="ru-RU"/>
        </w:rPr>
        <w:t>(</w:t>
      </w:r>
      <w:proofErr w:type="gramStart"/>
      <w:r w:rsidRPr="003375CF">
        <w:rPr>
          <w:rFonts w:ascii="Arial" w:eastAsia="Times New Roman" w:hAnsi="Arial" w:cs="Arial"/>
          <w:b/>
          <w:sz w:val="24"/>
          <w:szCs w:val="24"/>
          <w:lang w:eastAsia="ru-RU"/>
        </w:rPr>
        <w:t>исключен</w:t>
      </w:r>
      <w:proofErr w:type="gramEnd"/>
      <w:r w:rsidRPr="003375CF">
        <w:rPr>
          <w:rFonts w:ascii="Arial" w:eastAsia="Times New Roman" w:hAnsi="Arial" w:cs="Arial"/>
          <w:b/>
          <w:sz w:val="24"/>
          <w:szCs w:val="24"/>
          <w:lang w:eastAsia="ru-RU"/>
        </w:rPr>
        <w:t xml:space="preserve"> постановлением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5) Уполномоченный специалист осуществляет регистрацию подписанного разрешения или подписанного уведомления об отказе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6) Уполномоченный специалист производит выдачу двух экземпляров разрешения заявителю (его уполномоченному представителю) под роспись в журнале учета. </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7) Один экземпляр уведомления об отказе вручается уполномоченным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8) 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поселения разрешения или уведомления об отказе и выдача их заявителю.</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9)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один рабочий день.</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375CF">
        <w:rPr>
          <w:rFonts w:ascii="Arial" w:eastAsia="Times New Roman" w:hAnsi="Arial" w:cs="Arial"/>
          <w:sz w:val="24"/>
          <w:szCs w:val="24"/>
          <w:lang w:eastAsia="ru-RU"/>
        </w:rPr>
        <w:t>33. Особенности предоставления муниципальной услуги в многофункциональных центрах, а также особенности выполнения административных процедур в электронной форме:</w:t>
      </w:r>
    </w:p>
    <w:p w:rsidR="003375CF" w:rsidRPr="003375CF" w:rsidRDefault="003375CF" w:rsidP="003375CF">
      <w:pPr>
        <w:autoSpaceDE w:val="0"/>
        <w:autoSpaceDN w:val="0"/>
        <w:adjustRightInd w:val="0"/>
        <w:spacing w:after="0" w:line="240" w:lineRule="auto"/>
        <w:ind w:firstLine="709"/>
        <w:jc w:val="both"/>
        <w:outlineLvl w:val="0"/>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в МФЦ осуществляется прием и выдача документов только при личном обращении заявителя (его представителя);</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прием заявителей специалистами МФЦ осуществляется в соответствии с графиком (режимом) работы МФЦ;</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в случае представления гражданином заявления о выдаче разрешения через МФЦ срок принятия решения о выдаче разрешения или об отказе в выдаче разрешения исчисляется со дня передачи МФЦ такого заявления в Администрацию поселения.</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Разрешение направляется в МФЦ для выдачи заявителю, если иной способ получения не указан заявителем не позднее чем через три рабочих дня со дня принятия решения.</w:t>
      </w:r>
    </w:p>
    <w:p w:rsidR="003375CF" w:rsidRPr="003375CF" w:rsidRDefault="003375CF" w:rsidP="003375CF">
      <w:pPr>
        <w:tabs>
          <w:tab w:val="left" w:pos="0"/>
        </w:tabs>
        <w:autoSpaceDE w:val="0"/>
        <w:autoSpaceDN w:val="0"/>
        <w:adjustRightInd w:val="0"/>
        <w:spacing w:after="0" w:line="240" w:lineRule="auto"/>
        <w:jc w:val="both"/>
        <w:outlineLvl w:val="2"/>
        <w:rPr>
          <w:rFonts w:ascii="Arial" w:eastAsia="Times New Roman" w:hAnsi="Arial" w:cs="Arial"/>
          <w:i/>
          <w:sz w:val="24"/>
          <w:szCs w:val="24"/>
          <w:lang w:eastAsia="ru-RU"/>
        </w:rPr>
      </w:pPr>
      <w:r w:rsidRPr="003375CF">
        <w:rPr>
          <w:rFonts w:ascii="Arial" w:eastAsia="Times New Roman" w:hAnsi="Arial" w:cs="Arial"/>
          <w:sz w:val="24"/>
          <w:szCs w:val="24"/>
          <w:lang w:eastAsia="ru-RU"/>
        </w:rPr>
        <w:tab/>
        <w:t>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3375CF" w:rsidRPr="003375CF" w:rsidRDefault="003375CF" w:rsidP="003375CF">
      <w:pPr>
        <w:tabs>
          <w:tab w:val="left" w:pos="0"/>
        </w:tabs>
        <w:autoSpaceDE w:val="0"/>
        <w:autoSpaceDN w:val="0"/>
        <w:adjustRightInd w:val="0"/>
        <w:spacing w:after="0" w:line="240" w:lineRule="auto"/>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ab/>
        <w:t>6)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Закона № 210-ФЗ и иных законодательных актов Российской Федерации;</w:t>
      </w:r>
      <w:r w:rsidRPr="003375CF">
        <w:rPr>
          <w:rFonts w:ascii="Arial" w:eastAsia="Calibri" w:hAnsi="Arial" w:cs="Arial"/>
          <w:sz w:val="24"/>
          <w:szCs w:val="24"/>
        </w:rPr>
        <w:tab/>
      </w:r>
    </w:p>
    <w:p w:rsidR="003375CF" w:rsidRPr="003375CF" w:rsidRDefault="003375CF" w:rsidP="003375CF">
      <w:pPr>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r w:rsidRPr="003375CF">
        <w:rPr>
          <w:rFonts w:ascii="Arial" w:eastAsia="Times New Roman" w:hAnsi="Arial" w:cs="Arial"/>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3375CF" w:rsidRPr="003375CF" w:rsidRDefault="003375CF" w:rsidP="003375CF">
      <w:pPr>
        <w:tabs>
          <w:tab w:val="left" w:pos="0"/>
        </w:tabs>
        <w:autoSpaceDE w:val="0"/>
        <w:autoSpaceDN w:val="0"/>
        <w:adjustRightInd w:val="0"/>
        <w:spacing w:after="0" w:line="240" w:lineRule="auto"/>
        <w:jc w:val="both"/>
        <w:outlineLvl w:val="2"/>
        <w:rPr>
          <w:rFonts w:ascii="Arial" w:eastAsia="Times New Roman" w:hAnsi="Arial" w:cs="Arial"/>
          <w:i/>
          <w:sz w:val="24"/>
          <w:szCs w:val="24"/>
          <w:lang w:eastAsia="ru-RU"/>
        </w:rPr>
      </w:pPr>
      <w:r w:rsidRPr="003375CF">
        <w:rPr>
          <w:rFonts w:ascii="Arial" w:eastAsia="Times New Roman" w:hAnsi="Arial" w:cs="Arial"/>
          <w:sz w:val="24"/>
          <w:szCs w:val="24"/>
          <w:lang w:eastAsia="ru-RU"/>
        </w:rPr>
        <w:tab/>
        <w:t>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375CF" w:rsidRPr="003375CF" w:rsidRDefault="003375CF" w:rsidP="003375CF">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б) представления заявления о предоставлении муниципальной услуги в электронной форме; </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в) осуществления мониторинга хода предоставления муниципальной услуги;</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г) получения результата муниципальной услуги;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9) р</w:t>
      </w:r>
      <w:r w:rsidRPr="003375CF">
        <w:rPr>
          <w:rFonts w:ascii="Arial" w:eastAsia="Calibri" w:hAnsi="Arial" w:cs="Arial"/>
          <w:sz w:val="24"/>
          <w:szCs w:val="24"/>
        </w:rPr>
        <w:t xml:space="preserve">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3375CF">
        <w:rPr>
          <w:rFonts w:ascii="Arial" w:eastAsia="Times New Roman" w:hAnsi="Arial" w:cs="Arial"/>
          <w:sz w:val="24"/>
          <w:szCs w:val="24"/>
          <w:lang w:eastAsia="ru-RU"/>
        </w:rPr>
        <w:t>Администрацию поселения.</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10)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375CF" w:rsidRPr="003375CF" w:rsidRDefault="003375CF" w:rsidP="003375CF">
      <w:pPr>
        <w:autoSpaceDE w:val="0"/>
        <w:spacing w:after="0" w:line="240" w:lineRule="auto"/>
        <w:ind w:firstLine="540"/>
        <w:jc w:val="both"/>
        <w:rPr>
          <w:rFonts w:ascii="Arial" w:eastAsia="Times New Roman" w:hAnsi="Arial" w:cs="Arial"/>
          <w:sz w:val="24"/>
          <w:szCs w:val="24"/>
          <w:lang w:eastAsia="ru-RU"/>
        </w:rPr>
      </w:pPr>
    </w:p>
    <w:p w:rsidR="003375CF" w:rsidRPr="003375CF" w:rsidRDefault="003375CF" w:rsidP="003375CF">
      <w:pPr>
        <w:spacing w:after="0" w:line="240" w:lineRule="auto"/>
        <w:ind w:firstLine="426"/>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4. Формы контроля исполнения административного регламента</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34.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35.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36. Периодичность осуществления текущего контроля устанавливается главой поселения.</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37.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38.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3375CF" w:rsidRPr="003375CF" w:rsidRDefault="003375CF" w:rsidP="003375CF">
      <w:pPr>
        <w:spacing w:after="0" w:line="240" w:lineRule="auto"/>
        <w:ind w:firstLine="426"/>
        <w:jc w:val="both"/>
        <w:rPr>
          <w:rFonts w:ascii="Arial" w:eastAsia="Times New Roman" w:hAnsi="Arial" w:cs="Arial"/>
          <w:sz w:val="24"/>
          <w:szCs w:val="24"/>
          <w:lang w:eastAsia="ru-RU"/>
        </w:rPr>
      </w:pPr>
    </w:p>
    <w:p w:rsidR="003375CF" w:rsidRPr="003375CF" w:rsidRDefault="003375CF" w:rsidP="003375CF">
      <w:pPr>
        <w:spacing w:after="0" w:line="240" w:lineRule="auto"/>
        <w:ind w:firstLine="426"/>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5. Досудебный (внесудебный) порядок обжалования решений и действий (бездействия) должностного лица, предоставляющего муниципальную услугу</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39.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40.</w:t>
      </w:r>
      <w:r w:rsidRPr="003375CF">
        <w:rPr>
          <w:rFonts w:ascii="Arial" w:eastAsia="Times New Roman" w:hAnsi="Arial" w:cs="Arial"/>
          <w:sz w:val="24"/>
          <w:szCs w:val="24"/>
        </w:rPr>
        <w:t xml:space="preserve"> </w:t>
      </w:r>
      <w:r w:rsidRPr="003375CF">
        <w:rPr>
          <w:rFonts w:ascii="Arial" w:eastAsia="Times New Roman" w:hAnsi="Arial" w:cs="Arial"/>
          <w:sz w:val="24"/>
          <w:szCs w:val="24"/>
          <w:lang w:eastAsia="ru-RU"/>
        </w:rPr>
        <w:t>Ж</w:t>
      </w:r>
      <w:r w:rsidRPr="003375CF">
        <w:rPr>
          <w:rFonts w:ascii="Arial" w:eastAsia="Times New Roman" w:hAnsi="Arial" w:cs="Arial"/>
          <w:sz w:val="24"/>
          <w:szCs w:val="24"/>
        </w:rPr>
        <w:t>алоба подается в письменной форме на бумажном носителе, в электронной форме в Администрацию поселения, предоставляющую муниципальную услугу. Жалобы на решения, принятые уполномоченным должностным лицом, подаются</w:t>
      </w:r>
      <w:r w:rsidRPr="003375CF">
        <w:rPr>
          <w:rFonts w:ascii="Arial" w:eastAsia="Times New Roman" w:hAnsi="Arial" w:cs="Arial"/>
          <w:sz w:val="24"/>
          <w:szCs w:val="24"/>
          <w:lang w:eastAsia="ru-RU"/>
        </w:rPr>
        <w:t xml:space="preserve"> вышестоящему в порядке подчиненности должностному лицу. </w:t>
      </w:r>
      <w:r w:rsidRPr="003375CF">
        <w:rPr>
          <w:rFonts w:ascii="Arial" w:eastAsia="Times New Roman" w:hAnsi="Arial" w:cs="Arial"/>
          <w:sz w:val="24"/>
          <w:szCs w:val="24"/>
        </w:rPr>
        <w:t xml:space="preserve">Жалобы на решения, принятые главой </w:t>
      </w:r>
      <w:r w:rsidRPr="003375CF">
        <w:rPr>
          <w:rFonts w:ascii="Arial" w:eastAsia="Times New Roman" w:hAnsi="Arial" w:cs="Arial"/>
          <w:sz w:val="24"/>
          <w:szCs w:val="24"/>
          <w:lang w:eastAsia="ru-RU"/>
        </w:rPr>
        <w:t xml:space="preserve">поселения, </w:t>
      </w:r>
      <w:r w:rsidRPr="003375CF">
        <w:rPr>
          <w:rFonts w:ascii="Arial" w:eastAsia="Times New Roman" w:hAnsi="Arial" w:cs="Arial"/>
          <w:sz w:val="24"/>
          <w:szCs w:val="24"/>
        </w:rPr>
        <w:t xml:space="preserve">рассматриваются непосредственно главой сельского поселения. </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 xml:space="preserve">41. </w:t>
      </w:r>
      <w:r w:rsidRPr="003375CF">
        <w:rPr>
          <w:rFonts w:ascii="Arial" w:eastAsia="Times New Roman" w:hAnsi="Arial" w:cs="Arial"/>
          <w:sz w:val="24"/>
          <w:szCs w:val="24"/>
        </w:rPr>
        <w:t xml:space="preserve">Жалоба может быть направлена посредством почтовой связи,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3375CF">
        <w:rPr>
          <w:rFonts w:ascii="Arial" w:eastAsia="Times New Roman" w:hAnsi="Arial" w:cs="Arial"/>
          <w:sz w:val="24"/>
          <w:szCs w:val="24"/>
          <w:lang w:eastAsia="ru-RU"/>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3375CF" w:rsidRPr="003375CF" w:rsidRDefault="003375CF" w:rsidP="003375CF">
      <w:pPr>
        <w:spacing w:after="0" w:line="240" w:lineRule="auto"/>
        <w:ind w:firstLine="426"/>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по контактным телефонам:</w:t>
      </w:r>
    </w:p>
    <w:p w:rsidR="003375CF" w:rsidRPr="003375CF" w:rsidRDefault="003375CF" w:rsidP="003375CF">
      <w:pPr>
        <w:spacing w:after="0" w:line="240" w:lineRule="auto"/>
        <w:ind w:firstLine="426"/>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Глава Батуринского сельского поселения: 8 (38 241) 4 11 25;</w:t>
      </w:r>
    </w:p>
    <w:p w:rsidR="003375CF" w:rsidRPr="003375CF" w:rsidRDefault="003375CF" w:rsidP="003375CF">
      <w:pPr>
        <w:spacing w:after="0" w:line="240" w:lineRule="auto"/>
        <w:ind w:firstLine="426"/>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Управляющий делами: 8 (38 241) 4 11 55.</w:t>
      </w:r>
    </w:p>
    <w:p w:rsidR="003375CF" w:rsidRPr="003375CF" w:rsidRDefault="003375CF" w:rsidP="003375CF">
      <w:pPr>
        <w:spacing w:after="0" w:line="240" w:lineRule="auto"/>
        <w:ind w:firstLine="426"/>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42. Жалоба должна содержать:</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1) </w:t>
      </w:r>
      <w:r w:rsidRPr="003375CF">
        <w:rPr>
          <w:rFonts w:ascii="Arial" w:eastAsia="Times New Roman" w:hAnsi="Arial" w:cs="Arial"/>
          <w:sz w:val="24"/>
          <w:szCs w:val="24"/>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3375CF" w:rsidRPr="003375CF" w:rsidRDefault="003375CF" w:rsidP="003375CF">
      <w:pPr>
        <w:autoSpaceDE w:val="0"/>
        <w:autoSpaceDN w:val="0"/>
        <w:adjustRightInd w:val="0"/>
        <w:spacing w:after="0" w:line="240" w:lineRule="auto"/>
        <w:ind w:firstLine="540"/>
        <w:jc w:val="both"/>
        <w:outlineLvl w:val="0"/>
        <w:rPr>
          <w:rFonts w:ascii="Arial" w:eastAsia="Times New Roman" w:hAnsi="Arial" w:cs="Arial"/>
          <w:sz w:val="24"/>
          <w:szCs w:val="24"/>
        </w:rPr>
      </w:pPr>
      <w:r w:rsidRPr="003375CF">
        <w:rPr>
          <w:rFonts w:ascii="Arial" w:eastAsia="Times New Roman" w:hAnsi="Arial" w:cs="Arial"/>
          <w:sz w:val="24"/>
          <w:szCs w:val="24"/>
          <w:lang w:eastAsia="ru-RU"/>
        </w:rPr>
        <w:tab/>
      </w:r>
      <w:proofErr w:type="gramStart"/>
      <w:r w:rsidRPr="003375CF">
        <w:rPr>
          <w:rFonts w:ascii="Arial" w:eastAsia="Times New Roman" w:hAnsi="Arial" w:cs="Arial"/>
          <w:sz w:val="24"/>
          <w:szCs w:val="24"/>
          <w:lang w:eastAsia="ru-RU"/>
        </w:rPr>
        <w:t xml:space="preserve">2) </w:t>
      </w:r>
      <w:r w:rsidRPr="003375CF">
        <w:rPr>
          <w:rFonts w:ascii="Arial" w:eastAsia="Times New Roman" w:hAnsi="Arial" w:cs="Arial"/>
          <w:sz w:val="24"/>
          <w:szCs w:val="24"/>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3375CF" w:rsidRPr="003375CF" w:rsidRDefault="003375CF" w:rsidP="003375CF">
      <w:pPr>
        <w:autoSpaceDE w:val="0"/>
        <w:autoSpaceDN w:val="0"/>
        <w:adjustRightInd w:val="0"/>
        <w:spacing w:after="0" w:line="240" w:lineRule="auto"/>
        <w:ind w:firstLine="540"/>
        <w:jc w:val="both"/>
        <w:outlineLvl w:val="0"/>
        <w:rPr>
          <w:rFonts w:ascii="Arial" w:eastAsia="Times New Roman" w:hAnsi="Arial" w:cs="Arial"/>
          <w:sz w:val="24"/>
          <w:szCs w:val="24"/>
        </w:rPr>
      </w:pPr>
      <w:r w:rsidRPr="003375CF">
        <w:rPr>
          <w:rFonts w:ascii="Arial" w:eastAsia="Times New Roman" w:hAnsi="Arial" w:cs="Arial"/>
          <w:sz w:val="24"/>
          <w:szCs w:val="24"/>
          <w:lang w:eastAsia="ru-RU"/>
        </w:rPr>
        <w:tab/>
        <w:t xml:space="preserve">3) </w:t>
      </w:r>
      <w:r w:rsidRPr="003375CF">
        <w:rPr>
          <w:rFonts w:ascii="Arial" w:eastAsia="Times New Roman" w:hAnsi="Arial" w:cs="Arial"/>
          <w:sz w:val="24"/>
          <w:szCs w:val="24"/>
        </w:rPr>
        <w:t>сведения об обжалуемых решениях и действиях (бездействии) должностного лица, предоставляющего муниципальную услугу;</w:t>
      </w:r>
    </w:p>
    <w:p w:rsidR="003375CF" w:rsidRPr="003375CF" w:rsidRDefault="003375CF" w:rsidP="003375CF">
      <w:pPr>
        <w:autoSpaceDE w:val="0"/>
        <w:autoSpaceDN w:val="0"/>
        <w:adjustRightInd w:val="0"/>
        <w:spacing w:after="0" w:line="240" w:lineRule="auto"/>
        <w:ind w:firstLine="540"/>
        <w:jc w:val="both"/>
        <w:outlineLvl w:val="0"/>
        <w:rPr>
          <w:rFonts w:ascii="Arial" w:eastAsia="Times New Roman" w:hAnsi="Arial" w:cs="Arial"/>
          <w:sz w:val="24"/>
          <w:szCs w:val="24"/>
        </w:rPr>
      </w:pPr>
      <w:r w:rsidRPr="003375CF">
        <w:rPr>
          <w:rFonts w:ascii="Arial" w:eastAsia="Times New Roman" w:hAnsi="Arial" w:cs="Arial"/>
          <w:sz w:val="24"/>
          <w:szCs w:val="24"/>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43. </w:t>
      </w:r>
      <w:proofErr w:type="gramStart"/>
      <w:r w:rsidRPr="003375CF">
        <w:rPr>
          <w:rFonts w:ascii="Arial" w:eastAsia="Times New Roman"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375CF">
        <w:rPr>
          <w:rFonts w:ascii="Arial" w:eastAsia="Times New Roman" w:hAnsi="Arial" w:cs="Arial"/>
          <w:sz w:val="24"/>
          <w:szCs w:val="24"/>
        </w:rPr>
        <w:t xml:space="preserve"> со дня ее регистрации. </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44. </w:t>
      </w:r>
      <w:r w:rsidRPr="003375CF">
        <w:rPr>
          <w:rFonts w:ascii="Arial" w:eastAsia="Times New Roman" w:hAnsi="Arial" w:cs="Arial"/>
          <w:sz w:val="24"/>
          <w:szCs w:val="24"/>
        </w:rPr>
        <w:t>По результатам рассмотрения жалобы глава поселения принимает одно из следующих решений:</w:t>
      </w:r>
    </w:p>
    <w:p w:rsidR="003375CF" w:rsidRPr="003375CF" w:rsidRDefault="003375CF" w:rsidP="003375CF">
      <w:pPr>
        <w:autoSpaceDE w:val="0"/>
        <w:autoSpaceDN w:val="0"/>
        <w:adjustRightInd w:val="0"/>
        <w:spacing w:after="0" w:line="240" w:lineRule="auto"/>
        <w:ind w:firstLine="540"/>
        <w:jc w:val="both"/>
        <w:outlineLvl w:val="0"/>
        <w:rPr>
          <w:rFonts w:ascii="Arial" w:eastAsia="Times New Roman" w:hAnsi="Arial" w:cs="Arial"/>
          <w:sz w:val="24"/>
          <w:szCs w:val="24"/>
        </w:rPr>
      </w:pPr>
      <w:r w:rsidRPr="003375CF">
        <w:rPr>
          <w:rFonts w:ascii="Arial" w:eastAsia="Times New Roman" w:hAnsi="Arial" w:cs="Arial"/>
          <w:sz w:val="24"/>
          <w:szCs w:val="24"/>
          <w:lang w:eastAsia="ru-RU"/>
        </w:rPr>
        <w:tab/>
      </w:r>
      <w:proofErr w:type="gramStart"/>
      <w:r w:rsidRPr="003375CF">
        <w:rPr>
          <w:rFonts w:ascii="Arial" w:eastAsia="Times New Roman" w:hAnsi="Arial" w:cs="Arial"/>
          <w:sz w:val="24"/>
          <w:szCs w:val="24"/>
          <w:lang w:eastAsia="ru-RU"/>
        </w:rPr>
        <w:t xml:space="preserve">1) </w:t>
      </w:r>
      <w:r w:rsidRPr="003375CF">
        <w:rPr>
          <w:rFonts w:ascii="Arial" w:eastAsia="Times New Roman" w:hAnsi="Arial" w:cs="Arial"/>
          <w:sz w:val="24"/>
          <w:szCs w:val="24"/>
        </w:rPr>
        <w:t>удовлетворить жалобу, в том числе в форме отмены принятого решения, исправления допущенных уполномоченным специалистом,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rPr>
        <w:t>2) отказать в удовлетворении жалобы.</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45. </w:t>
      </w:r>
      <w:r w:rsidRPr="003375CF">
        <w:rPr>
          <w:rFonts w:ascii="Arial" w:eastAsia="Times New Roman" w:hAnsi="Arial" w:cs="Arial"/>
          <w:sz w:val="24"/>
          <w:szCs w:val="24"/>
        </w:rPr>
        <w:t>Не позднее дня, следующего за днем принятия решения, указанного в пункте 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rPr>
        <w:lastRenderedPageBreak/>
        <w:t>46. Жалоба</w:t>
      </w:r>
      <w:r w:rsidRPr="003375CF">
        <w:rPr>
          <w:rFonts w:ascii="Arial" w:eastAsia="Times New Roman" w:hAnsi="Arial" w:cs="Arial"/>
          <w:sz w:val="24"/>
          <w:szCs w:val="24"/>
          <w:lang w:eastAsia="ru-RU"/>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47. </w:t>
      </w:r>
      <w:r w:rsidRPr="003375CF">
        <w:rPr>
          <w:rFonts w:ascii="Arial" w:eastAsia="Times New Roman" w:hAnsi="Arial" w:cs="Arial"/>
          <w:sz w:val="24"/>
          <w:szCs w:val="24"/>
        </w:rPr>
        <w:t xml:space="preserve">В случае установления в ходе или по результатам </w:t>
      </w:r>
      <w:proofErr w:type="gramStart"/>
      <w:r w:rsidRPr="003375CF">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3375CF">
        <w:rPr>
          <w:rFonts w:ascii="Arial" w:eastAsia="Times New Roman" w:hAnsi="Arial" w:cs="Arial"/>
          <w:sz w:val="24"/>
          <w:szCs w:val="24"/>
        </w:rPr>
        <w:t xml:space="preserve"> или преступления должностное лицо, наделенное полномочиями по рассмотрению жалоб в соответствии с пунктом 41 настоящего регламента, незамедлительно направляет имеющиеся материалы в органы прокуратуры.</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48. </w:t>
      </w:r>
      <w:proofErr w:type="gramStart"/>
      <w:r w:rsidRPr="003375CF">
        <w:rPr>
          <w:rFonts w:ascii="Arial" w:eastAsia="Times New Roman" w:hAnsi="Arial" w:cs="Arial"/>
          <w:sz w:val="24"/>
          <w:szCs w:val="24"/>
          <w:lang w:eastAsia="ru-RU"/>
        </w:rPr>
        <w:t>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proofErr w:type="gramEnd"/>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bCs/>
          <w:sz w:val="24"/>
          <w:szCs w:val="24"/>
          <w:lang w:eastAsia="ru-RU"/>
        </w:rPr>
        <w:t xml:space="preserve">          49.</w:t>
      </w:r>
      <w:r w:rsidRPr="003375CF">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Жалоба на решение и (или) действие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постановлением Правительства Российской Федерации от 30 апреля 2014 года № 403 «Об исчерпывающем перечне процедур в сфере жилищного</w:t>
      </w:r>
      <w:proofErr w:type="gramEnd"/>
      <w:r w:rsidRPr="003375CF">
        <w:rPr>
          <w:rFonts w:ascii="Arial" w:eastAsia="Times New Roman" w:hAnsi="Arial" w:cs="Arial"/>
          <w:sz w:val="24"/>
          <w:szCs w:val="24"/>
          <w:lang w:eastAsia="ru-RU"/>
        </w:rPr>
        <w:t xml:space="preserve"> строительства» в соответствии с частью 2 статьи 6 Градостроительного кодекса Российской Федерации, может быть </w:t>
      </w:r>
      <w:proofErr w:type="gramStart"/>
      <w:r w:rsidRPr="003375CF">
        <w:rPr>
          <w:rFonts w:ascii="Arial" w:eastAsia="Times New Roman" w:hAnsi="Arial" w:cs="Arial"/>
          <w:sz w:val="24"/>
          <w:szCs w:val="24"/>
          <w:lang w:eastAsia="ru-RU"/>
        </w:rPr>
        <w:t>подана</w:t>
      </w:r>
      <w:proofErr w:type="gramEnd"/>
      <w:r w:rsidRPr="003375CF">
        <w:rPr>
          <w:rFonts w:ascii="Arial" w:eastAsia="Times New Roman" w:hAnsi="Arial" w:cs="Arial"/>
          <w:sz w:val="24"/>
          <w:szCs w:val="24"/>
          <w:lang w:eastAsia="ru-RU"/>
        </w:rPr>
        <w:t xml:space="preserve"> также в порядке, установленном антимонопольным законодательством Российской Федерации, в антимонопольный орган.</w:t>
      </w:r>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b/>
          <w:bCs/>
          <w:sz w:val="24"/>
          <w:szCs w:val="24"/>
          <w:lang w:eastAsia="ru-RU"/>
        </w:rPr>
      </w:pPr>
      <w:r w:rsidRPr="003375CF">
        <w:rPr>
          <w:rFonts w:ascii="Arial" w:eastAsia="Times New Roman" w:hAnsi="Arial" w:cs="Arial"/>
          <w:b/>
          <w:sz w:val="24"/>
          <w:szCs w:val="24"/>
          <w:lang w:eastAsia="ru-RU"/>
        </w:rPr>
        <w:t xml:space="preserve">(дополнено постановлением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b/>
          <w:bCs/>
          <w:sz w:val="24"/>
          <w:szCs w:val="24"/>
          <w:lang w:eastAsia="ru-RU"/>
        </w:rPr>
      </w:pPr>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Arial" w:eastAsia="Times New Roman" w:hAnsi="Arial" w:cs="Arial"/>
          <w:bCs/>
          <w:sz w:val="24"/>
          <w:szCs w:val="24"/>
          <w:lang w:eastAsia="ru-RU"/>
        </w:rPr>
      </w:pPr>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Arial" w:eastAsia="Times New Roman" w:hAnsi="Arial" w:cs="Arial"/>
          <w:bCs/>
          <w:sz w:val="24"/>
          <w:szCs w:val="24"/>
          <w:lang w:eastAsia="ru-RU"/>
        </w:rPr>
      </w:pPr>
      <w:r w:rsidRPr="003375CF">
        <w:rPr>
          <w:rFonts w:ascii="Arial" w:eastAsia="Times New Roman" w:hAnsi="Arial" w:cs="Arial"/>
          <w:bCs/>
          <w:sz w:val="24"/>
          <w:szCs w:val="24"/>
          <w:lang w:eastAsia="ru-RU"/>
        </w:rPr>
        <w:t>Приложение № 1</w:t>
      </w:r>
      <w:r w:rsidRPr="003375CF">
        <w:rPr>
          <w:rFonts w:ascii="Arial" w:eastAsia="Times New Roman" w:hAnsi="Arial" w:cs="Arial"/>
          <w:sz w:val="24"/>
          <w:szCs w:val="24"/>
          <w:lang w:eastAsia="ru-RU"/>
        </w:rPr>
        <w:t xml:space="preserve">                                                                  </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Главе Батуринского </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сельского поселения</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(инициалы, фамилия)</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(Ф.И.О. - для граждан, полное</w:t>
      </w:r>
      <w:proofErr w:type="gramEnd"/>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наименование организации </w:t>
      </w:r>
      <w:proofErr w:type="gramStart"/>
      <w:r w:rsidRPr="003375CF">
        <w:rPr>
          <w:rFonts w:ascii="Arial" w:eastAsia="Times New Roman" w:hAnsi="Arial" w:cs="Arial"/>
          <w:sz w:val="24"/>
          <w:szCs w:val="24"/>
          <w:lang w:eastAsia="ru-RU"/>
        </w:rPr>
        <w:t>для</w:t>
      </w:r>
      <w:proofErr w:type="gramEnd"/>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юридических лиц, его почтовый</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адрес, индекс)</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
    <w:p w:rsidR="003375CF" w:rsidRPr="003375CF" w:rsidRDefault="003375CF" w:rsidP="003375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ЗАЯВЛЕНИЕ</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Прошу  выдать  разрешение  на  ввод в эксплуатацию объекта капитального строительства</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w:t>
      </w:r>
      <w:r w:rsidR="00A163AC">
        <w:rPr>
          <w:rFonts w:ascii="Arial" w:eastAsia="Times New Roman" w:hAnsi="Arial" w:cs="Arial"/>
          <w:sz w:val="24"/>
          <w:szCs w:val="24"/>
          <w:lang w:eastAsia="ru-RU"/>
        </w:rPr>
        <w:t>_____________________________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(наименование объекта в соответствии с проектной документацией,</w:t>
      </w:r>
      <w:proofErr w:type="gramEnd"/>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краткие проектные характеристики, описание этапа</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строительства, реконструкции, если заявление подается</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на этап строительства, реконструкции)</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объекта капитального строитель</w:t>
      </w:r>
      <w:r w:rsidR="00A163AC">
        <w:rPr>
          <w:rFonts w:ascii="Arial" w:eastAsia="Times New Roman" w:hAnsi="Arial" w:cs="Arial"/>
          <w:sz w:val="24"/>
          <w:szCs w:val="24"/>
          <w:lang w:eastAsia="ru-RU"/>
        </w:rPr>
        <w:t>ства 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площадь земельного участка _______________</w:t>
      </w:r>
      <w:r w:rsidR="00A163AC">
        <w:rPr>
          <w:rFonts w:ascii="Arial" w:eastAsia="Times New Roman" w:hAnsi="Arial" w:cs="Arial"/>
          <w:sz w:val="24"/>
          <w:szCs w:val="24"/>
          <w:lang w:eastAsia="ru-RU"/>
        </w:rPr>
        <w:t>___________________ 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этажей и (или) высота здания, строения, сооружения _________</w:t>
      </w:r>
      <w:r w:rsidR="00A163AC">
        <w:rPr>
          <w:rFonts w:ascii="Arial" w:eastAsia="Times New Roman" w:hAnsi="Arial" w:cs="Arial"/>
          <w:sz w:val="24"/>
          <w:szCs w:val="24"/>
          <w:lang w:eastAsia="ru-RU"/>
        </w:rPr>
        <w:t>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строительный объем, в </w:t>
      </w:r>
      <w:proofErr w:type="spellStart"/>
      <w:r w:rsidRPr="003375CF">
        <w:rPr>
          <w:rFonts w:ascii="Arial" w:eastAsia="Times New Roman" w:hAnsi="Arial" w:cs="Arial"/>
          <w:sz w:val="24"/>
          <w:szCs w:val="24"/>
          <w:lang w:eastAsia="ru-RU"/>
        </w:rPr>
        <w:t>т.ч</w:t>
      </w:r>
      <w:proofErr w:type="spellEnd"/>
      <w:r w:rsidRPr="003375CF">
        <w:rPr>
          <w:rFonts w:ascii="Arial" w:eastAsia="Times New Roman" w:hAnsi="Arial" w:cs="Arial"/>
          <w:sz w:val="24"/>
          <w:szCs w:val="24"/>
          <w:lang w:eastAsia="ru-RU"/>
        </w:rPr>
        <w:t>. подземной части 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мест, вместимость, мощность, произ</w:t>
      </w:r>
      <w:r w:rsidR="00A163AC">
        <w:rPr>
          <w:rFonts w:ascii="Arial" w:eastAsia="Times New Roman" w:hAnsi="Arial" w:cs="Arial"/>
          <w:sz w:val="24"/>
          <w:szCs w:val="24"/>
          <w:lang w:eastAsia="ru-RU"/>
        </w:rPr>
        <w:t>водительность 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этапов ________________________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сметная стоимость объекта (если строительство, реконс</w:t>
      </w:r>
      <w:r w:rsidR="00A163AC">
        <w:rPr>
          <w:rFonts w:ascii="Arial" w:eastAsia="Times New Roman" w:hAnsi="Arial" w:cs="Arial"/>
          <w:sz w:val="24"/>
          <w:szCs w:val="24"/>
          <w:lang w:eastAsia="ru-RU"/>
        </w:rPr>
        <w:t xml:space="preserve">трукция осуществляется за счет </w:t>
      </w:r>
      <w:r w:rsidRPr="003375CF">
        <w:rPr>
          <w:rFonts w:ascii="Arial" w:eastAsia="Times New Roman" w:hAnsi="Arial" w:cs="Arial"/>
          <w:sz w:val="24"/>
          <w:szCs w:val="24"/>
          <w:lang w:eastAsia="ru-RU"/>
        </w:rPr>
        <w:t>средств соответствующих бюджетов) ________</w:t>
      </w:r>
      <w:r w:rsidR="00A163AC">
        <w:rPr>
          <w:rFonts w:ascii="Arial" w:eastAsia="Times New Roman" w:hAnsi="Arial" w:cs="Arial"/>
          <w:sz w:val="24"/>
          <w:szCs w:val="24"/>
          <w:lang w:eastAsia="ru-RU"/>
        </w:rPr>
        <w:t>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для жилых домов дополнительно:</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квартир ______________________</w:t>
      </w:r>
      <w:r w:rsidR="00A163AC">
        <w:rPr>
          <w:rFonts w:ascii="Arial" w:eastAsia="Times New Roman" w:hAnsi="Arial" w:cs="Arial"/>
          <w:sz w:val="24"/>
          <w:szCs w:val="24"/>
          <w:lang w:eastAsia="ru-RU"/>
        </w:rPr>
        <w:t>_____________________________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жилых помещений (с учетом балконов, лоджий, веранд и террас)</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и площадь встроенно-пристроенных</w:t>
      </w:r>
      <w:r w:rsidR="00A163AC">
        <w:rPr>
          <w:rFonts w:ascii="Arial" w:eastAsia="Times New Roman" w:hAnsi="Arial" w:cs="Arial"/>
          <w:sz w:val="24"/>
          <w:szCs w:val="24"/>
          <w:lang w:eastAsia="ru-RU"/>
        </w:rPr>
        <w:t xml:space="preserve"> помещений _________________</w:t>
      </w:r>
      <w:r w:rsidRPr="003375CF">
        <w:rPr>
          <w:rFonts w:ascii="Arial" w:eastAsia="Times New Roman" w:hAnsi="Arial" w:cs="Arial"/>
          <w:sz w:val="24"/>
          <w:szCs w:val="24"/>
          <w:lang w:eastAsia="ru-RU"/>
        </w:rPr>
        <w:t>;</w:t>
      </w:r>
    </w:p>
    <w:p w:rsidR="003375CF" w:rsidRPr="003375CF" w:rsidRDefault="00A163AC"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для линейных объектов: </w:t>
      </w:r>
      <w:r w:rsidR="003375CF" w:rsidRPr="003375CF">
        <w:rPr>
          <w:rFonts w:ascii="Arial" w:eastAsia="Times New Roman" w:hAnsi="Arial" w:cs="Arial"/>
          <w:sz w:val="24"/>
          <w:szCs w:val="24"/>
          <w:lang w:eastAsia="ru-RU"/>
        </w:rPr>
        <w:t>общая протяженность _______________</w:t>
      </w:r>
      <w:r>
        <w:rPr>
          <w:rFonts w:ascii="Arial" w:eastAsia="Times New Roman" w:hAnsi="Arial" w:cs="Arial"/>
          <w:sz w:val="24"/>
          <w:szCs w:val="24"/>
          <w:lang w:eastAsia="ru-RU"/>
        </w:rPr>
        <w:t>_____________</w:t>
      </w:r>
      <w:r w:rsidR="003375CF"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мощность __________________________________________________________,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расположенного</w:t>
      </w:r>
      <w:proofErr w:type="gramEnd"/>
      <w:r w:rsidRPr="003375CF">
        <w:rPr>
          <w:rFonts w:ascii="Arial" w:eastAsia="Times New Roman" w:hAnsi="Arial" w:cs="Arial"/>
          <w:sz w:val="24"/>
          <w:szCs w:val="24"/>
          <w:lang w:eastAsia="ru-RU"/>
        </w:rPr>
        <w:t xml:space="preserve"> на земельном участке по адресу</w:t>
      </w:r>
      <w:r w:rsidR="00A163AC">
        <w:rPr>
          <w:rFonts w:ascii="Arial" w:eastAsia="Times New Roman" w:hAnsi="Arial" w:cs="Arial"/>
          <w:sz w:val="24"/>
          <w:szCs w:val="24"/>
          <w:lang w:eastAsia="ru-RU"/>
        </w:rPr>
        <w:t>: __________________________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00A163AC">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(полный адрес объекта</w:t>
      </w:r>
      <w:proofErr w:type="gramEnd"/>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 xml:space="preserve"> с указанием субъекта Российской Федерации, административного</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района и т.д. или строительный адрес)</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Приложение: ___________________________________________________________________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_______________________              _____________       </w:t>
      </w:r>
      <w:r w:rsidR="00A163AC">
        <w:rPr>
          <w:rFonts w:ascii="Arial" w:eastAsia="Times New Roman" w:hAnsi="Arial" w:cs="Arial"/>
          <w:sz w:val="24"/>
          <w:szCs w:val="24"/>
          <w:lang w:eastAsia="ru-RU"/>
        </w:rPr>
        <w:t xml:space="preserve">         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 xml:space="preserve">(должность руководителя организации  </w:t>
      </w:r>
      <w:r w:rsidR="00A163AC">
        <w:rPr>
          <w:rFonts w:ascii="Arial" w:eastAsia="Times New Roman" w:hAnsi="Arial" w:cs="Arial"/>
          <w:sz w:val="24"/>
          <w:szCs w:val="24"/>
          <w:lang w:eastAsia="ru-RU"/>
        </w:rPr>
        <w:t xml:space="preserve">  (подпись)              </w:t>
      </w:r>
      <w:r w:rsidRPr="003375CF">
        <w:rPr>
          <w:rFonts w:ascii="Arial" w:eastAsia="Times New Roman" w:hAnsi="Arial" w:cs="Arial"/>
          <w:sz w:val="24"/>
          <w:szCs w:val="24"/>
          <w:lang w:eastAsia="ru-RU"/>
        </w:rPr>
        <w:t>(инициалы, фамилия)</w:t>
      </w:r>
      <w:proofErr w:type="gramEnd"/>
    </w:p>
    <w:p w:rsidR="003375CF" w:rsidRPr="003375CF" w:rsidRDefault="00A163AC"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(для юридического лица)</w:t>
      </w:r>
    </w:p>
    <w:p w:rsidR="003375CF" w:rsidRPr="003375CF" w:rsidRDefault="003375CF" w:rsidP="003375CF">
      <w:pPr>
        <w:widowControl w:val="0"/>
        <w:autoSpaceDE w:val="0"/>
        <w:autoSpaceDN w:val="0"/>
        <w:adjustRightInd w:val="0"/>
        <w:spacing w:after="0" w:line="240" w:lineRule="auto"/>
        <w:ind w:firstLine="709"/>
        <w:jc w:val="both"/>
        <w:outlineLvl w:val="2"/>
        <w:rPr>
          <w:rFonts w:ascii="Arial" w:eastAsia="Times New Roman" w:hAnsi="Arial" w:cs="Arial"/>
          <w:sz w:val="24"/>
          <w:szCs w:val="24"/>
          <w:highlight w:val="yellow"/>
          <w:lang w:eastAsia="ru-RU"/>
        </w:rPr>
      </w:pPr>
    </w:p>
    <w:p w:rsidR="003375CF" w:rsidRPr="003375CF" w:rsidRDefault="003375CF" w:rsidP="003375CF">
      <w:pPr>
        <w:widowControl w:val="0"/>
        <w:autoSpaceDE w:val="0"/>
        <w:autoSpaceDN w:val="0"/>
        <w:adjustRightInd w:val="0"/>
        <w:spacing w:after="0" w:line="240" w:lineRule="auto"/>
        <w:ind w:firstLine="709"/>
        <w:jc w:val="both"/>
        <w:outlineLvl w:val="2"/>
        <w:rPr>
          <w:rFonts w:ascii="Arial" w:eastAsia="Times New Roman" w:hAnsi="Arial" w:cs="Arial"/>
          <w:sz w:val="24"/>
          <w:szCs w:val="24"/>
          <w:highlight w:val="yellow"/>
          <w:lang w:eastAsia="ru-RU"/>
        </w:rPr>
      </w:pPr>
    </w:p>
    <w:p w:rsidR="003375CF" w:rsidRPr="003375CF" w:rsidRDefault="003375CF" w:rsidP="003375CF">
      <w:pPr>
        <w:widowControl w:val="0"/>
        <w:autoSpaceDE w:val="0"/>
        <w:autoSpaceDN w:val="0"/>
        <w:adjustRightInd w:val="0"/>
        <w:spacing w:after="0" w:line="240" w:lineRule="auto"/>
        <w:ind w:firstLine="709"/>
        <w:jc w:val="both"/>
        <w:outlineLvl w:val="2"/>
        <w:rPr>
          <w:rFonts w:ascii="Arial" w:eastAsia="Times New Roman" w:hAnsi="Arial" w:cs="Arial"/>
          <w:sz w:val="24"/>
          <w:szCs w:val="24"/>
          <w:highlight w:val="yellow"/>
          <w:lang w:eastAsia="ru-RU"/>
        </w:rPr>
      </w:pPr>
    </w:p>
    <w:p w:rsidR="003375CF" w:rsidRPr="003375CF" w:rsidRDefault="003375CF" w:rsidP="003375CF">
      <w:pPr>
        <w:widowControl w:val="0"/>
        <w:autoSpaceDE w:val="0"/>
        <w:autoSpaceDN w:val="0"/>
        <w:adjustRightInd w:val="0"/>
        <w:spacing w:after="0" w:line="240" w:lineRule="auto"/>
        <w:ind w:firstLine="709"/>
        <w:jc w:val="both"/>
        <w:outlineLvl w:val="2"/>
        <w:rPr>
          <w:rFonts w:ascii="Arial" w:eastAsia="Times New Roman" w:hAnsi="Arial" w:cs="Arial"/>
          <w:sz w:val="24"/>
          <w:szCs w:val="24"/>
          <w:highlight w:val="yellow"/>
          <w:lang w:eastAsia="ru-RU"/>
        </w:rPr>
      </w:pPr>
    </w:p>
    <w:p w:rsidR="003375CF" w:rsidRPr="003375CF" w:rsidRDefault="003375CF" w:rsidP="003375CF">
      <w:pPr>
        <w:spacing w:after="0" w:line="240" w:lineRule="auto"/>
        <w:jc w:val="both"/>
        <w:rPr>
          <w:rFonts w:ascii="Arial" w:eastAsia="Times New Roman" w:hAnsi="Arial" w:cs="Arial"/>
          <w:color w:val="FF0000"/>
          <w:sz w:val="24"/>
          <w:szCs w:val="24"/>
          <w:lang w:eastAsia="ru-RU"/>
        </w:rPr>
      </w:pP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Приложение № 2</w:t>
      </w: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В Администрацию Батуринского </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сельского поселения                                       </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ЗАЯВЛЕНИЕ</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о согласии на обработку персональных данных</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Я, ___________________________________________________________________,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(фамилия, имя, отчество (при наличии))</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Дата рождения __________________________</w:t>
      </w:r>
      <w:r w:rsidR="00A163AC">
        <w:rPr>
          <w:rFonts w:ascii="Arial" w:eastAsia="Times New Roman" w:hAnsi="Arial" w:cs="Arial"/>
          <w:sz w:val="24"/>
          <w:szCs w:val="24"/>
          <w:lang w:eastAsia="ru-RU"/>
        </w:rPr>
        <w:t>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(число, месяц, год)</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Документ, удостоверяющий личность ______</w:t>
      </w:r>
      <w:r w:rsidR="00A163AC">
        <w:rPr>
          <w:rFonts w:ascii="Arial" w:eastAsia="Times New Roman" w:hAnsi="Arial" w:cs="Arial"/>
          <w:sz w:val="24"/>
          <w:szCs w:val="24"/>
          <w:lang w:eastAsia="ru-RU"/>
        </w:rPr>
        <w:t>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(наименование, номер и</w:t>
      </w:r>
      <w:proofErr w:type="gramEnd"/>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серия документа, кем и когда </w:t>
      </w:r>
      <w:proofErr w:type="gramStart"/>
      <w:r w:rsidRPr="003375CF">
        <w:rPr>
          <w:rFonts w:ascii="Arial" w:eastAsia="Times New Roman" w:hAnsi="Arial" w:cs="Arial"/>
          <w:sz w:val="24"/>
          <w:szCs w:val="24"/>
          <w:lang w:eastAsia="ru-RU"/>
        </w:rPr>
        <w:t>выдан</w:t>
      </w:r>
      <w:proofErr w:type="gramEnd"/>
      <w:r w:rsidRPr="003375CF">
        <w:rPr>
          <w:rFonts w:ascii="Arial" w:eastAsia="Times New Roman" w:hAnsi="Arial" w:cs="Arial"/>
          <w:sz w:val="24"/>
          <w:szCs w:val="24"/>
          <w:lang w:eastAsia="ru-RU"/>
        </w:rPr>
        <w:t>)</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Адрес регистрации по месту жительства</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(почтовый адрес)</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Адрес фактического проживания __________________</w:t>
      </w:r>
      <w:r w:rsidR="00A163AC">
        <w:rPr>
          <w:rFonts w:ascii="Arial" w:eastAsia="Times New Roman" w:hAnsi="Arial" w:cs="Arial"/>
          <w:sz w:val="24"/>
          <w:szCs w:val="24"/>
          <w:lang w:eastAsia="ru-RU"/>
        </w:rPr>
        <w:t>____________________</w:t>
      </w:r>
    </w:p>
    <w:p w:rsidR="003375CF" w:rsidRPr="003375CF" w:rsidRDefault="00A163AC"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375CF" w:rsidRPr="003375C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proofErr w:type="gramStart"/>
      <w:r w:rsidR="003375CF" w:rsidRPr="003375CF">
        <w:rPr>
          <w:rFonts w:ascii="Arial" w:eastAsia="Times New Roman" w:hAnsi="Arial" w:cs="Arial"/>
          <w:sz w:val="24"/>
          <w:szCs w:val="24"/>
          <w:lang w:eastAsia="ru-RU"/>
        </w:rPr>
        <w:t>(почтовый адрес фактического проживания,</w:t>
      </w:r>
      <w:proofErr w:type="gramEnd"/>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контактный телефон)</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5. Сведения о законном представителе</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________________________________________</w:t>
      </w:r>
      <w:r w:rsidR="00A163AC">
        <w:rPr>
          <w:rFonts w:ascii="Arial" w:eastAsia="Times New Roman" w:hAnsi="Arial" w:cs="Arial"/>
          <w:sz w:val="24"/>
          <w:szCs w:val="24"/>
          <w:lang w:eastAsia="ru-RU"/>
        </w:rPr>
        <w:t>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(фамилия, имя, отчество (при наличии))</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_______________________________________</w:t>
      </w:r>
      <w:r w:rsidR="00A163AC">
        <w:rPr>
          <w:rFonts w:ascii="Arial" w:eastAsia="Times New Roman" w:hAnsi="Arial" w:cs="Arial"/>
          <w:sz w:val="24"/>
          <w:szCs w:val="24"/>
          <w:lang w:eastAsia="ru-RU"/>
        </w:rPr>
        <w:t>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(почтовый адрес места жительства, пребывания, фактического проживания, телефон)</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6. Дата рождения законного представителя __</w:t>
      </w:r>
      <w:r w:rsidR="00A163AC">
        <w:rPr>
          <w:rFonts w:ascii="Arial" w:eastAsia="Times New Roman" w:hAnsi="Arial" w:cs="Arial"/>
          <w:sz w:val="24"/>
          <w:szCs w:val="24"/>
          <w:lang w:eastAsia="ru-RU"/>
        </w:rPr>
        <w:t>_______________________________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(число, месяц, год)</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7. Документ, удостоверяющий личность законного представителя</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(наименование, номер и серия документа, кем и когда выдан)</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_______________________________________________________</w:t>
      </w:r>
      <w:r w:rsidR="00A163AC">
        <w:rPr>
          <w:rFonts w:ascii="Arial" w:eastAsia="Times New Roman" w:hAnsi="Arial" w:cs="Arial"/>
          <w:sz w:val="24"/>
          <w:szCs w:val="24"/>
          <w:lang w:eastAsia="ru-RU"/>
        </w:rPr>
        <w:t>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8. Документ, подтверждающий полномочия законного представителя 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(наименование, номер и серия документа, кем и когда выдан)</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u w:val="single"/>
          <w:lang w:eastAsia="ru-RU"/>
        </w:rPr>
        <w:t xml:space="preserve">    Примечание</w:t>
      </w:r>
      <w:r w:rsidRPr="003375CF">
        <w:rPr>
          <w:rFonts w:ascii="Arial" w:eastAsia="Times New Roman" w:hAnsi="Arial" w:cs="Arial"/>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Об ответственности за достоверность представленных сведений предупрежде</w:t>
      </w:r>
      <w:proofErr w:type="gramStart"/>
      <w:r w:rsidRPr="003375CF">
        <w:rPr>
          <w:rFonts w:ascii="Arial" w:eastAsia="Times New Roman" w:hAnsi="Arial" w:cs="Arial"/>
          <w:sz w:val="24"/>
          <w:szCs w:val="24"/>
          <w:lang w:eastAsia="ru-RU"/>
        </w:rPr>
        <w:t>н(</w:t>
      </w:r>
      <w:proofErr w:type="gramEnd"/>
      <w:r w:rsidRPr="003375CF">
        <w:rPr>
          <w:rFonts w:ascii="Arial" w:eastAsia="Times New Roman" w:hAnsi="Arial" w:cs="Arial"/>
          <w:sz w:val="24"/>
          <w:szCs w:val="24"/>
          <w:lang w:eastAsia="ru-RU"/>
        </w:rPr>
        <w:t>а).</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Срок действия Заявления - один год </w:t>
      </w:r>
      <w:proofErr w:type="gramStart"/>
      <w:r w:rsidRPr="003375CF">
        <w:rPr>
          <w:rFonts w:ascii="Arial" w:eastAsia="Times New Roman" w:hAnsi="Arial" w:cs="Arial"/>
          <w:sz w:val="24"/>
          <w:szCs w:val="24"/>
          <w:lang w:eastAsia="ru-RU"/>
        </w:rPr>
        <w:t>с даты подписания</w:t>
      </w:r>
      <w:proofErr w:type="gramEnd"/>
      <w:r w:rsidRPr="003375CF">
        <w:rPr>
          <w:rFonts w:ascii="Arial" w:eastAsia="Times New Roman" w:hAnsi="Arial" w:cs="Arial"/>
          <w:sz w:val="24"/>
          <w:szCs w:val="24"/>
          <w:lang w:eastAsia="ru-RU"/>
        </w:rPr>
        <w:t>.</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Подпись заявителя ______________ /______________/        дата _______________</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Приложение 3</w:t>
      </w:r>
    </w:p>
    <w:p w:rsidR="003375CF" w:rsidRPr="003375CF" w:rsidRDefault="003375CF" w:rsidP="003375CF">
      <w:pPr>
        <w:spacing w:after="0" w:line="240" w:lineRule="auto"/>
        <w:jc w:val="right"/>
        <w:rPr>
          <w:rFonts w:ascii="Arial" w:eastAsia="Times New Roman" w:hAnsi="Arial" w:cs="Arial"/>
          <w:b/>
          <w:sz w:val="24"/>
          <w:szCs w:val="24"/>
          <w:lang w:eastAsia="ru-RU"/>
        </w:rPr>
      </w:pPr>
      <w:r w:rsidRPr="003375CF">
        <w:rPr>
          <w:rFonts w:ascii="Arial" w:eastAsia="Times New Roman" w:hAnsi="Arial" w:cs="Arial"/>
          <w:b/>
          <w:sz w:val="24"/>
          <w:szCs w:val="24"/>
          <w:lang w:eastAsia="ru-RU"/>
        </w:rPr>
        <w:t>(дополнено постановлением от  04.05.2016 №78)</w:t>
      </w: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Приложение № 2</w:t>
      </w:r>
    </w:p>
    <w:p w:rsidR="003375CF" w:rsidRPr="003375CF" w:rsidRDefault="003375CF" w:rsidP="003375CF">
      <w:pPr>
        <w:tabs>
          <w:tab w:val="left" w:pos="12474"/>
        </w:tabs>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к приказу Минстроя России</w:t>
      </w: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от 19 февраля 2015 г. № 117/</w:t>
      </w:r>
      <w:proofErr w:type="spellStart"/>
      <w:proofErr w:type="gramStart"/>
      <w:r w:rsidRPr="003375CF">
        <w:rPr>
          <w:rFonts w:ascii="Arial" w:eastAsia="Times New Roman" w:hAnsi="Arial" w:cs="Arial"/>
          <w:sz w:val="24"/>
          <w:szCs w:val="24"/>
          <w:lang w:eastAsia="ru-RU"/>
        </w:rPr>
        <w:t>пр</w:t>
      </w:r>
      <w:proofErr w:type="spellEnd"/>
      <w:proofErr w:type="gramEnd"/>
    </w:p>
    <w:p w:rsidR="003375CF" w:rsidRPr="003375CF" w:rsidRDefault="003375CF" w:rsidP="003375CF">
      <w:pPr>
        <w:spacing w:after="0" w:line="240" w:lineRule="auto"/>
        <w:rPr>
          <w:rFonts w:ascii="Arial" w:eastAsia="Times New Roman" w:hAnsi="Arial" w:cs="Arial"/>
          <w:sz w:val="24"/>
          <w:szCs w:val="24"/>
          <w:lang w:eastAsia="ru-RU"/>
        </w:rPr>
      </w:pPr>
    </w:p>
    <w:tbl>
      <w:tblPr>
        <w:tblW w:w="4424" w:type="dxa"/>
        <w:jc w:val="right"/>
        <w:tblInd w:w="14" w:type="dxa"/>
        <w:tblCellMar>
          <w:left w:w="0" w:type="dxa"/>
          <w:right w:w="0" w:type="dxa"/>
        </w:tblCellMar>
        <w:tblLook w:val="01E0" w:firstRow="1" w:lastRow="1" w:firstColumn="1" w:lastColumn="1" w:noHBand="0" w:noVBand="0"/>
      </w:tblPr>
      <w:tblGrid>
        <w:gridCol w:w="842"/>
        <w:gridCol w:w="3463"/>
        <w:gridCol w:w="119"/>
      </w:tblGrid>
      <w:tr w:rsidR="003375CF" w:rsidRPr="003375CF" w:rsidTr="00F37D1C">
        <w:trPr>
          <w:trHeight w:val="240"/>
          <w:jc w:val="right"/>
        </w:trPr>
        <w:tc>
          <w:tcPr>
            <w:tcW w:w="686" w:type="dxa"/>
            <w:tcMar>
              <w:left w:w="0" w:type="dxa"/>
              <w:right w:w="0" w:type="dxa"/>
            </w:tcMar>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Кому</w:t>
            </w:r>
          </w:p>
        </w:tc>
        <w:tc>
          <w:tcPr>
            <w:tcW w:w="3738"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rPr>
          <w:jc w:val="right"/>
        </w:trPr>
        <w:tc>
          <w:tcPr>
            <w:tcW w:w="686" w:type="dxa"/>
            <w:tcMar>
              <w:left w:w="0" w:type="dxa"/>
              <w:right w:w="0" w:type="dxa"/>
            </w:tcMar>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c>
          <w:tcPr>
            <w:tcW w:w="3738"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(наименование застройщика</w:t>
            </w:r>
            <w:proofErr w:type="gramEnd"/>
          </w:p>
        </w:tc>
      </w:tr>
      <w:tr w:rsidR="003375CF" w:rsidRPr="003375CF" w:rsidTr="00F37D1C">
        <w:trPr>
          <w:trHeight w:val="240"/>
          <w:jc w:val="right"/>
        </w:trPr>
        <w:tc>
          <w:tcPr>
            <w:tcW w:w="4424" w:type="dxa"/>
            <w:gridSpan w:val="3"/>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p>
        </w:tc>
      </w:tr>
      <w:tr w:rsidR="003375CF" w:rsidRPr="003375CF" w:rsidTr="00F37D1C">
        <w:trPr>
          <w:jc w:val="right"/>
        </w:trPr>
        <w:tc>
          <w:tcPr>
            <w:tcW w:w="4424" w:type="dxa"/>
            <w:gridSpan w:val="3"/>
            <w:tcBorders>
              <w:top w:val="single" w:sz="4" w:space="0" w:color="auto"/>
            </w:tcBorders>
            <w:vAlign w:val="bottom"/>
          </w:tcPr>
          <w:p w:rsidR="003375CF" w:rsidRPr="003375CF" w:rsidRDefault="003375CF" w:rsidP="00A163AC">
            <w:pPr>
              <w:spacing w:after="0" w:line="240" w:lineRule="auto"/>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(фамилия, имя, отчество  для граждан,</w:t>
            </w:r>
            <w:proofErr w:type="gramEnd"/>
          </w:p>
        </w:tc>
      </w:tr>
      <w:tr w:rsidR="003375CF" w:rsidRPr="003375CF" w:rsidTr="00F37D1C">
        <w:trPr>
          <w:trHeight w:val="240"/>
          <w:jc w:val="right"/>
        </w:trPr>
        <w:tc>
          <w:tcPr>
            <w:tcW w:w="4424" w:type="dxa"/>
            <w:gridSpan w:val="3"/>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p>
        </w:tc>
      </w:tr>
      <w:tr w:rsidR="003375CF" w:rsidRPr="003375CF" w:rsidTr="00F37D1C">
        <w:trPr>
          <w:jc w:val="right"/>
        </w:trPr>
        <w:tc>
          <w:tcPr>
            <w:tcW w:w="4424" w:type="dxa"/>
            <w:gridSpan w:val="3"/>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 xml:space="preserve">полное наименование организации </w:t>
            </w:r>
          </w:p>
        </w:tc>
      </w:tr>
      <w:tr w:rsidR="003375CF" w:rsidRPr="003375CF" w:rsidTr="00F37D1C">
        <w:trPr>
          <w:trHeight w:val="240"/>
          <w:jc w:val="right"/>
        </w:trPr>
        <w:tc>
          <w:tcPr>
            <w:tcW w:w="4424" w:type="dxa"/>
            <w:gridSpan w:val="3"/>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r>
      <w:tr w:rsidR="003375CF" w:rsidRPr="003375CF" w:rsidTr="00F37D1C">
        <w:trPr>
          <w:jc w:val="right"/>
        </w:trPr>
        <w:tc>
          <w:tcPr>
            <w:tcW w:w="4424" w:type="dxa"/>
            <w:gridSpan w:val="3"/>
            <w:tcBorders>
              <w:top w:val="single" w:sz="4" w:space="0" w:color="auto"/>
            </w:tcBorders>
            <w:vAlign w:val="bottom"/>
          </w:tcPr>
          <w:p w:rsidR="003375CF" w:rsidRPr="003375CF" w:rsidRDefault="003375CF" w:rsidP="00A163AC">
            <w:pPr>
              <w:spacing w:after="0" w:line="240" w:lineRule="auto"/>
              <w:rPr>
                <w:rFonts w:ascii="Arial" w:eastAsia="Times New Roman" w:hAnsi="Arial" w:cs="Arial"/>
                <w:iCs/>
                <w:sz w:val="24"/>
                <w:szCs w:val="24"/>
                <w:lang w:eastAsia="ru-RU"/>
              </w:rPr>
            </w:pPr>
            <w:r w:rsidRPr="003375CF">
              <w:rPr>
                <w:rFonts w:ascii="Arial" w:eastAsia="Times New Roman" w:hAnsi="Arial" w:cs="Arial"/>
                <w:iCs/>
                <w:sz w:val="24"/>
                <w:szCs w:val="24"/>
                <w:lang w:eastAsia="ru-RU"/>
              </w:rPr>
              <w:t>для юридических лиц), его почтовый индекс</w:t>
            </w:r>
          </w:p>
        </w:tc>
      </w:tr>
      <w:tr w:rsidR="003375CF" w:rsidRPr="003375CF" w:rsidTr="00F37D1C">
        <w:trPr>
          <w:trHeight w:val="240"/>
          <w:jc w:val="right"/>
        </w:trPr>
        <w:tc>
          <w:tcPr>
            <w:tcW w:w="4298"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126" w:type="dxa"/>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p>
        </w:tc>
      </w:tr>
      <w:tr w:rsidR="003375CF" w:rsidRPr="003375CF" w:rsidTr="00F37D1C">
        <w:trPr>
          <w:jc w:val="right"/>
        </w:trPr>
        <w:tc>
          <w:tcPr>
            <w:tcW w:w="4298"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и адрес, адрес электронной почты)</w:t>
            </w:r>
          </w:p>
        </w:tc>
        <w:tc>
          <w:tcPr>
            <w:tcW w:w="126" w:type="dxa"/>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r>
    </w:tbl>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jc w:val="center"/>
        <w:rPr>
          <w:rFonts w:ascii="Arial" w:eastAsia="Times New Roman" w:hAnsi="Arial" w:cs="Arial"/>
          <w:b/>
          <w:spacing w:val="40"/>
          <w:sz w:val="24"/>
          <w:szCs w:val="24"/>
          <w:lang w:eastAsia="ru-RU"/>
        </w:rPr>
      </w:pPr>
      <w:r w:rsidRPr="003375CF">
        <w:rPr>
          <w:rFonts w:ascii="Arial" w:eastAsia="Times New Roman" w:hAnsi="Arial" w:cs="Arial"/>
          <w:b/>
          <w:spacing w:val="40"/>
          <w:sz w:val="24"/>
          <w:szCs w:val="24"/>
          <w:lang w:eastAsia="ru-RU"/>
        </w:rPr>
        <w:t>РАЗРЕШЕНИЕ</w:t>
      </w: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на ввод объекта в эксплуатацию</w:t>
      </w: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CellMar>
          <w:left w:w="0" w:type="dxa"/>
          <w:right w:w="0" w:type="dxa"/>
        </w:tblCellMar>
        <w:tblLook w:val="01E0" w:firstRow="1" w:lastRow="1" w:firstColumn="1" w:lastColumn="1" w:noHBand="0" w:noVBand="0"/>
      </w:tblPr>
      <w:tblGrid>
        <w:gridCol w:w="824"/>
        <w:gridCol w:w="2457"/>
        <w:gridCol w:w="232"/>
        <w:gridCol w:w="4984"/>
        <w:gridCol w:w="1571"/>
        <w:gridCol w:w="123"/>
      </w:tblGrid>
      <w:tr w:rsidR="003375CF" w:rsidRPr="003375CF" w:rsidTr="00F37D1C">
        <w:trPr>
          <w:trHeight w:val="240"/>
        </w:trPr>
        <w:tc>
          <w:tcPr>
            <w:tcW w:w="616" w:type="dxa"/>
            <w:tcMar>
              <w:left w:w="0" w:type="dxa"/>
              <w:right w:w="0" w:type="dxa"/>
            </w:tcMar>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Дата</w:t>
            </w:r>
          </w:p>
        </w:tc>
        <w:tc>
          <w:tcPr>
            <w:tcW w:w="2520"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238"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p>
        </w:tc>
        <w:tc>
          <w:tcPr>
            <w:tcW w:w="5095" w:type="dxa"/>
            <w:vAlign w:val="bottom"/>
          </w:tcPr>
          <w:p w:rsidR="003375CF" w:rsidRPr="003375CF" w:rsidRDefault="003375CF" w:rsidP="003375CF">
            <w:pPr>
              <w:spacing w:after="0" w:line="240" w:lineRule="auto"/>
              <w:ind w:left="283" w:right="113"/>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c>
          <w:tcPr>
            <w:tcW w:w="1596"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val="en-US" w:eastAsia="ru-RU"/>
              </w:rPr>
            </w:pPr>
            <w:proofErr w:type="spellStart"/>
            <w:r w:rsidRPr="003375CF">
              <w:rPr>
                <w:rFonts w:ascii="Arial" w:eastAsia="Times New Roman" w:hAnsi="Arial" w:cs="Arial"/>
                <w:b/>
                <w:sz w:val="24"/>
                <w:szCs w:val="24"/>
                <w:lang w:val="en-US" w:eastAsia="ru-RU"/>
              </w:rPr>
              <w:t>Ru</w:t>
            </w:r>
            <w:proofErr w:type="spellEnd"/>
            <w:r w:rsidRPr="003375CF">
              <w:rPr>
                <w:rFonts w:ascii="Arial" w:eastAsia="Times New Roman" w:hAnsi="Arial" w:cs="Arial"/>
                <w:b/>
                <w:sz w:val="24"/>
                <w:szCs w:val="24"/>
                <w:lang w:val="en-US" w:eastAsia="ru-RU"/>
              </w:rPr>
              <w:t xml:space="preserve"> </w:t>
            </w:r>
          </w:p>
        </w:tc>
        <w:tc>
          <w:tcPr>
            <w:tcW w:w="126" w:type="dxa"/>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bl>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CellMar>
          <w:left w:w="0" w:type="dxa"/>
          <w:right w:w="0" w:type="dxa"/>
        </w:tblCellMar>
        <w:tblLook w:val="01E0" w:firstRow="1" w:lastRow="1" w:firstColumn="1" w:lastColumn="1" w:noHBand="0" w:noVBand="0"/>
      </w:tblPr>
      <w:tblGrid>
        <w:gridCol w:w="417"/>
        <w:gridCol w:w="9774"/>
      </w:tblGrid>
      <w:tr w:rsidR="003375CF" w:rsidRPr="003375CF" w:rsidTr="00F37D1C">
        <w:trPr>
          <w:trHeight w:val="240"/>
        </w:trPr>
        <w:tc>
          <w:tcPr>
            <w:tcW w:w="280"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val="en-US" w:eastAsia="ru-RU"/>
              </w:rPr>
              <w:t>I</w:t>
            </w:r>
            <w:r w:rsidRPr="003375CF">
              <w:rPr>
                <w:rFonts w:ascii="Arial" w:eastAsia="Times New Roman" w:hAnsi="Arial" w:cs="Arial"/>
                <w:sz w:val="24"/>
                <w:szCs w:val="24"/>
                <w:lang w:eastAsia="ru-RU"/>
              </w:rPr>
              <w:t>.</w:t>
            </w:r>
          </w:p>
        </w:tc>
        <w:tc>
          <w:tcPr>
            <w:tcW w:w="9911"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Администрация Батуринского сельского поселения Асиновского района </w:t>
            </w:r>
            <w:proofErr w:type="gramStart"/>
            <w:r w:rsidRPr="003375CF">
              <w:rPr>
                <w:rFonts w:ascii="Arial" w:eastAsia="Times New Roman" w:hAnsi="Arial" w:cs="Arial"/>
                <w:b/>
                <w:sz w:val="24"/>
                <w:szCs w:val="24"/>
                <w:lang w:eastAsia="ru-RU"/>
              </w:rPr>
              <w:t>Томской</w:t>
            </w:r>
            <w:proofErr w:type="gramEnd"/>
            <w:r w:rsidRPr="003375CF">
              <w:rPr>
                <w:rFonts w:ascii="Arial" w:eastAsia="Times New Roman" w:hAnsi="Arial" w:cs="Arial"/>
                <w:b/>
                <w:sz w:val="24"/>
                <w:szCs w:val="24"/>
                <w:lang w:eastAsia="ru-RU"/>
              </w:rPr>
              <w:t xml:space="preserve"> </w:t>
            </w:r>
          </w:p>
        </w:tc>
      </w:tr>
      <w:tr w:rsidR="003375CF" w:rsidRPr="003375CF" w:rsidTr="00F37D1C">
        <w:tc>
          <w:tcPr>
            <w:tcW w:w="280" w:type="dxa"/>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c>
          <w:tcPr>
            <w:tcW w:w="9911" w:type="dxa"/>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(наименование уполномоченного федерального органа исполнительной власти, или</w:t>
            </w:r>
            <w:proofErr w:type="gramEnd"/>
          </w:p>
        </w:tc>
      </w:tr>
      <w:tr w:rsidR="003375CF" w:rsidRPr="003375CF" w:rsidTr="00F37D1C">
        <w:trPr>
          <w:trHeight w:val="240"/>
        </w:trPr>
        <w:tc>
          <w:tcPr>
            <w:tcW w:w="10191" w:type="dxa"/>
            <w:gridSpan w:val="2"/>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r w:rsidRPr="003375CF">
              <w:rPr>
                <w:rFonts w:ascii="Arial" w:eastAsia="Times New Roman" w:hAnsi="Arial" w:cs="Arial"/>
                <w:b/>
                <w:sz w:val="24"/>
                <w:szCs w:val="24"/>
                <w:lang w:eastAsia="ru-RU"/>
              </w:rPr>
              <w:t>области</w:t>
            </w:r>
          </w:p>
        </w:tc>
      </w:tr>
      <w:tr w:rsidR="003375CF" w:rsidRPr="003375CF" w:rsidTr="00F37D1C">
        <w:tc>
          <w:tcPr>
            <w:tcW w:w="10191"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органа исполнительной власти субъекта Российской Федерации, или органа местного самоуправления,</w:t>
            </w:r>
          </w:p>
        </w:tc>
      </w:tr>
      <w:tr w:rsidR="003375CF" w:rsidRPr="003375CF" w:rsidTr="00F37D1C">
        <w:trPr>
          <w:trHeight w:val="240"/>
        </w:trPr>
        <w:tc>
          <w:tcPr>
            <w:tcW w:w="10191"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r>
      <w:tr w:rsidR="003375CF" w:rsidRPr="003375CF" w:rsidTr="00F37D1C">
        <w:tc>
          <w:tcPr>
            <w:tcW w:w="10191"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осуществляющего выдачу разрешения на ввод объекта в эксплуатацию, Государственная корпорация по атомной энергии «</w:t>
            </w:r>
            <w:proofErr w:type="spellStart"/>
            <w:r w:rsidRPr="003375CF">
              <w:rPr>
                <w:rFonts w:ascii="Arial" w:eastAsia="Times New Roman" w:hAnsi="Arial" w:cs="Arial"/>
                <w:iCs/>
                <w:sz w:val="24"/>
                <w:szCs w:val="24"/>
                <w:lang w:eastAsia="ru-RU"/>
              </w:rPr>
              <w:t>Росатом</w:t>
            </w:r>
            <w:proofErr w:type="spellEnd"/>
            <w:r w:rsidRPr="003375CF">
              <w:rPr>
                <w:rFonts w:ascii="Arial" w:eastAsia="Times New Roman" w:hAnsi="Arial" w:cs="Arial"/>
                <w:iCs/>
                <w:sz w:val="24"/>
                <w:szCs w:val="24"/>
                <w:lang w:eastAsia="ru-RU"/>
              </w:rPr>
              <w:t>»)</w:t>
            </w:r>
          </w:p>
        </w:tc>
      </w:tr>
    </w:tbl>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в соответствии со статьей 55 Градостроительного кодекса Российской Федерации разрешает ввод в эксплуатацию реконструированного объекта капитального строительства:</w:t>
      </w:r>
    </w:p>
    <w:tbl>
      <w:tblPr>
        <w:tblW w:w="10191" w:type="dxa"/>
        <w:tblInd w:w="14" w:type="dxa"/>
        <w:tblCellMar>
          <w:left w:w="0" w:type="dxa"/>
          <w:right w:w="0" w:type="dxa"/>
        </w:tblCellMar>
        <w:tblLook w:val="01E0" w:firstRow="1" w:lastRow="1" w:firstColumn="1" w:lastColumn="1" w:noHBand="0" w:noVBand="0"/>
      </w:tblPr>
      <w:tblGrid>
        <w:gridCol w:w="10051"/>
        <w:gridCol w:w="140"/>
      </w:tblGrid>
      <w:tr w:rsidR="003375CF" w:rsidRPr="003375CF" w:rsidTr="00F37D1C">
        <w:trPr>
          <w:trHeight w:val="240"/>
        </w:trPr>
        <w:tc>
          <w:tcPr>
            <w:tcW w:w="10191"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c>
          <w:tcPr>
            <w:tcW w:w="10191"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(наименование объекта (этапа)</w:t>
            </w:r>
            <w:proofErr w:type="gramEnd"/>
          </w:p>
        </w:tc>
      </w:tr>
      <w:tr w:rsidR="003375CF" w:rsidRPr="003375CF" w:rsidTr="00F37D1C">
        <w:trPr>
          <w:trHeight w:val="240"/>
        </w:trPr>
        <w:tc>
          <w:tcPr>
            <w:tcW w:w="10191"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r>
      <w:tr w:rsidR="003375CF" w:rsidRPr="003375CF" w:rsidTr="00F37D1C">
        <w:tc>
          <w:tcPr>
            <w:tcW w:w="10191"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капитального строительства</w:t>
            </w:r>
          </w:p>
        </w:tc>
      </w:tr>
      <w:tr w:rsidR="003375CF" w:rsidRPr="003375CF" w:rsidTr="00F37D1C">
        <w:trPr>
          <w:trHeight w:val="240"/>
        </w:trPr>
        <w:tc>
          <w:tcPr>
            <w:tcW w:w="10051"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140" w:type="dxa"/>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p>
        </w:tc>
      </w:tr>
      <w:tr w:rsidR="003375CF" w:rsidRPr="003375CF" w:rsidTr="00F37D1C">
        <w:tc>
          <w:tcPr>
            <w:tcW w:w="10051" w:type="dxa"/>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в соответствии с проектной документацией, кадастровый номер объекта)</w:t>
            </w:r>
          </w:p>
        </w:tc>
        <w:tc>
          <w:tcPr>
            <w:tcW w:w="140" w:type="dxa"/>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r>
    </w:tbl>
    <w:p w:rsidR="003375CF" w:rsidRPr="003375CF" w:rsidRDefault="003375CF" w:rsidP="003375CF">
      <w:pPr>
        <w:spacing w:after="0" w:line="240" w:lineRule="auto"/>
        <w:jc w:val="center"/>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расположенного</w:t>
      </w:r>
      <w:proofErr w:type="gramEnd"/>
      <w:r w:rsidRPr="003375CF">
        <w:rPr>
          <w:rFonts w:ascii="Arial" w:eastAsia="Times New Roman" w:hAnsi="Arial" w:cs="Arial"/>
          <w:sz w:val="24"/>
          <w:szCs w:val="24"/>
          <w:lang w:eastAsia="ru-RU"/>
        </w:rPr>
        <w:t xml:space="preserve"> по адресу:</w:t>
      </w:r>
    </w:p>
    <w:tbl>
      <w:tblPr>
        <w:tblW w:w="10191" w:type="dxa"/>
        <w:tblInd w:w="14" w:type="dxa"/>
        <w:tblCellMar>
          <w:left w:w="0" w:type="dxa"/>
          <w:right w:w="0" w:type="dxa"/>
        </w:tblCellMar>
        <w:tblLook w:val="01E0" w:firstRow="1" w:lastRow="1" w:firstColumn="1" w:lastColumn="1" w:noHBand="0" w:noVBand="0"/>
      </w:tblPr>
      <w:tblGrid>
        <w:gridCol w:w="2538"/>
        <w:gridCol w:w="4584"/>
        <w:gridCol w:w="2651"/>
        <w:gridCol w:w="68"/>
        <w:gridCol w:w="350"/>
      </w:tblGrid>
      <w:tr w:rsidR="003375CF" w:rsidRPr="003375CF" w:rsidTr="00F37D1C">
        <w:trPr>
          <w:trHeight w:val="240"/>
        </w:trPr>
        <w:tc>
          <w:tcPr>
            <w:tcW w:w="10191" w:type="dxa"/>
            <w:gridSpan w:val="5"/>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c>
          <w:tcPr>
            <w:tcW w:w="10191" w:type="dxa"/>
            <w:gridSpan w:val="5"/>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(адрес объекта капитального строительства в соответствии с государственным адресным</w:t>
            </w:r>
            <w:proofErr w:type="gramEnd"/>
          </w:p>
        </w:tc>
      </w:tr>
      <w:tr w:rsidR="003375CF" w:rsidRPr="003375CF" w:rsidTr="00524DEA">
        <w:trPr>
          <w:trHeight w:val="240"/>
        </w:trPr>
        <w:tc>
          <w:tcPr>
            <w:tcW w:w="9773" w:type="dxa"/>
            <w:gridSpan w:val="3"/>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418" w:type="dxa"/>
            <w:gridSpan w:val="2"/>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p>
        </w:tc>
      </w:tr>
      <w:tr w:rsidR="003375CF" w:rsidRPr="003375CF" w:rsidTr="00524DEA">
        <w:tc>
          <w:tcPr>
            <w:tcW w:w="9773" w:type="dxa"/>
            <w:gridSpan w:val="3"/>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реестром с указанием реквизитов документов о присвоении, об изменении адреса)</w:t>
            </w:r>
          </w:p>
        </w:tc>
        <w:tc>
          <w:tcPr>
            <w:tcW w:w="418" w:type="dxa"/>
            <w:gridSpan w:val="2"/>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r>
      <w:tr w:rsidR="003375CF" w:rsidRPr="003375CF" w:rsidTr="00524DEA">
        <w:trPr>
          <w:trHeight w:val="240"/>
        </w:trPr>
        <w:tc>
          <w:tcPr>
            <w:tcW w:w="7122" w:type="dxa"/>
            <w:gridSpan w:val="2"/>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на земельном участке (земельных участках) с кадастровым номером:</w:t>
            </w:r>
          </w:p>
        </w:tc>
        <w:tc>
          <w:tcPr>
            <w:tcW w:w="2719"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350" w:type="dxa"/>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r>
      <w:tr w:rsidR="003375CF" w:rsidRPr="003375CF" w:rsidTr="00524DEA">
        <w:trPr>
          <w:trHeight w:val="240"/>
        </w:trPr>
        <w:tc>
          <w:tcPr>
            <w:tcW w:w="2538"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строительный адрес:</w:t>
            </w:r>
          </w:p>
        </w:tc>
        <w:tc>
          <w:tcPr>
            <w:tcW w:w="7653" w:type="dxa"/>
            <w:gridSpan w:val="4"/>
            <w:tcBorders>
              <w:bottom w:val="single" w:sz="4" w:space="0" w:color="auto"/>
            </w:tcBorders>
            <w:vAlign w:val="bottom"/>
          </w:tcPr>
          <w:p w:rsidR="003375CF" w:rsidRPr="00524DEA" w:rsidRDefault="003375CF" w:rsidP="00524DEA">
            <w:pPr>
              <w:spacing w:after="0" w:line="240" w:lineRule="auto"/>
              <w:rPr>
                <w:rFonts w:ascii="Arial" w:eastAsia="Times New Roman" w:hAnsi="Arial" w:cs="Arial"/>
                <w:sz w:val="24"/>
                <w:szCs w:val="24"/>
                <w:lang w:eastAsia="ru-RU"/>
              </w:rPr>
            </w:pPr>
          </w:p>
        </w:tc>
      </w:tr>
      <w:tr w:rsidR="003375CF" w:rsidRPr="003375CF" w:rsidTr="00524DEA">
        <w:trPr>
          <w:trHeight w:val="240"/>
        </w:trPr>
        <w:tc>
          <w:tcPr>
            <w:tcW w:w="9841" w:type="dxa"/>
            <w:gridSpan w:val="4"/>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350" w:type="dxa"/>
            <w:vAlign w:val="bottom"/>
          </w:tcPr>
          <w:p w:rsidR="003375CF" w:rsidRPr="003375CF" w:rsidRDefault="003375CF" w:rsidP="00524DEA">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r>
    </w:tbl>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В отношении объекта капитального строительства выдано разрешение на реконструкцию,</w:t>
      </w:r>
      <w:r w:rsidRPr="003375CF">
        <w:rPr>
          <w:rFonts w:ascii="Arial" w:eastAsia="Times New Roman" w:hAnsi="Arial" w:cs="Arial"/>
          <w:sz w:val="24"/>
          <w:szCs w:val="24"/>
          <w:lang w:eastAsia="ru-RU"/>
        </w:rPr>
        <w:br/>
      </w:r>
    </w:p>
    <w:tbl>
      <w:tblPr>
        <w:tblW w:w="10191" w:type="dxa"/>
        <w:tblInd w:w="14" w:type="dxa"/>
        <w:tblCellMar>
          <w:left w:w="0" w:type="dxa"/>
          <w:right w:w="0" w:type="dxa"/>
        </w:tblCellMar>
        <w:tblLook w:val="01E0" w:firstRow="1" w:lastRow="1" w:firstColumn="1" w:lastColumn="1" w:noHBand="0" w:noVBand="0"/>
      </w:tblPr>
      <w:tblGrid>
        <w:gridCol w:w="541"/>
        <w:gridCol w:w="1555"/>
        <w:gridCol w:w="496"/>
        <w:gridCol w:w="1535"/>
        <w:gridCol w:w="3005"/>
        <w:gridCol w:w="2868"/>
        <w:gridCol w:w="191"/>
      </w:tblGrid>
      <w:tr w:rsidR="003375CF" w:rsidRPr="003375CF" w:rsidTr="00F37D1C">
        <w:trPr>
          <w:trHeight w:val="240"/>
        </w:trPr>
        <w:tc>
          <w:tcPr>
            <w:tcW w:w="364"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c>
          <w:tcPr>
            <w:tcW w:w="2072" w:type="dxa"/>
            <w:gridSpan w:val="2"/>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proofErr w:type="spellStart"/>
            <w:r w:rsidRPr="003375CF">
              <w:rPr>
                <w:rFonts w:ascii="Arial" w:eastAsia="Times New Roman" w:hAnsi="Arial" w:cs="Arial"/>
                <w:b/>
                <w:sz w:val="24"/>
                <w:szCs w:val="24"/>
                <w:lang w:val="en-US" w:eastAsia="ru-RU"/>
              </w:rPr>
              <w:t>Ru</w:t>
            </w:r>
            <w:proofErr w:type="spellEnd"/>
            <w:r w:rsidRPr="003375CF">
              <w:rPr>
                <w:rFonts w:ascii="Arial" w:eastAsia="Times New Roman" w:hAnsi="Arial" w:cs="Arial"/>
                <w:b/>
                <w:sz w:val="24"/>
                <w:szCs w:val="24"/>
                <w:lang w:val="en-US" w:eastAsia="ru-RU"/>
              </w:rPr>
              <w:t xml:space="preserve"> </w:t>
            </w:r>
          </w:p>
        </w:tc>
        <w:tc>
          <w:tcPr>
            <w:tcW w:w="1540"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 дата выдачи</w:t>
            </w:r>
          </w:p>
        </w:tc>
        <w:tc>
          <w:tcPr>
            <w:tcW w:w="3079"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3136" w:type="dxa"/>
            <w:gridSpan w:val="2"/>
            <w:vAlign w:val="bottom"/>
          </w:tcPr>
          <w:p w:rsidR="003375CF" w:rsidRPr="003375CF" w:rsidRDefault="003375CF" w:rsidP="00016061">
            <w:pPr>
              <w:spacing w:after="0" w:line="240" w:lineRule="auto"/>
              <w:rPr>
                <w:rFonts w:ascii="Arial" w:eastAsia="Times New Roman" w:hAnsi="Arial" w:cs="Arial"/>
                <w:sz w:val="24"/>
                <w:szCs w:val="24"/>
                <w:lang w:eastAsia="ru-RU"/>
              </w:rPr>
            </w:pPr>
          </w:p>
        </w:tc>
      </w:tr>
      <w:tr w:rsidR="003375CF" w:rsidRPr="003375CF" w:rsidTr="00F37D1C">
        <w:trPr>
          <w:trHeight w:val="240"/>
        </w:trPr>
        <w:tc>
          <w:tcPr>
            <w:tcW w:w="1932" w:type="dxa"/>
            <w:gridSpan w:val="2"/>
            <w:vAlign w:val="bottom"/>
          </w:tcPr>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,орган, выдавший разрешение на строительство</w:t>
            </w:r>
          </w:p>
        </w:tc>
        <w:tc>
          <w:tcPr>
            <w:tcW w:w="8063" w:type="dxa"/>
            <w:gridSpan w:val="4"/>
            <w:tcBorders>
              <w:bottom w:val="single" w:sz="4" w:space="0" w:color="auto"/>
            </w:tcBorders>
            <w:vAlign w:val="bottom"/>
          </w:tcPr>
          <w:p w:rsidR="003375CF" w:rsidRPr="003375CF" w:rsidRDefault="003375CF" w:rsidP="003375CF">
            <w:pPr>
              <w:spacing w:after="0" w:line="240" w:lineRule="auto"/>
              <w:rPr>
                <w:rFonts w:ascii="Arial" w:eastAsia="Times New Roman" w:hAnsi="Arial" w:cs="Arial"/>
                <w:b/>
                <w:sz w:val="24"/>
                <w:szCs w:val="24"/>
                <w:lang w:eastAsia="ru-RU"/>
              </w:rPr>
            </w:pPr>
          </w:p>
          <w:p w:rsidR="003375CF" w:rsidRPr="003375CF" w:rsidRDefault="003375CF" w:rsidP="003375CF">
            <w:pPr>
              <w:spacing w:after="0" w:line="240" w:lineRule="auto"/>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Администрация Батуринского сельского поселения </w:t>
            </w:r>
          </w:p>
          <w:p w:rsidR="003375CF" w:rsidRPr="003375CF" w:rsidRDefault="003375CF" w:rsidP="003375CF">
            <w:pPr>
              <w:spacing w:after="0" w:line="240" w:lineRule="auto"/>
              <w:rPr>
                <w:rFonts w:ascii="Arial" w:eastAsia="Times New Roman" w:hAnsi="Arial" w:cs="Arial"/>
                <w:b/>
                <w:sz w:val="24"/>
                <w:szCs w:val="24"/>
                <w:u w:val="single"/>
                <w:lang w:eastAsia="ru-RU"/>
              </w:rPr>
            </w:pPr>
            <w:r w:rsidRPr="003375CF">
              <w:rPr>
                <w:rFonts w:ascii="Arial" w:eastAsia="Times New Roman" w:hAnsi="Arial" w:cs="Arial"/>
                <w:b/>
                <w:sz w:val="24"/>
                <w:szCs w:val="24"/>
                <w:lang w:eastAsia="ru-RU"/>
              </w:rPr>
              <w:t>Асиновского района Томской области</w:t>
            </w:r>
          </w:p>
          <w:p w:rsidR="003375CF" w:rsidRPr="003375CF" w:rsidRDefault="003375CF" w:rsidP="003375CF">
            <w:pPr>
              <w:spacing w:after="0" w:line="240" w:lineRule="auto"/>
              <w:ind w:left="283"/>
              <w:rPr>
                <w:rFonts w:ascii="Arial" w:eastAsia="Times New Roman" w:hAnsi="Arial" w:cs="Arial"/>
                <w:b/>
                <w:sz w:val="24"/>
                <w:szCs w:val="24"/>
                <w:lang w:eastAsia="ru-RU"/>
              </w:rPr>
            </w:pPr>
          </w:p>
        </w:tc>
        <w:tc>
          <w:tcPr>
            <w:tcW w:w="196" w:type="dxa"/>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p>
        </w:tc>
      </w:tr>
    </w:tbl>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val="en-US" w:eastAsia="ru-RU"/>
        </w:rPr>
        <w:t>II</w:t>
      </w:r>
      <w:r w:rsidRPr="003375CF">
        <w:rPr>
          <w:rFonts w:ascii="Arial" w:eastAsia="Times New Roman" w:hAnsi="Arial" w:cs="Arial"/>
          <w:sz w:val="24"/>
          <w:szCs w:val="24"/>
          <w:lang w:eastAsia="ru-RU"/>
        </w:rPr>
        <w:t>. Сведения об объекте капитального строительства</w:t>
      </w:r>
    </w:p>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46"/>
        <w:gridCol w:w="1469"/>
        <w:gridCol w:w="1988"/>
        <w:gridCol w:w="1988"/>
      </w:tblGrid>
      <w:tr w:rsidR="003375CF" w:rsidRPr="003375CF" w:rsidTr="00F37D1C">
        <w:trPr>
          <w:trHeight w:val="240"/>
        </w:trPr>
        <w:tc>
          <w:tcPr>
            <w:tcW w:w="4746" w:type="dxa"/>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Наименование показателя</w:t>
            </w:r>
          </w:p>
        </w:tc>
        <w:tc>
          <w:tcPr>
            <w:tcW w:w="1469" w:type="dxa"/>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Единица</w:t>
            </w:r>
          </w:p>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измерения</w:t>
            </w:r>
          </w:p>
        </w:tc>
        <w:tc>
          <w:tcPr>
            <w:tcW w:w="1988" w:type="dxa"/>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По проекту</w:t>
            </w:r>
          </w:p>
        </w:tc>
        <w:tc>
          <w:tcPr>
            <w:tcW w:w="1988" w:type="dxa"/>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Фактически</w:t>
            </w: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1. Общие показатели вводимого в эксплуатацию объекта</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Строительный объем — всего</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куб.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в том числе надземной части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куб.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Площадь нежилых помещений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Площадь встроенно-пристроенных помещений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зданий, сооружений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2. Объекты непроизводственного назначения</w:t>
            </w: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2.1 Нежилые объекты</w:t>
            </w:r>
          </w:p>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(объекты здравоохранения, образования, культуры, отдыха, спорта и т. д.)</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мест</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помещений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Вместимость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этажей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в том числе </w:t>
            </w:r>
            <w:proofErr w:type="gramStart"/>
            <w:r w:rsidRPr="003375CF">
              <w:rPr>
                <w:rFonts w:ascii="Arial" w:eastAsia="Times New Roman" w:hAnsi="Arial" w:cs="Arial"/>
                <w:sz w:val="24"/>
                <w:szCs w:val="24"/>
                <w:lang w:eastAsia="ru-RU"/>
              </w:rPr>
              <w:t>подземных</w:t>
            </w:r>
            <w:proofErr w:type="gramEnd"/>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Сети и системы инженерно-технического обеспечения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Лифты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Эскалаторы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Инвалидные подъёмники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Инвалидные подъёмники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фундаментов</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стен</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перекрытий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кровли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Иные показатели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2.2 Объекты жилищного фонда</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жилых помещений (за исключением балконов, лоджий, веранд и террас)</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нежилых помещений, в том числе площадь общего имущества в многоквартирном доме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этажей</w:t>
            </w:r>
          </w:p>
        </w:tc>
        <w:tc>
          <w:tcPr>
            <w:tcW w:w="1469" w:type="dxa"/>
            <w:tcBorders>
              <w:bottom w:val="nil"/>
            </w:tcBorders>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tcBorders>
              <w:bottom w:val="nil"/>
            </w:tcBorders>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tcBorders>
              <w:bottom w:val="nil"/>
            </w:tcBorders>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в том числе </w:t>
            </w:r>
            <w:proofErr w:type="gramStart"/>
            <w:r w:rsidRPr="003375CF">
              <w:rPr>
                <w:rFonts w:ascii="Arial" w:eastAsia="Times New Roman" w:hAnsi="Arial" w:cs="Arial"/>
                <w:sz w:val="24"/>
                <w:szCs w:val="24"/>
                <w:lang w:eastAsia="ru-RU"/>
              </w:rPr>
              <w:t>подземных</w:t>
            </w:r>
            <w:proofErr w:type="gramEnd"/>
          </w:p>
        </w:tc>
        <w:tc>
          <w:tcPr>
            <w:tcW w:w="1469" w:type="dxa"/>
            <w:tcBorders>
              <w:top w:val="nil"/>
            </w:tcBorders>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tcBorders>
              <w:top w:val="nil"/>
            </w:tcBorders>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tcBorders>
              <w:top w:val="nil"/>
            </w:tcBorders>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секций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секций</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Количество квартир/общая площадь, всего</w:t>
            </w:r>
          </w:p>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в том числе: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1-комнатные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2-комнатные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3-комнатные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4-комнатные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более чем 4-комнатные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жилых помещений (с учетом балконов, лоджий, веранд и террас)</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Сети и системы инженерно-технического обеспечения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Лифты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Эскалаторы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Инвалидные подъёмники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фундаментов</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стен</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перекрытий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кровли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Иные показатели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3. Объекты производственного назначения</w:t>
            </w:r>
          </w:p>
        </w:tc>
      </w:tr>
      <w:tr w:rsidR="003375CF" w:rsidRPr="003375CF" w:rsidTr="00F37D1C">
        <w:trPr>
          <w:trHeight w:val="240"/>
        </w:trPr>
        <w:tc>
          <w:tcPr>
            <w:tcW w:w="10191" w:type="dxa"/>
            <w:gridSpan w:val="4"/>
            <w:tcBorders>
              <w:bottom w:val="nil"/>
            </w:tcBorders>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Наименование объекта капитального строительства, в соответствии с проектной документацией:</w:t>
            </w:r>
          </w:p>
        </w:tc>
      </w:tr>
      <w:tr w:rsidR="003375CF" w:rsidRPr="003375CF" w:rsidTr="00F37D1C">
        <w:trPr>
          <w:trHeight w:val="240"/>
        </w:trPr>
        <w:tc>
          <w:tcPr>
            <w:tcW w:w="10191" w:type="dxa"/>
            <w:gridSpan w:val="4"/>
            <w:tcBorders>
              <w:top w:val="nil"/>
            </w:tcBorders>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Тип объекта</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Мощность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Производительность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Сети и системы инженерно-технического обеспечения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Лифты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Эскалаторы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Инвалидные подъёмники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фундаментов</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стен</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перекрытий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кровли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Иные показатели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4. Линейные объекты</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Категория (класс)</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Протяженность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Мощность (пропускная способность, грузооборот, интенсивность движения)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Диаметры и количество трубопроводов, характеристики материалов труб</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Тип (КЛ, </w:t>
            </w:r>
            <w:proofErr w:type="gramStart"/>
            <w:r w:rsidRPr="003375CF">
              <w:rPr>
                <w:rFonts w:ascii="Arial" w:eastAsia="Times New Roman" w:hAnsi="Arial" w:cs="Arial"/>
                <w:sz w:val="24"/>
                <w:szCs w:val="24"/>
                <w:lang w:eastAsia="ru-RU"/>
              </w:rPr>
              <w:t>ВЛ</w:t>
            </w:r>
            <w:proofErr w:type="gramEnd"/>
            <w:r w:rsidRPr="003375CF">
              <w:rPr>
                <w:rFonts w:ascii="Arial" w:eastAsia="Times New Roman" w:hAnsi="Arial" w:cs="Arial"/>
                <w:sz w:val="24"/>
                <w:szCs w:val="24"/>
                <w:lang w:eastAsia="ru-RU"/>
              </w:rPr>
              <w:t>, КВЛ), уровень напряжения линий электропередачи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Перечень конструктивных элементов, оказывающих влияние на безопасность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Иные показатели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5. Соответствие требованиям энергетической эффективности и требованиям</w:t>
            </w:r>
          </w:p>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оснащенности приборами учета используемых энергетических ресурсов</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 xml:space="preserve">Класс </w:t>
            </w:r>
            <w:proofErr w:type="spellStart"/>
            <w:r w:rsidRPr="003375CF">
              <w:rPr>
                <w:rFonts w:ascii="Arial" w:eastAsia="Times New Roman" w:hAnsi="Arial" w:cs="Arial"/>
                <w:sz w:val="24"/>
                <w:szCs w:val="24"/>
                <w:lang w:eastAsia="ru-RU"/>
              </w:rPr>
              <w:t>энергоэффективности</w:t>
            </w:r>
            <w:proofErr w:type="spellEnd"/>
            <w:r w:rsidRPr="003375CF">
              <w:rPr>
                <w:rFonts w:ascii="Arial" w:eastAsia="Times New Roman" w:hAnsi="Arial" w:cs="Arial"/>
                <w:sz w:val="24"/>
                <w:szCs w:val="24"/>
                <w:lang w:eastAsia="ru-RU"/>
              </w:rPr>
              <w:t xml:space="preserve"> здания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Удельный расход тепловой энергии на 1 кв. м площади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кВт*ч/м</w:t>
            </w:r>
            <w:proofErr w:type="gramStart"/>
            <w:r w:rsidRPr="003375CF">
              <w:rPr>
                <w:rFonts w:ascii="Arial" w:eastAsia="Times New Roman" w:hAnsi="Arial" w:cs="Arial"/>
                <w:sz w:val="24"/>
                <w:szCs w:val="24"/>
                <w:lang w:eastAsia="ru-RU"/>
              </w:rPr>
              <w:t>2</w:t>
            </w:r>
            <w:proofErr w:type="gramEnd"/>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утепления наружных ограждающих конструкций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Заполнение световых проемов</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bl>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CellMar>
          <w:left w:w="0" w:type="dxa"/>
          <w:right w:w="0" w:type="dxa"/>
        </w:tblCellMar>
        <w:tblLook w:val="01E0" w:firstRow="1" w:lastRow="1" w:firstColumn="1" w:lastColumn="1" w:noHBand="0" w:noVBand="0"/>
      </w:tblPr>
      <w:tblGrid>
        <w:gridCol w:w="8955"/>
        <w:gridCol w:w="1096"/>
        <w:gridCol w:w="140"/>
      </w:tblGrid>
      <w:tr w:rsidR="003375CF" w:rsidRPr="003375CF" w:rsidTr="00F37D1C">
        <w:trPr>
          <w:trHeight w:val="240"/>
        </w:trPr>
        <w:tc>
          <w:tcPr>
            <w:tcW w:w="8955" w:type="dxa"/>
            <w:tcMar>
              <w:left w:w="0" w:type="dxa"/>
              <w:right w:w="0" w:type="dxa"/>
            </w:tcMar>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Разрешение на ввод объекта в эксплуатацию недействительно без технического плана</w:t>
            </w:r>
          </w:p>
        </w:tc>
        <w:tc>
          <w:tcPr>
            <w:tcW w:w="910"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r>
      <w:tr w:rsidR="003375CF" w:rsidRPr="003375CF" w:rsidTr="00F37D1C">
        <w:trPr>
          <w:trHeight w:val="240"/>
        </w:trPr>
        <w:tc>
          <w:tcPr>
            <w:tcW w:w="10191" w:type="dxa"/>
            <w:gridSpan w:val="3"/>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rPr>
          <w:trHeight w:val="240"/>
        </w:trPr>
        <w:tc>
          <w:tcPr>
            <w:tcW w:w="10051"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140" w:type="dxa"/>
            <w:vAlign w:val="bottom"/>
          </w:tcPr>
          <w:p w:rsidR="003375CF" w:rsidRPr="003375CF" w:rsidRDefault="003375CF" w:rsidP="00524DEA">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r>
    </w:tbl>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CellMar>
          <w:left w:w="0" w:type="dxa"/>
          <w:right w:w="0" w:type="dxa"/>
        </w:tblCellMar>
        <w:tblLook w:val="01E0" w:firstRow="1" w:lastRow="1" w:firstColumn="1" w:lastColumn="1" w:noHBand="0" w:noVBand="0"/>
      </w:tblPr>
      <w:tblGrid>
        <w:gridCol w:w="4536"/>
        <w:gridCol w:w="238"/>
        <w:gridCol w:w="1805"/>
        <w:gridCol w:w="280"/>
        <w:gridCol w:w="3332"/>
      </w:tblGrid>
      <w:tr w:rsidR="003375CF" w:rsidRPr="003375CF" w:rsidTr="00F37D1C">
        <w:trPr>
          <w:trHeight w:val="240"/>
        </w:trPr>
        <w:tc>
          <w:tcPr>
            <w:tcW w:w="4536" w:type="dxa"/>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r w:rsidRPr="003375CF">
              <w:rPr>
                <w:rFonts w:ascii="Arial" w:eastAsia="Times New Roman" w:hAnsi="Arial" w:cs="Arial"/>
                <w:b/>
                <w:sz w:val="24"/>
                <w:szCs w:val="24"/>
                <w:lang w:eastAsia="ru-RU"/>
              </w:rPr>
              <w:t>Глава Батуринского сельского поселения</w:t>
            </w:r>
          </w:p>
        </w:tc>
        <w:tc>
          <w:tcPr>
            <w:tcW w:w="238" w:type="dxa"/>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1805"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280" w:type="dxa"/>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3332"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c>
          <w:tcPr>
            <w:tcW w:w="4536" w:type="dxa"/>
            <w:tcBorders>
              <w:top w:val="single" w:sz="4" w:space="0" w:color="auto"/>
            </w:tcBorders>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(должность уполномоченного сотрудника органа,</w:t>
            </w:r>
            <w:proofErr w:type="gramEnd"/>
          </w:p>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осуществляющего выдачу разрешения на ввод объекта в эксплуатацию)</w:t>
            </w:r>
          </w:p>
        </w:tc>
        <w:tc>
          <w:tcPr>
            <w:tcW w:w="238" w:type="dxa"/>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c>
          <w:tcPr>
            <w:tcW w:w="1805" w:type="dxa"/>
            <w:tcBorders>
              <w:top w:val="single" w:sz="4" w:space="0" w:color="auto"/>
            </w:tcBorders>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(подпись)</w:t>
            </w:r>
          </w:p>
        </w:tc>
        <w:tc>
          <w:tcPr>
            <w:tcW w:w="280" w:type="dxa"/>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c>
          <w:tcPr>
            <w:tcW w:w="3332" w:type="dxa"/>
            <w:tcBorders>
              <w:top w:val="single" w:sz="4" w:space="0" w:color="auto"/>
            </w:tcBorders>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(расшифровка подписи)</w:t>
            </w:r>
          </w:p>
        </w:tc>
      </w:tr>
    </w:tbl>
    <w:p w:rsidR="003375CF" w:rsidRPr="003375CF" w:rsidRDefault="003375CF" w:rsidP="003375CF">
      <w:pPr>
        <w:spacing w:after="0" w:line="240" w:lineRule="auto"/>
        <w:rPr>
          <w:rFonts w:ascii="Arial" w:eastAsia="Times New Roman" w:hAnsi="Arial" w:cs="Arial"/>
          <w:sz w:val="24"/>
          <w:szCs w:val="24"/>
          <w:lang w:eastAsia="ru-RU"/>
        </w:rPr>
      </w:pPr>
    </w:p>
    <w:tbl>
      <w:tblPr>
        <w:tblW w:w="3626" w:type="dxa"/>
        <w:tblInd w:w="14" w:type="dxa"/>
        <w:tblCellMar>
          <w:left w:w="0" w:type="dxa"/>
          <w:right w:w="0" w:type="dxa"/>
        </w:tblCellMar>
        <w:tblLook w:val="01E0" w:firstRow="1" w:lastRow="1" w:firstColumn="1" w:lastColumn="1" w:noHBand="0" w:noVBand="0"/>
      </w:tblPr>
      <w:tblGrid>
        <w:gridCol w:w="417"/>
        <w:gridCol w:w="314"/>
        <w:gridCol w:w="417"/>
        <w:gridCol w:w="1348"/>
        <w:gridCol w:w="550"/>
        <w:gridCol w:w="288"/>
        <w:gridCol w:w="292"/>
      </w:tblGrid>
      <w:tr w:rsidR="003375CF" w:rsidRPr="003375CF" w:rsidTr="00F37D1C">
        <w:trPr>
          <w:trHeight w:val="240"/>
        </w:trPr>
        <w:tc>
          <w:tcPr>
            <w:tcW w:w="140"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c>
          <w:tcPr>
            <w:tcW w:w="413"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203"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c>
          <w:tcPr>
            <w:tcW w:w="1778"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378" w:type="dxa"/>
            <w:vAlign w:val="bottom"/>
          </w:tcPr>
          <w:p w:rsidR="003375CF" w:rsidRPr="003375CF" w:rsidRDefault="003375CF" w:rsidP="003375CF">
            <w:pPr>
              <w:spacing w:after="0" w:line="240" w:lineRule="auto"/>
              <w:ind w:left="283"/>
              <w:jc w:val="right"/>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    20</w:t>
            </w:r>
          </w:p>
        </w:tc>
        <w:tc>
          <w:tcPr>
            <w:tcW w:w="378" w:type="dxa"/>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p>
        </w:tc>
        <w:tc>
          <w:tcPr>
            <w:tcW w:w="336" w:type="dxa"/>
            <w:vAlign w:val="bottom"/>
          </w:tcPr>
          <w:p w:rsidR="003375CF" w:rsidRPr="003375CF" w:rsidRDefault="003375CF" w:rsidP="003375CF">
            <w:pPr>
              <w:spacing w:after="0" w:line="240" w:lineRule="auto"/>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г</w:t>
            </w:r>
            <w:proofErr w:type="gramEnd"/>
            <w:r w:rsidRPr="003375CF">
              <w:rPr>
                <w:rFonts w:ascii="Arial" w:eastAsia="Times New Roman" w:hAnsi="Arial" w:cs="Arial"/>
                <w:sz w:val="24"/>
                <w:szCs w:val="24"/>
                <w:lang w:eastAsia="ru-RU"/>
              </w:rPr>
              <w:t>.</w:t>
            </w:r>
          </w:p>
        </w:tc>
      </w:tr>
    </w:tbl>
    <w:p w:rsidR="003375CF" w:rsidRPr="003375CF" w:rsidRDefault="003375CF" w:rsidP="003375CF">
      <w:pPr>
        <w:spacing w:after="0" w:line="240" w:lineRule="auto"/>
        <w:rPr>
          <w:rFonts w:ascii="Arial" w:eastAsia="Times New Roman" w:hAnsi="Arial" w:cs="Arial"/>
          <w:sz w:val="24"/>
          <w:szCs w:val="24"/>
          <w:lang w:eastAsia="ru-RU"/>
        </w:rPr>
      </w:pPr>
    </w:p>
    <w:p w:rsidR="002B08CB" w:rsidRPr="00131BE6" w:rsidRDefault="003375CF" w:rsidP="00131BE6">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М. П.</w:t>
      </w:r>
    </w:p>
    <w:sectPr w:rsidR="002B08CB" w:rsidRPr="00131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52C"/>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6391FF8"/>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7AA68DB"/>
    <w:multiLevelType w:val="hybridMultilevel"/>
    <w:tmpl w:val="1FCC4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F45E2F"/>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3013F53"/>
    <w:multiLevelType w:val="hybridMultilevel"/>
    <w:tmpl w:val="D0CE04F2"/>
    <w:lvl w:ilvl="0" w:tplc="1ECA6F14">
      <w:start w:val="2"/>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56E4F91"/>
    <w:multiLevelType w:val="hybridMultilevel"/>
    <w:tmpl w:val="3094F8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C6206D"/>
    <w:multiLevelType w:val="hybridMultilevel"/>
    <w:tmpl w:val="215E9E54"/>
    <w:lvl w:ilvl="0" w:tplc="2DC6760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AC52E43"/>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05D5352"/>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28E6957"/>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F301025"/>
    <w:multiLevelType w:val="hybridMultilevel"/>
    <w:tmpl w:val="E0E8C8D0"/>
    <w:lvl w:ilvl="0" w:tplc="818A0530">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FD2407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453162B"/>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DCB41C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EBC67C6"/>
    <w:multiLevelType w:val="hybridMultilevel"/>
    <w:tmpl w:val="7DD4A39E"/>
    <w:lvl w:ilvl="0" w:tplc="44468668">
      <w:start w:val="21"/>
      <w:numFmt w:val="decimal"/>
      <w:lvlText w:val="%1."/>
      <w:lvlJc w:val="left"/>
      <w:pPr>
        <w:ind w:left="930" w:hanging="360"/>
      </w:pPr>
      <w:rPr>
        <w:rFonts w:hint="default"/>
      </w:rPr>
    </w:lvl>
    <w:lvl w:ilvl="1" w:tplc="D832B1C2"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6F487692"/>
    <w:multiLevelType w:val="hybridMultilevel"/>
    <w:tmpl w:val="E458C588"/>
    <w:lvl w:ilvl="0" w:tplc="DA269CA4">
      <w:start w:val="20"/>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nsid w:val="71A40019"/>
    <w:multiLevelType w:val="hybridMultilevel"/>
    <w:tmpl w:val="7534D8F0"/>
    <w:lvl w:ilvl="0" w:tplc="D080350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E11F2A"/>
    <w:multiLevelType w:val="hybridMultilevel"/>
    <w:tmpl w:val="E0E8C8D0"/>
    <w:lvl w:ilvl="0" w:tplc="4650C9E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1FC1B7F"/>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9">
    <w:nsid w:val="766148DE"/>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0">
    <w:nsid w:val="78245EFE"/>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D626A77"/>
    <w:multiLevelType w:val="hybridMultilevel"/>
    <w:tmpl w:val="E0E8C8D0"/>
    <w:lvl w:ilvl="0" w:tplc="44468668">
      <w:start w:val="1"/>
      <w:numFmt w:val="decimal"/>
      <w:lvlText w:val="%1."/>
      <w:lvlJc w:val="left"/>
      <w:pPr>
        <w:tabs>
          <w:tab w:val="num" w:pos="1431"/>
        </w:tabs>
        <w:ind w:left="1431"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409" w:hanging="1110"/>
      </w:pPr>
      <w:rPr>
        <w:rFonts w:hint="default"/>
      </w:rPr>
    </w:lvl>
    <w:lvl w:ilvl="2" w:tplc="0419001B" w:tentative="1">
      <w:start w:val="1"/>
      <w:numFmt w:val="lowerRoman"/>
      <w:lvlText w:val="%3."/>
      <w:lvlJc w:val="right"/>
      <w:pPr>
        <w:tabs>
          <w:tab w:val="num" w:pos="2379"/>
        </w:tabs>
        <w:ind w:left="2379" w:hanging="180"/>
      </w:pPr>
    </w:lvl>
    <w:lvl w:ilvl="3" w:tplc="0419000F" w:tentative="1">
      <w:start w:val="1"/>
      <w:numFmt w:val="decimal"/>
      <w:lvlText w:val="%4."/>
      <w:lvlJc w:val="left"/>
      <w:pPr>
        <w:tabs>
          <w:tab w:val="num" w:pos="3099"/>
        </w:tabs>
        <w:ind w:left="3099" w:hanging="360"/>
      </w:pPr>
    </w:lvl>
    <w:lvl w:ilvl="4" w:tplc="04190019" w:tentative="1">
      <w:start w:val="1"/>
      <w:numFmt w:val="lowerLetter"/>
      <w:lvlText w:val="%5."/>
      <w:lvlJc w:val="left"/>
      <w:pPr>
        <w:tabs>
          <w:tab w:val="num" w:pos="3819"/>
        </w:tabs>
        <w:ind w:left="3819" w:hanging="360"/>
      </w:pPr>
    </w:lvl>
    <w:lvl w:ilvl="5" w:tplc="0419001B" w:tentative="1">
      <w:start w:val="1"/>
      <w:numFmt w:val="lowerRoman"/>
      <w:lvlText w:val="%6."/>
      <w:lvlJc w:val="right"/>
      <w:pPr>
        <w:tabs>
          <w:tab w:val="num" w:pos="4539"/>
        </w:tabs>
        <w:ind w:left="4539" w:hanging="180"/>
      </w:pPr>
    </w:lvl>
    <w:lvl w:ilvl="6" w:tplc="0419000F" w:tentative="1">
      <w:start w:val="1"/>
      <w:numFmt w:val="decimal"/>
      <w:lvlText w:val="%7."/>
      <w:lvlJc w:val="left"/>
      <w:pPr>
        <w:tabs>
          <w:tab w:val="num" w:pos="5259"/>
        </w:tabs>
        <w:ind w:left="5259" w:hanging="360"/>
      </w:pPr>
    </w:lvl>
    <w:lvl w:ilvl="7" w:tplc="04190019" w:tentative="1">
      <w:start w:val="1"/>
      <w:numFmt w:val="lowerLetter"/>
      <w:lvlText w:val="%8."/>
      <w:lvlJc w:val="left"/>
      <w:pPr>
        <w:tabs>
          <w:tab w:val="num" w:pos="5979"/>
        </w:tabs>
        <w:ind w:left="5979" w:hanging="360"/>
      </w:pPr>
    </w:lvl>
    <w:lvl w:ilvl="8" w:tplc="0419001B" w:tentative="1">
      <w:start w:val="1"/>
      <w:numFmt w:val="lowerRoman"/>
      <w:lvlText w:val="%9."/>
      <w:lvlJc w:val="right"/>
      <w:pPr>
        <w:tabs>
          <w:tab w:val="num" w:pos="6699"/>
        </w:tabs>
        <w:ind w:left="6699" w:hanging="180"/>
      </w:pPr>
    </w:lvl>
  </w:abstractNum>
  <w:num w:numId="1">
    <w:abstractNumId w:val="5"/>
  </w:num>
  <w:num w:numId="2">
    <w:abstractNumId w:val="2"/>
  </w:num>
  <w:num w:numId="3">
    <w:abstractNumId w:val="7"/>
  </w:num>
  <w:num w:numId="4">
    <w:abstractNumId w:val="3"/>
  </w:num>
  <w:num w:numId="5">
    <w:abstractNumId w:val="10"/>
  </w:num>
  <w:num w:numId="6">
    <w:abstractNumId w:val="13"/>
  </w:num>
  <w:num w:numId="7">
    <w:abstractNumId w:val="0"/>
  </w:num>
  <w:num w:numId="8">
    <w:abstractNumId w:val="11"/>
  </w:num>
  <w:num w:numId="9">
    <w:abstractNumId w:val="9"/>
  </w:num>
  <w:num w:numId="10">
    <w:abstractNumId w:val="14"/>
  </w:num>
  <w:num w:numId="11">
    <w:abstractNumId w:val="17"/>
  </w:num>
  <w:num w:numId="12">
    <w:abstractNumId w:val="16"/>
  </w:num>
  <w:num w:numId="13">
    <w:abstractNumId w:val="18"/>
  </w:num>
  <w:num w:numId="14">
    <w:abstractNumId w:val="12"/>
  </w:num>
  <w:num w:numId="15">
    <w:abstractNumId w:val="21"/>
  </w:num>
  <w:num w:numId="16">
    <w:abstractNumId w:val="19"/>
  </w:num>
  <w:num w:numId="17">
    <w:abstractNumId w:val="6"/>
  </w:num>
  <w:num w:numId="18">
    <w:abstractNumId w:val="4"/>
  </w:num>
  <w:num w:numId="19">
    <w:abstractNumId w:val="20"/>
  </w:num>
  <w:num w:numId="20">
    <w:abstractNumId w:val="15"/>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CF"/>
    <w:rsid w:val="00016061"/>
    <w:rsid w:val="000B4A45"/>
    <w:rsid w:val="00131BE6"/>
    <w:rsid w:val="00135AD6"/>
    <w:rsid w:val="00141858"/>
    <w:rsid w:val="001546AC"/>
    <w:rsid w:val="0019189A"/>
    <w:rsid w:val="001E14C5"/>
    <w:rsid w:val="002A27E3"/>
    <w:rsid w:val="002B08CB"/>
    <w:rsid w:val="002F2928"/>
    <w:rsid w:val="003375CF"/>
    <w:rsid w:val="003F7022"/>
    <w:rsid w:val="00524DEA"/>
    <w:rsid w:val="0055228D"/>
    <w:rsid w:val="007F1C3A"/>
    <w:rsid w:val="00904E66"/>
    <w:rsid w:val="00A163AC"/>
    <w:rsid w:val="00A23B79"/>
    <w:rsid w:val="00B96EBF"/>
    <w:rsid w:val="00BC4EB1"/>
    <w:rsid w:val="00D51B34"/>
    <w:rsid w:val="00DB094A"/>
    <w:rsid w:val="00E624E8"/>
    <w:rsid w:val="00EB0712"/>
    <w:rsid w:val="00F3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37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3375CF"/>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link w:val="30"/>
    <w:qFormat/>
    <w:rsid w:val="003375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3375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3375CF"/>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qFormat/>
    <w:rsid w:val="003375CF"/>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5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375C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375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3375C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375CF"/>
    <w:rPr>
      <w:rFonts w:ascii="Times New Roman" w:eastAsia="Times New Roman" w:hAnsi="Times New Roman" w:cs="Times New Roman"/>
      <w:b/>
      <w:bCs/>
      <w:lang w:eastAsia="ru-RU"/>
    </w:rPr>
  </w:style>
  <w:style w:type="character" w:customStyle="1" w:styleId="80">
    <w:name w:val="Заголовок 8 Знак"/>
    <w:basedOn w:val="a0"/>
    <w:link w:val="8"/>
    <w:uiPriority w:val="9"/>
    <w:rsid w:val="003375CF"/>
    <w:rPr>
      <w:rFonts w:ascii="Cambria" w:eastAsia="Times New Roman" w:hAnsi="Cambria" w:cs="Times New Roman"/>
      <w:color w:val="404040"/>
      <w:sz w:val="20"/>
      <w:szCs w:val="20"/>
      <w:lang w:eastAsia="ru-RU"/>
    </w:rPr>
  </w:style>
  <w:style w:type="numbering" w:customStyle="1" w:styleId="11">
    <w:name w:val="Нет списка1"/>
    <w:next w:val="a2"/>
    <w:semiHidden/>
    <w:rsid w:val="003375CF"/>
  </w:style>
  <w:style w:type="paragraph" w:customStyle="1" w:styleId="a3">
    <w:name w:val="Знак"/>
    <w:basedOn w:val="a"/>
    <w:rsid w:val="003375CF"/>
    <w:pPr>
      <w:tabs>
        <w:tab w:val="num" w:pos="360"/>
      </w:tabs>
      <w:spacing w:after="160" w:line="240" w:lineRule="exact"/>
    </w:pPr>
    <w:rPr>
      <w:rFonts w:ascii="Verdana" w:eastAsia="Times New Roman" w:hAnsi="Verdana" w:cs="Verdana"/>
      <w:sz w:val="20"/>
      <w:szCs w:val="20"/>
      <w:lang w:val="en-US"/>
    </w:rPr>
  </w:style>
  <w:style w:type="table" w:styleId="a4">
    <w:name w:val="Table Grid"/>
    <w:basedOn w:val="a1"/>
    <w:uiPriority w:val="99"/>
    <w:rsid w:val="003375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37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75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5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rsid w:val="003375CF"/>
    <w:pPr>
      <w:spacing w:after="0" w:line="240" w:lineRule="auto"/>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375CF"/>
    <w:rPr>
      <w:rFonts w:ascii="Times New Roman" w:eastAsia="Times New Roman" w:hAnsi="Times New Roman" w:cs="Times New Roman"/>
      <w:b/>
      <w:sz w:val="24"/>
      <w:szCs w:val="20"/>
      <w:lang w:eastAsia="ru-RU"/>
    </w:rPr>
  </w:style>
  <w:style w:type="paragraph" w:customStyle="1" w:styleId="Style6">
    <w:name w:val="Style6"/>
    <w:basedOn w:val="a"/>
    <w:rsid w:val="003375C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3375CF"/>
    <w:rPr>
      <w:rFonts w:ascii="Times New Roman" w:hAnsi="Times New Roman" w:cs="Times New Roman" w:hint="default"/>
      <w:color w:val="000000"/>
      <w:sz w:val="22"/>
      <w:szCs w:val="22"/>
    </w:rPr>
  </w:style>
  <w:style w:type="paragraph" w:styleId="a7">
    <w:name w:val="Body Text Indent"/>
    <w:basedOn w:val="a"/>
    <w:link w:val="a8"/>
    <w:rsid w:val="003375CF"/>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3375CF"/>
    <w:rPr>
      <w:rFonts w:ascii="Times New Roman" w:eastAsia="Times New Roman" w:hAnsi="Times New Roman" w:cs="Times New Roman"/>
      <w:sz w:val="24"/>
      <w:szCs w:val="24"/>
      <w:lang w:eastAsia="ru-RU"/>
    </w:rPr>
  </w:style>
  <w:style w:type="paragraph" w:styleId="a9">
    <w:name w:val="Normal (Web)"/>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3375CF"/>
    <w:rPr>
      <w:b/>
      <w:bCs/>
    </w:rPr>
  </w:style>
  <w:style w:type="paragraph" w:customStyle="1" w:styleId="a30">
    <w:name w:val="a3"/>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3375CF"/>
    <w:rPr>
      <w:i/>
      <w:iCs/>
    </w:rPr>
  </w:style>
  <w:style w:type="paragraph" w:customStyle="1" w:styleId="consnormal">
    <w:name w:val="consnormal"/>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0">
    <w:name w:val="a0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3375CF"/>
    <w:rPr>
      <w:rFonts w:ascii="Times New Roman" w:hAnsi="Times New Roman" w:cs="Times New Roman"/>
      <w:sz w:val="22"/>
      <w:szCs w:val="22"/>
    </w:rPr>
  </w:style>
  <w:style w:type="paragraph" w:customStyle="1" w:styleId="Style2">
    <w:name w:val="Style2"/>
    <w:basedOn w:val="a"/>
    <w:rsid w:val="003375C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3375CF"/>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paragraph" w:styleId="ac">
    <w:name w:val="No Spacing"/>
    <w:qFormat/>
    <w:rsid w:val="003375CF"/>
    <w:pPr>
      <w:widowControl w:val="0"/>
      <w:adjustRightInd w:val="0"/>
      <w:spacing w:after="0" w:line="360" w:lineRule="atLeast"/>
      <w:jc w:val="both"/>
      <w:textAlignment w:val="baseline"/>
    </w:pPr>
    <w:rPr>
      <w:rFonts w:ascii="Calibri" w:eastAsia="Times New Roman" w:hAnsi="Calibri" w:cs="Times New Roman"/>
      <w:lang w:eastAsia="ru-RU"/>
    </w:rPr>
  </w:style>
  <w:style w:type="paragraph" w:styleId="31">
    <w:name w:val="Body Text Indent 3"/>
    <w:basedOn w:val="a"/>
    <w:link w:val="33"/>
    <w:rsid w:val="003375C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1"/>
    <w:rsid w:val="003375CF"/>
    <w:rPr>
      <w:rFonts w:ascii="Times New Roman" w:eastAsia="Times New Roman" w:hAnsi="Times New Roman" w:cs="Times New Roman"/>
      <w:sz w:val="24"/>
      <w:szCs w:val="24"/>
      <w:lang w:eastAsia="ru-RU"/>
    </w:rPr>
  </w:style>
  <w:style w:type="paragraph" w:styleId="21">
    <w:name w:val="Body Text 2"/>
    <w:basedOn w:val="a"/>
    <w:link w:val="22"/>
    <w:rsid w:val="003375CF"/>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3375CF"/>
    <w:rPr>
      <w:rFonts w:ascii="Times New Roman" w:eastAsia="Times New Roman" w:hAnsi="Times New Roman" w:cs="Times New Roman"/>
      <w:sz w:val="28"/>
      <w:szCs w:val="24"/>
      <w:lang w:eastAsia="ru-RU"/>
    </w:rPr>
  </w:style>
  <w:style w:type="paragraph" w:styleId="23">
    <w:name w:val="Body Text Indent 2"/>
    <w:basedOn w:val="a"/>
    <w:link w:val="24"/>
    <w:rsid w:val="003375CF"/>
    <w:pPr>
      <w:spacing w:after="0" w:line="240" w:lineRule="auto"/>
      <w:ind w:firstLine="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3375CF"/>
    <w:rPr>
      <w:rFonts w:ascii="Times New Roman" w:eastAsia="Times New Roman" w:hAnsi="Times New Roman" w:cs="Times New Roman"/>
      <w:sz w:val="24"/>
      <w:szCs w:val="24"/>
      <w:lang w:eastAsia="ru-RU"/>
    </w:rPr>
  </w:style>
  <w:style w:type="paragraph" w:customStyle="1" w:styleId="ConsNonformat">
    <w:name w:val="ConsNonformat"/>
    <w:rsid w:val="003375CF"/>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d">
    <w:name w:val="Знак Знак Знак Знак Знак Знак Знак"/>
    <w:basedOn w:val="a"/>
    <w:rsid w:val="003375CF"/>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e">
    <w:name w:val="Hyperlink"/>
    <w:uiPriority w:val="99"/>
    <w:rsid w:val="003375CF"/>
    <w:rPr>
      <w:color w:val="0000FF"/>
      <w:u w:val="single"/>
    </w:rPr>
  </w:style>
  <w:style w:type="character" w:customStyle="1" w:styleId="sectiontitle">
    <w:name w:val="section_title"/>
    <w:basedOn w:val="a0"/>
    <w:rsid w:val="003375CF"/>
  </w:style>
  <w:style w:type="character" w:customStyle="1" w:styleId="af">
    <w:name w:val="Цветовое выделение"/>
    <w:rsid w:val="003375CF"/>
    <w:rPr>
      <w:b/>
      <w:bCs/>
      <w:color w:val="000080"/>
    </w:rPr>
  </w:style>
  <w:style w:type="character" w:customStyle="1" w:styleId="af0">
    <w:name w:val="Гипертекстовая ссылка"/>
    <w:rsid w:val="003375CF"/>
    <w:rPr>
      <w:b/>
      <w:bCs/>
      <w:color w:val="008000"/>
    </w:rPr>
  </w:style>
  <w:style w:type="paragraph" w:customStyle="1" w:styleId="af1">
    <w:name w:val="Заголовок статьи"/>
    <w:basedOn w:val="a"/>
    <w:next w:val="a"/>
    <w:rsid w:val="003375CF"/>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2">
    <w:name w:val="Комментарий"/>
    <w:basedOn w:val="a"/>
    <w:next w:val="a"/>
    <w:rsid w:val="003375CF"/>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f3">
    <w:name w:val="Не вступил в силу"/>
    <w:rsid w:val="003375CF"/>
    <w:rPr>
      <w:b/>
      <w:bCs/>
      <w:color w:val="008080"/>
    </w:rPr>
  </w:style>
  <w:style w:type="paragraph" w:customStyle="1" w:styleId="13">
    <w:name w:val="Стиль1"/>
    <w:basedOn w:val="a"/>
    <w:link w:val="14"/>
    <w:qFormat/>
    <w:rsid w:val="003375CF"/>
    <w:pPr>
      <w:spacing w:after="0" w:line="240" w:lineRule="auto"/>
    </w:pPr>
    <w:rPr>
      <w:rFonts w:ascii="Times New Roman" w:eastAsia="Times New Roman" w:hAnsi="Times New Roman" w:cs="Times New Roman"/>
      <w:sz w:val="24"/>
      <w:szCs w:val="24"/>
      <w:lang w:eastAsia="ru-RU"/>
    </w:rPr>
  </w:style>
  <w:style w:type="character" w:customStyle="1" w:styleId="14">
    <w:name w:val="Стиль1 Знак"/>
    <w:link w:val="13"/>
    <w:rsid w:val="003375CF"/>
    <w:rPr>
      <w:rFonts w:ascii="Times New Roman" w:eastAsia="Times New Roman" w:hAnsi="Times New Roman" w:cs="Times New Roman"/>
      <w:sz w:val="24"/>
      <w:szCs w:val="24"/>
      <w:lang w:eastAsia="ru-RU"/>
    </w:rPr>
  </w:style>
  <w:style w:type="paragraph" w:styleId="af4">
    <w:name w:val="footer"/>
    <w:basedOn w:val="a"/>
    <w:link w:val="af5"/>
    <w:rsid w:val="00337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3375CF"/>
    <w:rPr>
      <w:rFonts w:ascii="Times New Roman" w:eastAsia="Times New Roman" w:hAnsi="Times New Roman" w:cs="Times New Roman"/>
      <w:sz w:val="24"/>
      <w:szCs w:val="24"/>
      <w:lang w:eastAsia="ru-RU"/>
    </w:rPr>
  </w:style>
  <w:style w:type="character" w:styleId="af6">
    <w:name w:val="page number"/>
    <w:basedOn w:val="a0"/>
    <w:rsid w:val="003375CF"/>
  </w:style>
  <w:style w:type="paragraph" w:customStyle="1" w:styleId="OEM">
    <w:name w:val="Нормальный (OEM)"/>
    <w:basedOn w:val="a"/>
    <w:next w:val="a"/>
    <w:rsid w:val="003375C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
    <w:link w:val="af8"/>
    <w:rsid w:val="00337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rsid w:val="003375CF"/>
    <w:rPr>
      <w:rFonts w:ascii="Times New Roman" w:eastAsia="Times New Roman" w:hAnsi="Times New Roman" w:cs="Times New Roman"/>
      <w:sz w:val="24"/>
      <w:szCs w:val="24"/>
      <w:lang w:eastAsia="ru-RU"/>
    </w:rPr>
  </w:style>
  <w:style w:type="character" w:customStyle="1" w:styleId="FontStyle48">
    <w:name w:val="Font Style48"/>
    <w:rsid w:val="003375CF"/>
    <w:rPr>
      <w:rFonts w:ascii="Times New Roman" w:hAnsi="Times New Roman" w:cs="Times New Roman"/>
      <w:b/>
      <w:bCs/>
      <w:sz w:val="22"/>
      <w:szCs w:val="22"/>
    </w:rPr>
  </w:style>
  <w:style w:type="paragraph" w:customStyle="1" w:styleId="Normall">
    <w:name w:val="Normal l"/>
    <w:basedOn w:val="a"/>
    <w:link w:val="NormallChar"/>
    <w:rsid w:val="003375CF"/>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link w:val="Normall"/>
    <w:rsid w:val="003375CF"/>
    <w:rPr>
      <w:rFonts w:ascii="Times New Roman" w:eastAsia="Times New Roman" w:hAnsi="Times New Roman" w:cs="Times New Roman"/>
      <w:sz w:val="24"/>
      <w:szCs w:val="24"/>
    </w:rPr>
  </w:style>
  <w:style w:type="paragraph" w:styleId="af9">
    <w:name w:val="footnote text"/>
    <w:basedOn w:val="a"/>
    <w:link w:val="afa"/>
    <w:semiHidden/>
    <w:rsid w:val="003375CF"/>
    <w:pPr>
      <w:autoSpaceDE w:val="0"/>
      <w:autoSpaceDN w:val="0"/>
      <w:spacing w:after="0" w:line="240" w:lineRule="auto"/>
    </w:pPr>
    <w:rPr>
      <w:rFonts w:ascii="Arial" w:eastAsia="Times New Roman" w:hAnsi="Arial" w:cs="Times New Roman"/>
      <w:sz w:val="20"/>
      <w:szCs w:val="20"/>
      <w:lang w:eastAsia="ru-RU"/>
    </w:rPr>
  </w:style>
  <w:style w:type="character" w:customStyle="1" w:styleId="afa">
    <w:name w:val="Текст сноски Знак"/>
    <w:basedOn w:val="a0"/>
    <w:link w:val="af9"/>
    <w:semiHidden/>
    <w:rsid w:val="003375CF"/>
    <w:rPr>
      <w:rFonts w:ascii="Arial" w:eastAsia="Times New Roman" w:hAnsi="Arial" w:cs="Times New Roman"/>
      <w:sz w:val="20"/>
      <w:szCs w:val="20"/>
      <w:lang w:eastAsia="ru-RU"/>
    </w:rPr>
  </w:style>
  <w:style w:type="character" w:styleId="afb">
    <w:name w:val="footnote reference"/>
    <w:semiHidden/>
    <w:rsid w:val="003375CF"/>
    <w:rPr>
      <w:vertAlign w:val="superscript"/>
    </w:rPr>
  </w:style>
  <w:style w:type="paragraph" w:customStyle="1" w:styleId="wikip">
    <w:name w:val="wikip"/>
    <w:basedOn w:val="a"/>
    <w:rsid w:val="003375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trongEmphasis">
    <w:name w:val="Strong Emphasis"/>
    <w:rsid w:val="003375CF"/>
    <w:rPr>
      <w:b/>
      <w:bCs/>
    </w:rPr>
  </w:style>
  <w:style w:type="paragraph" w:customStyle="1" w:styleId="Standard">
    <w:name w:val="Standard"/>
    <w:rsid w:val="003375C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5">
    <w:name w:val="Без интервала1"/>
    <w:rsid w:val="003375CF"/>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western">
    <w:name w:val="western"/>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3375C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3375CF"/>
    <w:rPr>
      <w:rFonts w:ascii="Times New Roman" w:eastAsia="Times New Roman" w:hAnsi="Times New Roman" w:cs="Times New Roman"/>
      <w:sz w:val="16"/>
      <w:szCs w:val="16"/>
      <w:lang w:eastAsia="ru-RU"/>
    </w:rPr>
  </w:style>
  <w:style w:type="paragraph" w:customStyle="1" w:styleId="Default">
    <w:name w:val="Default"/>
    <w:rsid w:val="003375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аголовок"/>
    <w:basedOn w:val="a"/>
    <w:next w:val="a5"/>
    <w:rsid w:val="003375CF"/>
    <w:pPr>
      <w:suppressAutoHyphens/>
      <w:spacing w:after="0" w:line="240" w:lineRule="auto"/>
      <w:ind w:left="-567"/>
      <w:jc w:val="center"/>
    </w:pPr>
    <w:rPr>
      <w:rFonts w:ascii="Times New Roman" w:eastAsia="Times New Roman" w:hAnsi="Times New Roman" w:cs="Times New Roman"/>
      <w:sz w:val="28"/>
      <w:szCs w:val="20"/>
      <w:lang w:eastAsia="ar-SA"/>
    </w:rPr>
  </w:style>
  <w:style w:type="character" w:customStyle="1" w:styleId="afd">
    <w:name w:val="Знак Знак Знак"/>
    <w:rsid w:val="003375CF"/>
    <w:rPr>
      <w:rFonts w:ascii="Arial" w:hAnsi="Arial" w:cs="Arial"/>
      <w:b/>
      <w:bCs/>
      <w:sz w:val="26"/>
      <w:szCs w:val="26"/>
      <w:lang w:val="ru-RU" w:eastAsia="ru-RU" w:bidi="ar-SA"/>
    </w:rPr>
  </w:style>
  <w:style w:type="paragraph" w:customStyle="1" w:styleId="210">
    <w:name w:val="Основной текст 21"/>
    <w:basedOn w:val="a"/>
    <w:rsid w:val="003375CF"/>
    <w:pPr>
      <w:suppressAutoHyphens/>
      <w:spacing w:after="120" w:line="480" w:lineRule="auto"/>
    </w:pPr>
    <w:rPr>
      <w:rFonts w:ascii="Times New Roman" w:eastAsia="Times New Roman" w:hAnsi="Times New Roman" w:cs="Times New Roman"/>
      <w:sz w:val="24"/>
      <w:szCs w:val="24"/>
      <w:lang w:eastAsia="ar-SA"/>
    </w:rPr>
  </w:style>
  <w:style w:type="paragraph" w:customStyle="1" w:styleId="Textbody">
    <w:name w:val="Text body"/>
    <w:basedOn w:val="Standard"/>
    <w:rsid w:val="003375CF"/>
    <w:pPr>
      <w:spacing w:after="120"/>
    </w:pPr>
  </w:style>
  <w:style w:type="paragraph" w:customStyle="1" w:styleId="16">
    <w:name w:val="марк список 1"/>
    <w:basedOn w:val="Standard"/>
    <w:rsid w:val="003375CF"/>
    <w:pPr>
      <w:tabs>
        <w:tab w:val="left" w:pos="360"/>
      </w:tabs>
      <w:spacing w:before="120" w:after="120"/>
    </w:pPr>
    <w:rPr>
      <w:szCs w:val="20"/>
    </w:rPr>
  </w:style>
  <w:style w:type="paragraph" w:customStyle="1" w:styleId="Textbodyindent">
    <w:name w:val="Text body indent"/>
    <w:basedOn w:val="Standard"/>
    <w:rsid w:val="003375CF"/>
    <w:pPr>
      <w:spacing w:after="120"/>
      <w:ind w:left="283"/>
    </w:pPr>
    <w:rPr>
      <w:sz w:val="20"/>
      <w:szCs w:val="20"/>
    </w:rPr>
  </w:style>
  <w:style w:type="paragraph" w:customStyle="1" w:styleId="afe">
    <w:name w:val="реквизитПодпись"/>
    <w:basedOn w:val="Standard"/>
    <w:rsid w:val="003375CF"/>
    <w:pPr>
      <w:widowControl/>
      <w:tabs>
        <w:tab w:val="left" w:pos="6804"/>
      </w:tabs>
      <w:spacing w:before="360"/>
    </w:pPr>
    <w:rPr>
      <w:rFonts w:eastAsia="Times New Roman" w:cs="Times New Roman"/>
      <w:kern w:val="0"/>
      <w:szCs w:val="20"/>
      <w:lang w:eastAsia="ar-SA" w:bidi="ar-SA"/>
    </w:rPr>
  </w:style>
  <w:style w:type="paragraph" w:styleId="aff">
    <w:name w:val="Title"/>
    <w:basedOn w:val="Standard"/>
    <w:next w:val="Textbody"/>
    <w:link w:val="aff0"/>
    <w:qFormat/>
    <w:rsid w:val="003375CF"/>
    <w:pPr>
      <w:keepNext/>
      <w:spacing w:before="240" w:after="120"/>
    </w:pPr>
    <w:rPr>
      <w:rFonts w:ascii="Arial" w:hAnsi="Arial"/>
      <w:sz w:val="28"/>
      <w:szCs w:val="28"/>
    </w:rPr>
  </w:style>
  <w:style w:type="character" w:customStyle="1" w:styleId="aff0">
    <w:name w:val="Название Знак"/>
    <w:basedOn w:val="a0"/>
    <w:link w:val="aff"/>
    <w:rsid w:val="003375CF"/>
    <w:rPr>
      <w:rFonts w:ascii="Arial" w:eastAsia="Lucida Sans Unicode" w:hAnsi="Arial" w:cs="Mangal"/>
      <w:kern w:val="3"/>
      <w:sz w:val="28"/>
      <w:szCs w:val="28"/>
      <w:lang w:eastAsia="zh-CN" w:bidi="hi-IN"/>
    </w:rPr>
  </w:style>
  <w:style w:type="character" w:customStyle="1" w:styleId="FontStyle46">
    <w:name w:val="Font Style46"/>
    <w:rsid w:val="003375CF"/>
    <w:rPr>
      <w:rFonts w:ascii="Times New Roman" w:hAnsi="Times New Roman" w:cs="Times New Roman"/>
      <w:sz w:val="22"/>
      <w:szCs w:val="22"/>
    </w:rPr>
  </w:style>
  <w:style w:type="paragraph" w:customStyle="1" w:styleId="Style7">
    <w:name w:val="Style7"/>
    <w:basedOn w:val="a"/>
    <w:rsid w:val="003375C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1">
    <w:name w:val="List Paragraph"/>
    <w:basedOn w:val="a"/>
    <w:uiPriority w:val="34"/>
    <w:qFormat/>
    <w:rsid w:val="003375CF"/>
    <w:pPr>
      <w:ind w:left="720"/>
      <w:contextualSpacing/>
    </w:pPr>
    <w:rPr>
      <w:rFonts w:ascii="Calibri" w:eastAsia="Times New Roman" w:hAnsi="Calibri" w:cs="Times New Roman"/>
      <w:lang w:eastAsia="ru-RU"/>
    </w:rPr>
  </w:style>
  <w:style w:type="paragraph" w:customStyle="1" w:styleId="aff2">
    <w:name w:val="МУ Обычный стиль"/>
    <w:basedOn w:val="a"/>
    <w:autoRedefine/>
    <w:rsid w:val="003375CF"/>
    <w:p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3375CF"/>
    <w:pPr>
      <w:autoSpaceDE w:val="0"/>
      <w:autoSpaceDN w:val="0"/>
      <w:adjustRightInd w:val="0"/>
      <w:spacing w:after="0" w:line="240" w:lineRule="auto"/>
    </w:pPr>
    <w:rPr>
      <w:rFonts w:ascii="Times New Roman" w:eastAsia="Calibri" w:hAnsi="Times New Roman" w:cs="Times New Roman"/>
      <w:sz w:val="28"/>
      <w:szCs w:val="28"/>
    </w:rPr>
  </w:style>
  <w:style w:type="paragraph" w:styleId="aff3">
    <w:name w:val="Plain Text"/>
    <w:basedOn w:val="a"/>
    <w:link w:val="aff4"/>
    <w:rsid w:val="003375CF"/>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3375CF"/>
    <w:rPr>
      <w:rFonts w:ascii="Courier New" w:eastAsia="Times New Roman" w:hAnsi="Courier New" w:cs="Times New Roman"/>
      <w:sz w:val="20"/>
      <w:szCs w:val="20"/>
      <w:lang w:eastAsia="ru-RU"/>
    </w:rPr>
  </w:style>
  <w:style w:type="character" w:customStyle="1" w:styleId="apple-converted-space">
    <w:name w:val="apple-converted-space"/>
    <w:basedOn w:val="a0"/>
    <w:rsid w:val="003375CF"/>
  </w:style>
  <w:style w:type="paragraph" w:styleId="aff5">
    <w:name w:val="Balloon Text"/>
    <w:basedOn w:val="a"/>
    <w:link w:val="aff6"/>
    <w:uiPriority w:val="99"/>
    <w:semiHidden/>
    <w:unhideWhenUsed/>
    <w:rsid w:val="00524DEA"/>
    <w:pPr>
      <w:spacing w:after="0"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524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37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3375CF"/>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link w:val="30"/>
    <w:qFormat/>
    <w:rsid w:val="003375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3375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3375CF"/>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qFormat/>
    <w:rsid w:val="003375CF"/>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5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375C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375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3375C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375CF"/>
    <w:rPr>
      <w:rFonts w:ascii="Times New Roman" w:eastAsia="Times New Roman" w:hAnsi="Times New Roman" w:cs="Times New Roman"/>
      <w:b/>
      <w:bCs/>
      <w:lang w:eastAsia="ru-RU"/>
    </w:rPr>
  </w:style>
  <w:style w:type="character" w:customStyle="1" w:styleId="80">
    <w:name w:val="Заголовок 8 Знак"/>
    <w:basedOn w:val="a0"/>
    <w:link w:val="8"/>
    <w:uiPriority w:val="9"/>
    <w:rsid w:val="003375CF"/>
    <w:rPr>
      <w:rFonts w:ascii="Cambria" w:eastAsia="Times New Roman" w:hAnsi="Cambria" w:cs="Times New Roman"/>
      <w:color w:val="404040"/>
      <w:sz w:val="20"/>
      <w:szCs w:val="20"/>
      <w:lang w:eastAsia="ru-RU"/>
    </w:rPr>
  </w:style>
  <w:style w:type="numbering" w:customStyle="1" w:styleId="11">
    <w:name w:val="Нет списка1"/>
    <w:next w:val="a2"/>
    <w:semiHidden/>
    <w:rsid w:val="003375CF"/>
  </w:style>
  <w:style w:type="paragraph" w:customStyle="1" w:styleId="a3">
    <w:name w:val="Знак"/>
    <w:basedOn w:val="a"/>
    <w:rsid w:val="003375CF"/>
    <w:pPr>
      <w:tabs>
        <w:tab w:val="num" w:pos="360"/>
      </w:tabs>
      <w:spacing w:after="160" w:line="240" w:lineRule="exact"/>
    </w:pPr>
    <w:rPr>
      <w:rFonts w:ascii="Verdana" w:eastAsia="Times New Roman" w:hAnsi="Verdana" w:cs="Verdana"/>
      <w:sz w:val="20"/>
      <w:szCs w:val="20"/>
      <w:lang w:val="en-US"/>
    </w:rPr>
  </w:style>
  <w:style w:type="table" w:styleId="a4">
    <w:name w:val="Table Grid"/>
    <w:basedOn w:val="a1"/>
    <w:uiPriority w:val="99"/>
    <w:rsid w:val="003375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37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75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5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rsid w:val="003375CF"/>
    <w:pPr>
      <w:spacing w:after="0" w:line="240" w:lineRule="auto"/>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375CF"/>
    <w:rPr>
      <w:rFonts w:ascii="Times New Roman" w:eastAsia="Times New Roman" w:hAnsi="Times New Roman" w:cs="Times New Roman"/>
      <w:b/>
      <w:sz w:val="24"/>
      <w:szCs w:val="20"/>
      <w:lang w:eastAsia="ru-RU"/>
    </w:rPr>
  </w:style>
  <w:style w:type="paragraph" w:customStyle="1" w:styleId="Style6">
    <w:name w:val="Style6"/>
    <w:basedOn w:val="a"/>
    <w:rsid w:val="003375C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3375CF"/>
    <w:rPr>
      <w:rFonts w:ascii="Times New Roman" w:hAnsi="Times New Roman" w:cs="Times New Roman" w:hint="default"/>
      <w:color w:val="000000"/>
      <w:sz w:val="22"/>
      <w:szCs w:val="22"/>
    </w:rPr>
  </w:style>
  <w:style w:type="paragraph" w:styleId="a7">
    <w:name w:val="Body Text Indent"/>
    <w:basedOn w:val="a"/>
    <w:link w:val="a8"/>
    <w:rsid w:val="003375CF"/>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3375CF"/>
    <w:rPr>
      <w:rFonts w:ascii="Times New Roman" w:eastAsia="Times New Roman" w:hAnsi="Times New Roman" w:cs="Times New Roman"/>
      <w:sz w:val="24"/>
      <w:szCs w:val="24"/>
      <w:lang w:eastAsia="ru-RU"/>
    </w:rPr>
  </w:style>
  <w:style w:type="paragraph" w:styleId="a9">
    <w:name w:val="Normal (Web)"/>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3375CF"/>
    <w:rPr>
      <w:b/>
      <w:bCs/>
    </w:rPr>
  </w:style>
  <w:style w:type="paragraph" w:customStyle="1" w:styleId="a30">
    <w:name w:val="a3"/>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3375CF"/>
    <w:rPr>
      <w:i/>
      <w:iCs/>
    </w:rPr>
  </w:style>
  <w:style w:type="paragraph" w:customStyle="1" w:styleId="consnormal">
    <w:name w:val="consnormal"/>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0">
    <w:name w:val="a0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3375CF"/>
    <w:rPr>
      <w:rFonts w:ascii="Times New Roman" w:hAnsi="Times New Roman" w:cs="Times New Roman"/>
      <w:sz w:val="22"/>
      <w:szCs w:val="22"/>
    </w:rPr>
  </w:style>
  <w:style w:type="paragraph" w:customStyle="1" w:styleId="Style2">
    <w:name w:val="Style2"/>
    <w:basedOn w:val="a"/>
    <w:rsid w:val="003375C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3375CF"/>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paragraph" w:styleId="ac">
    <w:name w:val="No Spacing"/>
    <w:qFormat/>
    <w:rsid w:val="003375CF"/>
    <w:pPr>
      <w:widowControl w:val="0"/>
      <w:adjustRightInd w:val="0"/>
      <w:spacing w:after="0" w:line="360" w:lineRule="atLeast"/>
      <w:jc w:val="both"/>
      <w:textAlignment w:val="baseline"/>
    </w:pPr>
    <w:rPr>
      <w:rFonts w:ascii="Calibri" w:eastAsia="Times New Roman" w:hAnsi="Calibri" w:cs="Times New Roman"/>
      <w:lang w:eastAsia="ru-RU"/>
    </w:rPr>
  </w:style>
  <w:style w:type="paragraph" w:styleId="31">
    <w:name w:val="Body Text Indent 3"/>
    <w:basedOn w:val="a"/>
    <w:link w:val="33"/>
    <w:rsid w:val="003375C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1"/>
    <w:rsid w:val="003375CF"/>
    <w:rPr>
      <w:rFonts w:ascii="Times New Roman" w:eastAsia="Times New Roman" w:hAnsi="Times New Roman" w:cs="Times New Roman"/>
      <w:sz w:val="24"/>
      <w:szCs w:val="24"/>
      <w:lang w:eastAsia="ru-RU"/>
    </w:rPr>
  </w:style>
  <w:style w:type="paragraph" w:styleId="21">
    <w:name w:val="Body Text 2"/>
    <w:basedOn w:val="a"/>
    <w:link w:val="22"/>
    <w:rsid w:val="003375CF"/>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3375CF"/>
    <w:rPr>
      <w:rFonts w:ascii="Times New Roman" w:eastAsia="Times New Roman" w:hAnsi="Times New Roman" w:cs="Times New Roman"/>
      <w:sz w:val="28"/>
      <w:szCs w:val="24"/>
      <w:lang w:eastAsia="ru-RU"/>
    </w:rPr>
  </w:style>
  <w:style w:type="paragraph" w:styleId="23">
    <w:name w:val="Body Text Indent 2"/>
    <w:basedOn w:val="a"/>
    <w:link w:val="24"/>
    <w:rsid w:val="003375CF"/>
    <w:pPr>
      <w:spacing w:after="0" w:line="240" w:lineRule="auto"/>
      <w:ind w:firstLine="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3375CF"/>
    <w:rPr>
      <w:rFonts w:ascii="Times New Roman" w:eastAsia="Times New Roman" w:hAnsi="Times New Roman" w:cs="Times New Roman"/>
      <w:sz w:val="24"/>
      <w:szCs w:val="24"/>
      <w:lang w:eastAsia="ru-RU"/>
    </w:rPr>
  </w:style>
  <w:style w:type="paragraph" w:customStyle="1" w:styleId="ConsNonformat">
    <w:name w:val="ConsNonformat"/>
    <w:rsid w:val="003375CF"/>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d">
    <w:name w:val="Знак Знак Знак Знак Знак Знак Знак"/>
    <w:basedOn w:val="a"/>
    <w:rsid w:val="003375CF"/>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e">
    <w:name w:val="Hyperlink"/>
    <w:uiPriority w:val="99"/>
    <w:rsid w:val="003375CF"/>
    <w:rPr>
      <w:color w:val="0000FF"/>
      <w:u w:val="single"/>
    </w:rPr>
  </w:style>
  <w:style w:type="character" w:customStyle="1" w:styleId="sectiontitle">
    <w:name w:val="section_title"/>
    <w:basedOn w:val="a0"/>
    <w:rsid w:val="003375CF"/>
  </w:style>
  <w:style w:type="character" w:customStyle="1" w:styleId="af">
    <w:name w:val="Цветовое выделение"/>
    <w:rsid w:val="003375CF"/>
    <w:rPr>
      <w:b/>
      <w:bCs/>
      <w:color w:val="000080"/>
    </w:rPr>
  </w:style>
  <w:style w:type="character" w:customStyle="1" w:styleId="af0">
    <w:name w:val="Гипертекстовая ссылка"/>
    <w:rsid w:val="003375CF"/>
    <w:rPr>
      <w:b/>
      <w:bCs/>
      <w:color w:val="008000"/>
    </w:rPr>
  </w:style>
  <w:style w:type="paragraph" w:customStyle="1" w:styleId="af1">
    <w:name w:val="Заголовок статьи"/>
    <w:basedOn w:val="a"/>
    <w:next w:val="a"/>
    <w:rsid w:val="003375CF"/>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2">
    <w:name w:val="Комментарий"/>
    <w:basedOn w:val="a"/>
    <w:next w:val="a"/>
    <w:rsid w:val="003375CF"/>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f3">
    <w:name w:val="Не вступил в силу"/>
    <w:rsid w:val="003375CF"/>
    <w:rPr>
      <w:b/>
      <w:bCs/>
      <w:color w:val="008080"/>
    </w:rPr>
  </w:style>
  <w:style w:type="paragraph" w:customStyle="1" w:styleId="13">
    <w:name w:val="Стиль1"/>
    <w:basedOn w:val="a"/>
    <w:link w:val="14"/>
    <w:qFormat/>
    <w:rsid w:val="003375CF"/>
    <w:pPr>
      <w:spacing w:after="0" w:line="240" w:lineRule="auto"/>
    </w:pPr>
    <w:rPr>
      <w:rFonts w:ascii="Times New Roman" w:eastAsia="Times New Roman" w:hAnsi="Times New Roman" w:cs="Times New Roman"/>
      <w:sz w:val="24"/>
      <w:szCs w:val="24"/>
      <w:lang w:eastAsia="ru-RU"/>
    </w:rPr>
  </w:style>
  <w:style w:type="character" w:customStyle="1" w:styleId="14">
    <w:name w:val="Стиль1 Знак"/>
    <w:link w:val="13"/>
    <w:rsid w:val="003375CF"/>
    <w:rPr>
      <w:rFonts w:ascii="Times New Roman" w:eastAsia="Times New Roman" w:hAnsi="Times New Roman" w:cs="Times New Roman"/>
      <w:sz w:val="24"/>
      <w:szCs w:val="24"/>
      <w:lang w:eastAsia="ru-RU"/>
    </w:rPr>
  </w:style>
  <w:style w:type="paragraph" w:styleId="af4">
    <w:name w:val="footer"/>
    <w:basedOn w:val="a"/>
    <w:link w:val="af5"/>
    <w:rsid w:val="00337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3375CF"/>
    <w:rPr>
      <w:rFonts w:ascii="Times New Roman" w:eastAsia="Times New Roman" w:hAnsi="Times New Roman" w:cs="Times New Roman"/>
      <w:sz w:val="24"/>
      <w:szCs w:val="24"/>
      <w:lang w:eastAsia="ru-RU"/>
    </w:rPr>
  </w:style>
  <w:style w:type="character" w:styleId="af6">
    <w:name w:val="page number"/>
    <w:basedOn w:val="a0"/>
    <w:rsid w:val="003375CF"/>
  </w:style>
  <w:style w:type="paragraph" w:customStyle="1" w:styleId="OEM">
    <w:name w:val="Нормальный (OEM)"/>
    <w:basedOn w:val="a"/>
    <w:next w:val="a"/>
    <w:rsid w:val="003375C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
    <w:link w:val="af8"/>
    <w:rsid w:val="00337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rsid w:val="003375CF"/>
    <w:rPr>
      <w:rFonts w:ascii="Times New Roman" w:eastAsia="Times New Roman" w:hAnsi="Times New Roman" w:cs="Times New Roman"/>
      <w:sz w:val="24"/>
      <w:szCs w:val="24"/>
      <w:lang w:eastAsia="ru-RU"/>
    </w:rPr>
  </w:style>
  <w:style w:type="character" w:customStyle="1" w:styleId="FontStyle48">
    <w:name w:val="Font Style48"/>
    <w:rsid w:val="003375CF"/>
    <w:rPr>
      <w:rFonts w:ascii="Times New Roman" w:hAnsi="Times New Roman" w:cs="Times New Roman"/>
      <w:b/>
      <w:bCs/>
      <w:sz w:val="22"/>
      <w:szCs w:val="22"/>
    </w:rPr>
  </w:style>
  <w:style w:type="paragraph" w:customStyle="1" w:styleId="Normall">
    <w:name w:val="Normal l"/>
    <w:basedOn w:val="a"/>
    <w:link w:val="NormallChar"/>
    <w:rsid w:val="003375CF"/>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link w:val="Normall"/>
    <w:rsid w:val="003375CF"/>
    <w:rPr>
      <w:rFonts w:ascii="Times New Roman" w:eastAsia="Times New Roman" w:hAnsi="Times New Roman" w:cs="Times New Roman"/>
      <w:sz w:val="24"/>
      <w:szCs w:val="24"/>
    </w:rPr>
  </w:style>
  <w:style w:type="paragraph" w:styleId="af9">
    <w:name w:val="footnote text"/>
    <w:basedOn w:val="a"/>
    <w:link w:val="afa"/>
    <w:semiHidden/>
    <w:rsid w:val="003375CF"/>
    <w:pPr>
      <w:autoSpaceDE w:val="0"/>
      <w:autoSpaceDN w:val="0"/>
      <w:spacing w:after="0" w:line="240" w:lineRule="auto"/>
    </w:pPr>
    <w:rPr>
      <w:rFonts w:ascii="Arial" w:eastAsia="Times New Roman" w:hAnsi="Arial" w:cs="Times New Roman"/>
      <w:sz w:val="20"/>
      <w:szCs w:val="20"/>
      <w:lang w:eastAsia="ru-RU"/>
    </w:rPr>
  </w:style>
  <w:style w:type="character" w:customStyle="1" w:styleId="afa">
    <w:name w:val="Текст сноски Знак"/>
    <w:basedOn w:val="a0"/>
    <w:link w:val="af9"/>
    <w:semiHidden/>
    <w:rsid w:val="003375CF"/>
    <w:rPr>
      <w:rFonts w:ascii="Arial" w:eastAsia="Times New Roman" w:hAnsi="Arial" w:cs="Times New Roman"/>
      <w:sz w:val="20"/>
      <w:szCs w:val="20"/>
      <w:lang w:eastAsia="ru-RU"/>
    </w:rPr>
  </w:style>
  <w:style w:type="character" w:styleId="afb">
    <w:name w:val="footnote reference"/>
    <w:semiHidden/>
    <w:rsid w:val="003375CF"/>
    <w:rPr>
      <w:vertAlign w:val="superscript"/>
    </w:rPr>
  </w:style>
  <w:style w:type="paragraph" w:customStyle="1" w:styleId="wikip">
    <w:name w:val="wikip"/>
    <w:basedOn w:val="a"/>
    <w:rsid w:val="003375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trongEmphasis">
    <w:name w:val="Strong Emphasis"/>
    <w:rsid w:val="003375CF"/>
    <w:rPr>
      <w:b/>
      <w:bCs/>
    </w:rPr>
  </w:style>
  <w:style w:type="paragraph" w:customStyle="1" w:styleId="Standard">
    <w:name w:val="Standard"/>
    <w:rsid w:val="003375C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5">
    <w:name w:val="Без интервала1"/>
    <w:rsid w:val="003375CF"/>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western">
    <w:name w:val="western"/>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3375C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3375CF"/>
    <w:rPr>
      <w:rFonts w:ascii="Times New Roman" w:eastAsia="Times New Roman" w:hAnsi="Times New Roman" w:cs="Times New Roman"/>
      <w:sz w:val="16"/>
      <w:szCs w:val="16"/>
      <w:lang w:eastAsia="ru-RU"/>
    </w:rPr>
  </w:style>
  <w:style w:type="paragraph" w:customStyle="1" w:styleId="Default">
    <w:name w:val="Default"/>
    <w:rsid w:val="003375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аголовок"/>
    <w:basedOn w:val="a"/>
    <w:next w:val="a5"/>
    <w:rsid w:val="003375CF"/>
    <w:pPr>
      <w:suppressAutoHyphens/>
      <w:spacing w:after="0" w:line="240" w:lineRule="auto"/>
      <w:ind w:left="-567"/>
      <w:jc w:val="center"/>
    </w:pPr>
    <w:rPr>
      <w:rFonts w:ascii="Times New Roman" w:eastAsia="Times New Roman" w:hAnsi="Times New Roman" w:cs="Times New Roman"/>
      <w:sz w:val="28"/>
      <w:szCs w:val="20"/>
      <w:lang w:eastAsia="ar-SA"/>
    </w:rPr>
  </w:style>
  <w:style w:type="character" w:customStyle="1" w:styleId="afd">
    <w:name w:val="Знак Знак Знак"/>
    <w:rsid w:val="003375CF"/>
    <w:rPr>
      <w:rFonts w:ascii="Arial" w:hAnsi="Arial" w:cs="Arial"/>
      <w:b/>
      <w:bCs/>
      <w:sz w:val="26"/>
      <w:szCs w:val="26"/>
      <w:lang w:val="ru-RU" w:eastAsia="ru-RU" w:bidi="ar-SA"/>
    </w:rPr>
  </w:style>
  <w:style w:type="paragraph" w:customStyle="1" w:styleId="210">
    <w:name w:val="Основной текст 21"/>
    <w:basedOn w:val="a"/>
    <w:rsid w:val="003375CF"/>
    <w:pPr>
      <w:suppressAutoHyphens/>
      <w:spacing w:after="120" w:line="480" w:lineRule="auto"/>
    </w:pPr>
    <w:rPr>
      <w:rFonts w:ascii="Times New Roman" w:eastAsia="Times New Roman" w:hAnsi="Times New Roman" w:cs="Times New Roman"/>
      <w:sz w:val="24"/>
      <w:szCs w:val="24"/>
      <w:lang w:eastAsia="ar-SA"/>
    </w:rPr>
  </w:style>
  <w:style w:type="paragraph" w:customStyle="1" w:styleId="Textbody">
    <w:name w:val="Text body"/>
    <w:basedOn w:val="Standard"/>
    <w:rsid w:val="003375CF"/>
    <w:pPr>
      <w:spacing w:after="120"/>
    </w:pPr>
  </w:style>
  <w:style w:type="paragraph" w:customStyle="1" w:styleId="16">
    <w:name w:val="марк список 1"/>
    <w:basedOn w:val="Standard"/>
    <w:rsid w:val="003375CF"/>
    <w:pPr>
      <w:tabs>
        <w:tab w:val="left" w:pos="360"/>
      </w:tabs>
      <w:spacing w:before="120" w:after="120"/>
    </w:pPr>
    <w:rPr>
      <w:szCs w:val="20"/>
    </w:rPr>
  </w:style>
  <w:style w:type="paragraph" w:customStyle="1" w:styleId="Textbodyindent">
    <w:name w:val="Text body indent"/>
    <w:basedOn w:val="Standard"/>
    <w:rsid w:val="003375CF"/>
    <w:pPr>
      <w:spacing w:after="120"/>
      <w:ind w:left="283"/>
    </w:pPr>
    <w:rPr>
      <w:sz w:val="20"/>
      <w:szCs w:val="20"/>
    </w:rPr>
  </w:style>
  <w:style w:type="paragraph" w:customStyle="1" w:styleId="afe">
    <w:name w:val="реквизитПодпись"/>
    <w:basedOn w:val="Standard"/>
    <w:rsid w:val="003375CF"/>
    <w:pPr>
      <w:widowControl/>
      <w:tabs>
        <w:tab w:val="left" w:pos="6804"/>
      </w:tabs>
      <w:spacing w:before="360"/>
    </w:pPr>
    <w:rPr>
      <w:rFonts w:eastAsia="Times New Roman" w:cs="Times New Roman"/>
      <w:kern w:val="0"/>
      <w:szCs w:val="20"/>
      <w:lang w:eastAsia="ar-SA" w:bidi="ar-SA"/>
    </w:rPr>
  </w:style>
  <w:style w:type="paragraph" w:styleId="aff">
    <w:name w:val="Title"/>
    <w:basedOn w:val="Standard"/>
    <w:next w:val="Textbody"/>
    <w:link w:val="aff0"/>
    <w:qFormat/>
    <w:rsid w:val="003375CF"/>
    <w:pPr>
      <w:keepNext/>
      <w:spacing w:before="240" w:after="120"/>
    </w:pPr>
    <w:rPr>
      <w:rFonts w:ascii="Arial" w:hAnsi="Arial"/>
      <w:sz w:val="28"/>
      <w:szCs w:val="28"/>
    </w:rPr>
  </w:style>
  <w:style w:type="character" w:customStyle="1" w:styleId="aff0">
    <w:name w:val="Название Знак"/>
    <w:basedOn w:val="a0"/>
    <w:link w:val="aff"/>
    <w:rsid w:val="003375CF"/>
    <w:rPr>
      <w:rFonts w:ascii="Arial" w:eastAsia="Lucida Sans Unicode" w:hAnsi="Arial" w:cs="Mangal"/>
      <w:kern w:val="3"/>
      <w:sz w:val="28"/>
      <w:szCs w:val="28"/>
      <w:lang w:eastAsia="zh-CN" w:bidi="hi-IN"/>
    </w:rPr>
  </w:style>
  <w:style w:type="character" w:customStyle="1" w:styleId="FontStyle46">
    <w:name w:val="Font Style46"/>
    <w:rsid w:val="003375CF"/>
    <w:rPr>
      <w:rFonts w:ascii="Times New Roman" w:hAnsi="Times New Roman" w:cs="Times New Roman"/>
      <w:sz w:val="22"/>
      <w:szCs w:val="22"/>
    </w:rPr>
  </w:style>
  <w:style w:type="paragraph" w:customStyle="1" w:styleId="Style7">
    <w:name w:val="Style7"/>
    <w:basedOn w:val="a"/>
    <w:rsid w:val="003375C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1">
    <w:name w:val="List Paragraph"/>
    <w:basedOn w:val="a"/>
    <w:uiPriority w:val="34"/>
    <w:qFormat/>
    <w:rsid w:val="003375CF"/>
    <w:pPr>
      <w:ind w:left="720"/>
      <w:contextualSpacing/>
    </w:pPr>
    <w:rPr>
      <w:rFonts w:ascii="Calibri" w:eastAsia="Times New Roman" w:hAnsi="Calibri" w:cs="Times New Roman"/>
      <w:lang w:eastAsia="ru-RU"/>
    </w:rPr>
  </w:style>
  <w:style w:type="paragraph" w:customStyle="1" w:styleId="aff2">
    <w:name w:val="МУ Обычный стиль"/>
    <w:basedOn w:val="a"/>
    <w:autoRedefine/>
    <w:rsid w:val="003375CF"/>
    <w:p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3375CF"/>
    <w:pPr>
      <w:autoSpaceDE w:val="0"/>
      <w:autoSpaceDN w:val="0"/>
      <w:adjustRightInd w:val="0"/>
      <w:spacing w:after="0" w:line="240" w:lineRule="auto"/>
    </w:pPr>
    <w:rPr>
      <w:rFonts w:ascii="Times New Roman" w:eastAsia="Calibri" w:hAnsi="Times New Roman" w:cs="Times New Roman"/>
      <w:sz w:val="28"/>
      <w:szCs w:val="28"/>
    </w:rPr>
  </w:style>
  <w:style w:type="paragraph" w:styleId="aff3">
    <w:name w:val="Plain Text"/>
    <w:basedOn w:val="a"/>
    <w:link w:val="aff4"/>
    <w:rsid w:val="003375CF"/>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3375CF"/>
    <w:rPr>
      <w:rFonts w:ascii="Courier New" w:eastAsia="Times New Roman" w:hAnsi="Courier New" w:cs="Times New Roman"/>
      <w:sz w:val="20"/>
      <w:szCs w:val="20"/>
      <w:lang w:eastAsia="ru-RU"/>
    </w:rPr>
  </w:style>
  <w:style w:type="character" w:customStyle="1" w:styleId="apple-converted-space">
    <w:name w:val="apple-converted-space"/>
    <w:basedOn w:val="a0"/>
    <w:rsid w:val="003375CF"/>
  </w:style>
  <w:style w:type="paragraph" w:styleId="aff5">
    <w:name w:val="Balloon Text"/>
    <w:basedOn w:val="a"/>
    <w:link w:val="aff6"/>
    <w:uiPriority w:val="99"/>
    <w:semiHidden/>
    <w:unhideWhenUsed/>
    <w:rsid w:val="00524DEA"/>
    <w:pPr>
      <w:spacing w:after="0"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524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1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hyperlink" Target="consultantplus://offline/ref=8C9ED0CD1CE7598D780910131CB4AA9478D272FB75C233945FF91235051AB8E624F65341977F17C039E0C9P9fAC" TargetMode="External"/><Relationship Id="rId3" Type="http://schemas.openxmlformats.org/officeDocument/2006/relationships/styles" Target="styles.xml"/><Relationship Id="rId7" Type="http://schemas.openxmlformats.org/officeDocument/2006/relationships/hyperlink" Target="http://www.bselp.asino.ru/" TargetMode="External"/><Relationship Id="rId12"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05380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901820936" TargetMode="External"/><Relationship Id="rId4" Type="http://schemas.microsoft.com/office/2007/relationships/stylesWithEffects" Target="stylesWithEffects.xml"/><Relationship Id="rId9" Type="http://schemas.openxmlformats.org/officeDocument/2006/relationships/hyperlink" Target="mailto:bselp@findep.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C7AD7-8A48-446B-94CC-470331F4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11054</Words>
  <Characters>63010</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2021-03-31T06:37:00Z</cp:lastPrinted>
  <dcterms:created xsi:type="dcterms:W3CDTF">2020-09-14T07:28:00Z</dcterms:created>
  <dcterms:modified xsi:type="dcterms:W3CDTF">2021-03-31T06:37:00Z</dcterms:modified>
</cp:coreProperties>
</file>