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114" w:rsidRPr="00EB5927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59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B67114" w:rsidRDefault="00DC547E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БАТУРИНСКОГО</w:t>
      </w:r>
      <w:r w:rsidR="00B67114" w:rsidRPr="00EB59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DC547E" w:rsidRPr="00EB5927" w:rsidRDefault="00DC547E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четвертого созыва</w:t>
      </w:r>
    </w:p>
    <w:p w:rsidR="00B67114" w:rsidRPr="00EB5927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B5927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B67114" w:rsidRPr="00EB5927" w:rsidRDefault="00B67114" w:rsidP="00B671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7114" w:rsidRPr="00EB5927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B67114" w:rsidRPr="000D7C01" w:rsidRDefault="0089354A" w:rsidP="000D7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71F8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71F8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="00B67114"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№ </w:t>
      </w:r>
      <w:r w:rsidR="00171F89">
        <w:rPr>
          <w:rFonts w:ascii="Times New Roman" w:eastAsia="Times New Roman" w:hAnsi="Times New Roman" w:cs="Times New Roman"/>
          <w:sz w:val="24"/>
          <w:szCs w:val="24"/>
          <w:lang w:eastAsia="ru-RU"/>
        </w:rPr>
        <w:t>216</w:t>
      </w:r>
    </w:p>
    <w:p w:rsidR="00B67114" w:rsidRPr="00EB5927" w:rsidRDefault="00B67114" w:rsidP="00B67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114" w:rsidRPr="00EB5927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DC54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Батурино</w:t>
      </w:r>
    </w:p>
    <w:p w:rsidR="00B67114" w:rsidRPr="00EB5927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114" w:rsidRPr="00EB5927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итогах работы Администрации </w:t>
      </w:r>
      <w:r w:rsidR="00DC54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7114" w:rsidRPr="00EB5927" w:rsidRDefault="00B67114" w:rsidP="00B671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за 20</w:t>
      </w:r>
      <w:r w:rsidR="000D7C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935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D7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B67114" w:rsidRPr="00EB5927" w:rsidRDefault="00B67114" w:rsidP="00B67114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114" w:rsidRPr="00EB5927" w:rsidRDefault="00B67114" w:rsidP="00B67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частью </w:t>
      </w:r>
      <w:r w:rsidR="0057638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</w:t>
      </w:r>
      <w:r w:rsidR="0057638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«</w:t>
      </w:r>
      <w:r w:rsidR="00DC54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Батуринское</w:t>
      </w: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заслушав отчет Главы </w:t>
      </w:r>
      <w:r w:rsidR="00DC54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работе </w:t>
      </w:r>
      <w:r w:rsidR="00DC54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сельского поселения за 20</w:t>
      </w:r>
      <w:r w:rsidR="000D7C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A550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B67114" w:rsidRPr="00EB5927" w:rsidRDefault="00B67114" w:rsidP="00B6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C01" w:rsidRDefault="00D937AE" w:rsidP="000D7C01">
      <w:pPr>
        <w:rPr>
          <w:rFonts w:ascii="Times New Roman" w:hAnsi="Times New Roman" w:cs="Times New Roman"/>
          <w:sz w:val="24"/>
          <w:szCs w:val="24"/>
        </w:rPr>
      </w:pPr>
      <w:r w:rsidRPr="000D7C01">
        <w:rPr>
          <w:rFonts w:ascii="Times New Roman" w:hAnsi="Times New Roman" w:cs="Times New Roman"/>
          <w:sz w:val="24"/>
          <w:szCs w:val="24"/>
        </w:rPr>
        <w:t>СОВЕТ БАТУРИНСКОГО СЕЛЬСКОГО ПОСЕЛЕНИЯ РЕШИЛ:</w:t>
      </w:r>
    </w:p>
    <w:p w:rsidR="00B67114" w:rsidRPr="000D7C01" w:rsidRDefault="00B67114" w:rsidP="000D7C0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7C01">
        <w:rPr>
          <w:rFonts w:ascii="Times New Roman" w:hAnsi="Times New Roman" w:cs="Times New Roman"/>
          <w:sz w:val="24"/>
          <w:szCs w:val="24"/>
          <w:lang w:eastAsia="ru-RU"/>
        </w:rPr>
        <w:t xml:space="preserve">1. Признать работу Администрации </w:t>
      </w:r>
      <w:r w:rsidR="00DC547E" w:rsidRPr="000D7C01">
        <w:rPr>
          <w:rFonts w:ascii="Times New Roman" w:hAnsi="Times New Roman" w:cs="Times New Roman"/>
          <w:sz w:val="24"/>
          <w:szCs w:val="24"/>
          <w:lang w:eastAsia="ru-RU"/>
        </w:rPr>
        <w:t>Батуринского</w:t>
      </w:r>
      <w:r w:rsidRPr="000D7C0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за 20</w:t>
      </w:r>
      <w:r w:rsidR="000D7C0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9354A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0D7C01">
        <w:rPr>
          <w:rFonts w:ascii="Times New Roman" w:hAnsi="Times New Roman" w:cs="Times New Roman"/>
          <w:sz w:val="24"/>
          <w:szCs w:val="24"/>
          <w:lang w:eastAsia="ru-RU"/>
        </w:rPr>
        <w:t xml:space="preserve"> год удовлетворительной.</w:t>
      </w:r>
    </w:p>
    <w:p w:rsidR="00B67114" w:rsidRPr="000D7C01" w:rsidRDefault="00B67114" w:rsidP="000D7C0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7C01">
        <w:rPr>
          <w:rFonts w:ascii="Times New Roman" w:hAnsi="Times New Roman" w:cs="Times New Roman"/>
          <w:sz w:val="24"/>
          <w:szCs w:val="24"/>
          <w:lang w:eastAsia="ru-RU"/>
        </w:rPr>
        <w:t xml:space="preserve">2. Администрации </w:t>
      </w:r>
      <w:r w:rsidR="00DC547E" w:rsidRPr="000D7C01">
        <w:rPr>
          <w:rFonts w:ascii="Times New Roman" w:hAnsi="Times New Roman" w:cs="Times New Roman"/>
          <w:sz w:val="24"/>
          <w:szCs w:val="24"/>
          <w:lang w:eastAsia="ru-RU"/>
        </w:rPr>
        <w:t>Батуринского</w:t>
      </w:r>
      <w:r w:rsidRPr="000D7C0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в 202</w:t>
      </w:r>
      <w:r w:rsidR="0089354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0D7C01">
        <w:rPr>
          <w:rFonts w:ascii="Times New Roman" w:hAnsi="Times New Roman" w:cs="Times New Roman"/>
          <w:sz w:val="24"/>
          <w:szCs w:val="24"/>
          <w:lang w:eastAsia="ru-RU"/>
        </w:rPr>
        <w:t xml:space="preserve"> году продолжить работу:</w:t>
      </w:r>
    </w:p>
    <w:p w:rsidR="00086636" w:rsidRPr="000D7C01" w:rsidRDefault="00086636" w:rsidP="000D7C0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7C01">
        <w:rPr>
          <w:rFonts w:ascii="Times New Roman" w:hAnsi="Times New Roman" w:cs="Times New Roman"/>
          <w:sz w:val="24"/>
          <w:szCs w:val="24"/>
          <w:lang w:eastAsia="ru-RU"/>
        </w:rPr>
        <w:t>- по ремонту дорог по улицам населенных пунктов сельского поселения;</w:t>
      </w:r>
    </w:p>
    <w:p w:rsidR="00B93B93" w:rsidRDefault="00B93B93" w:rsidP="00B93B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DF1F08">
        <w:rPr>
          <w:rFonts w:ascii="Times New Roman" w:hAnsi="Times New Roman" w:cs="Times New Roman"/>
          <w:color w:val="000000"/>
          <w:sz w:val="24"/>
          <w:szCs w:val="24"/>
        </w:rPr>
        <w:t>о увеличению налогооблагаемой базы за счет приватизации муниципального имущества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D7C01" w:rsidRPr="000D7C01" w:rsidRDefault="00B93B93" w:rsidP="00B93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рассмотрению </w:t>
      </w:r>
      <w:r w:rsidRPr="00770E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770E2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предлагаем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77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населением в целях решения вопросов местного значения,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77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70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программе  поддержки местных инициатив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B6213" w:rsidRDefault="00B67114" w:rsidP="000D7C0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7C01">
        <w:rPr>
          <w:rFonts w:ascii="Times New Roman" w:hAnsi="Times New Roman" w:cs="Times New Roman"/>
          <w:sz w:val="24"/>
          <w:szCs w:val="24"/>
          <w:lang w:eastAsia="ru-RU"/>
        </w:rPr>
        <w:t>- по оформлению права муниципальной собств</w:t>
      </w:r>
      <w:r w:rsidR="009B6213">
        <w:rPr>
          <w:rFonts w:ascii="Times New Roman" w:hAnsi="Times New Roman" w:cs="Times New Roman"/>
          <w:sz w:val="24"/>
          <w:szCs w:val="24"/>
          <w:lang w:eastAsia="ru-RU"/>
        </w:rPr>
        <w:t>енности на бесхозяйные объекты;</w:t>
      </w:r>
    </w:p>
    <w:p w:rsidR="00B67114" w:rsidRPr="000D7C01" w:rsidRDefault="009B6213" w:rsidP="000D7C0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67114" w:rsidRPr="000D7C01">
        <w:rPr>
          <w:rFonts w:ascii="Times New Roman" w:hAnsi="Times New Roman" w:cs="Times New Roman"/>
          <w:sz w:val="24"/>
          <w:szCs w:val="24"/>
          <w:lang w:eastAsia="ru-RU"/>
        </w:rPr>
        <w:t>по осуществлению муниципального</w:t>
      </w:r>
      <w:r w:rsidR="000D7C01" w:rsidRPr="000D7C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75D5F" w:rsidRPr="000D7C01">
        <w:rPr>
          <w:rFonts w:ascii="Times New Roman" w:hAnsi="Times New Roman" w:cs="Times New Roman"/>
          <w:sz w:val="24"/>
          <w:szCs w:val="24"/>
          <w:lang w:eastAsia="ru-RU"/>
        </w:rPr>
        <w:t>контроля.</w:t>
      </w:r>
    </w:p>
    <w:p w:rsidR="00B67114" w:rsidRPr="0089354A" w:rsidRDefault="00B67114" w:rsidP="000D7C0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7C01">
        <w:rPr>
          <w:rFonts w:ascii="Times New Roman" w:hAnsi="Times New Roman" w:cs="Times New Roman"/>
          <w:sz w:val="24"/>
          <w:szCs w:val="24"/>
          <w:lang w:eastAsia="ru-RU"/>
        </w:rPr>
        <w:t xml:space="preserve">3. 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DC547E" w:rsidRPr="000D7C01">
        <w:rPr>
          <w:rFonts w:ascii="Times New Roman" w:hAnsi="Times New Roman" w:cs="Times New Roman"/>
          <w:sz w:val="24"/>
          <w:szCs w:val="24"/>
          <w:lang w:eastAsia="ru-RU"/>
        </w:rPr>
        <w:t>Батуринского</w:t>
      </w:r>
      <w:r w:rsidRPr="000D7C0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5" w:history="1">
        <w:r w:rsidR="00DC547E" w:rsidRPr="008935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</w:t>
        </w:r>
        <w:r w:rsidR="00DC547E" w:rsidRPr="008935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b</w:t>
        </w:r>
        <w:r w:rsidR="00DC547E" w:rsidRPr="0089354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89354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B67114" w:rsidRPr="000D7C01" w:rsidRDefault="00B67114" w:rsidP="000D7C01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0D7C01">
        <w:rPr>
          <w:rFonts w:ascii="Times New Roman" w:hAnsi="Times New Roman" w:cs="Times New Roman"/>
          <w:bCs/>
          <w:sz w:val="24"/>
          <w:szCs w:val="24"/>
          <w:lang w:eastAsia="ru-RU"/>
        </w:rPr>
        <w:t>4. Контроль исполнения настоящего решения возложить на социально-экономический комитет</w:t>
      </w:r>
      <w:r w:rsidRPr="000D7C01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</w:t>
      </w:r>
      <w:r w:rsidR="00DC547E" w:rsidRPr="000D7C01">
        <w:rPr>
          <w:rFonts w:ascii="Times New Roman" w:hAnsi="Times New Roman" w:cs="Times New Roman"/>
          <w:sz w:val="24"/>
          <w:szCs w:val="24"/>
          <w:lang w:eastAsia="ru-RU"/>
        </w:rPr>
        <w:t>Батуринского</w:t>
      </w:r>
      <w:r w:rsidRPr="000D7C01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B67114" w:rsidRPr="000D7C01" w:rsidRDefault="00B67114" w:rsidP="000D7C01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D7C0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67114" w:rsidRPr="00EB5927" w:rsidRDefault="00B67114" w:rsidP="00B671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7114" w:rsidRPr="00EB5927" w:rsidRDefault="00B67114" w:rsidP="00B671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547E" w:rsidRDefault="00B67114" w:rsidP="00B6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</w:p>
    <w:p w:rsidR="00DC547E" w:rsidRDefault="00DC547E" w:rsidP="00B6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Н.В.Злыднева</w:t>
      </w:r>
    </w:p>
    <w:p w:rsidR="00DC547E" w:rsidRDefault="00DC547E" w:rsidP="00B6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47E" w:rsidRDefault="00DC547E" w:rsidP="00B6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:rsidR="00B67114" w:rsidRPr="00EB5927" w:rsidRDefault="00DC547E" w:rsidP="00DC5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Батуринского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Е.И.Королева </w:t>
      </w:r>
    </w:p>
    <w:p w:rsidR="00B67114" w:rsidRPr="00EB5927" w:rsidRDefault="00B67114" w:rsidP="00B67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67114" w:rsidRPr="00EB5927" w:rsidRDefault="00B67114" w:rsidP="00B671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67114" w:rsidRPr="00EB5927" w:rsidRDefault="00B67114" w:rsidP="00B67114">
      <w:pPr>
        <w:widowControl w:val="0"/>
        <w:spacing w:after="0" w:line="180" w:lineRule="exact"/>
        <w:rPr>
          <w:rFonts w:ascii="Times New Roman" w:eastAsia="Times New Roman" w:hAnsi="Times New Roman" w:cs="Times New Roman"/>
          <w:spacing w:val="3"/>
          <w:sz w:val="24"/>
          <w:szCs w:val="24"/>
          <w:shd w:val="clear" w:color="auto" w:fill="FFFFFF"/>
        </w:rPr>
      </w:pPr>
    </w:p>
    <w:p w:rsidR="00E916E0" w:rsidRDefault="00E916E0"/>
    <w:sectPr w:rsidR="00E916E0" w:rsidSect="00BF3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0265"/>
    <w:rsid w:val="00086636"/>
    <w:rsid w:val="000D7C01"/>
    <w:rsid w:val="00171F89"/>
    <w:rsid w:val="001C2D3E"/>
    <w:rsid w:val="001C403F"/>
    <w:rsid w:val="002A0265"/>
    <w:rsid w:val="002A5502"/>
    <w:rsid w:val="003509E3"/>
    <w:rsid w:val="00453C3B"/>
    <w:rsid w:val="005060BD"/>
    <w:rsid w:val="00576388"/>
    <w:rsid w:val="0089354A"/>
    <w:rsid w:val="009B6213"/>
    <w:rsid w:val="00B67114"/>
    <w:rsid w:val="00B93B93"/>
    <w:rsid w:val="00BF33BA"/>
    <w:rsid w:val="00C75D5F"/>
    <w:rsid w:val="00D937AE"/>
    <w:rsid w:val="00DC547E"/>
    <w:rsid w:val="00E9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47E"/>
    <w:rPr>
      <w:color w:val="0563C1" w:themeColor="hyperlink"/>
      <w:u w:val="single"/>
    </w:rPr>
  </w:style>
  <w:style w:type="paragraph" w:styleId="a4">
    <w:name w:val="No Spacing"/>
    <w:uiPriority w:val="1"/>
    <w:qFormat/>
    <w:rsid w:val="000D7C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47E"/>
    <w:rPr>
      <w:color w:val="0563C1" w:themeColor="hyperlink"/>
      <w:u w:val="single"/>
    </w:rPr>
  </w:style>
  <w:style w:type="paragraph" w:styleId="a4">
    <w:name w:val="No Spacing"/>
    <w:uiPriority w:val="1"/>
    <w:qFormat/>
    <w:rsid w:val="000D7C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Пользователь</cp:lastModifiedBy>
  <cp:revision>13</cp:revision>
  <cp:lastPrinted>2022-05-11T07:25:00Z</cp:lastPrinted>
  <dcterms:created xsi:type="dcterms:W3CDTF">2020-03-25T05:26:00Z</dcterms:created>
  <dcterms:modified xsi:type="dcterms:W3CDTF">2022-05-11T07:49:00Z</dcterms:modified>
</cp:coreProperties>
</file>