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CD" w:rsidRPr="003038CD" w:rsidRDefault="003038CD" w:rsidP="003038CD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3038CD">
        <w:rPr>
          <w:rFonts w:ascii="Times New Roman" w:hAnsi="Times New Roman" w:cs="Times New Roman"/>
          <w:sz w:val="24"/>
          <w:szCs w:val="24"/>
        </w:rPr>
        <w:br/>
      </w:r>
      <w:r w:rsidRPr="003038C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АДМИНИСТРАЦИЯ</w:t>
      </w:r>
    </w:p>
    <w:p w:rsidR="003038CD" w:rsidRPr="003038CD" w:rsidRDefault="003038CD" w:rsidP="003038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3038C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БАТУРИНСКОГО СЕЛЬСКОГО ПОСЕЛЕНИЯ</w:t>
      </w:r>
    </w:p>
    <w:p w:rsidR="003038CD" w:rsidRPr="00565FB7" w:rsidRDefault="003038CD" w:rsidP="003038CD">
      <w:pPr>
        <w:pStyle w:val="2"/>
        <w:spacing w:after="240"/>
        <w:textAlignment w:val="baseline"/>
        <w:rPr>
          <w:b/>
          <w:sz w:val="24"/>
        </w:rPr>
      </w:pPr>
      <w:r w:rsidRPr="003038CD">
        <w:rPr>
          <w:rFonts w:eastAsia="Lucida Sans Unicode"/>
          <w:b/>
          <w:kern w:val="1"/>
          <w:sz w:val="24"/>
        </w:rPr>
        <w:t>ПОСТАНОВЛЕНИЕ</w:t>
      </w:r>
      <w:r w:rsidRPr="003038CD">
        <w:rPr>
          <w:sz w:val="24"/>
        </w:rPr>
        <w:br/>
      </w:r>
      <w:r w:rsidRPr="003038CD">
        <w:rPr>
          <w:sz w:val="24"/>
        </w:rPr>
        <w:br/>
      </w:r>
      <w:r w:rsidRPr="003038CD">
        <w:rPr>
          <w:sz w:val="24"/>
        </w:rPr>
        <w:br/>
        <w:t>00.00.</w:t>
      </w:r>
      <w:r w:rsidR="00565FB7">
        <w:rPr>
          <w:sz w:val="24"/>
        </w:rPr>
        <w:t>2023</w:t>
      </w:r>
      <w:r w:rsidRPr="003038CD">
        <w:rPr>
          <w:sz w:val="24"/>
        </w:rPr>
        <w:tab/>
      </w:r>
      <w:r w:rsidRPr="003038CD">
        <w:rPr>
          <w:sz w:val="24"/>
        </w:rPr>
        <w:tab/>
      </w:r>
      <w:r w:rsidRPr="003038CD">
        <w:rPr>
          <w:sz w:val="24"/>
        </w:rPr>
        <w:tab/>
      </w:r>
      <w:r w:rsidRPr="003038CD">
        <w:rPr>
          <w:sz w:val="24"/>
        </w:rPr>
        <w:tab/>
      </w:r>
      <w:r w:rsidRPr="003038CD">
        <w:rPr>
          <w:sz w:val="24"/>
        </w:rPr>
        <w:tab/>
      </w:r>
      <w:r w:rsidRPr="003038CD">
        <w:rPr>
          <w:sz w:val="24"/>
        </w:rPr>
        <w:tab/>
      </w:r>
      <w:r>
        <w:rPr>
          <w:sz w:val="24"/>
        </w:rPr>
        <w:t xml:space="preserve">           </w:t>
      </w:r>
      <w:r w:rsidR="00565FB7">
        <w:rPr>
          <w:sz w:val="24"/>
        </w:rPr>
        <w:tab/>
      </w:r>
      <w:r w:rsidR="00565FB7">
        <w:rPr>
          <w:sz w:val="24"/>
        </w:rPr>
        <w:tab/>
      </w:r>
      <w:r w:rsidR="00565FB7">
        <w:rPr>
          <w:sz w:val="24"/>
        </w:rPr>
        <w:tab/>
        <w:t xml:space="preserve">        </w:t>
      </w:r>
      <w:r>
        <w:rPr>
          <w:sz w:val="24"/>
        </w:rPr>
        <w:t xml:space="preserve">№ </w:t>
      </w:r>
      <w:r w:rsidR="00565FB7">
        <w:rPr>
          <w:sz w:val="24"/>
        </w:rPr>
        <w:t>Проект</w:t>
      </w:r>
      <w:r w:rsidRPr="003038CD">
        <w:rPr>
          <w:sz w:val="24"/>
        </w:rPr>
        <w:br/>
      </w:r>
      <w:r w:rsidR="00565FB7">
        <w:rPr>
          <w:sz w:val="24"/>
        </w:rPr>
        <w:t>с. Батурино</w:t>
      </w:r>
      <w:proofErr w:type="gramStart"/>
      <w:r w:rsidRPr="003038CD">
        <w:rPr>
          <w:sz w:val="24"/>
        </w:rPr>
        <w:br/>
      </w:r>
      <w:r w:rsidRPr="003038CD">
        <w:rPr>
          <w:sz w:val="24"/>
        </w:rPr>
        <w:br/>
      </w:r>
      <w:r w:rsidRPr="00565FB7">
        <w:rPr>
          <w:b/>
          <w:sz w:val="24"/>
        </w:rPr>
        <w:t>О</w:t>
      </w:r>
      <w:proofErr w:type="gramEnd"/>
      <w:r w:rsidRPr="00565FB7">
        <w:rPr>
          <w:b/>
          <w:sz w:val="24"/>
        </w:rPr>
        <w:t>б утверждении Административного регламента предоставления муниципальной услуги "Предоставление информации об объектах учета из реестра муниципального имущества муниципального образования "</w:t>
      </w:r>
      <w:r w:rsidR="00BD0269" w:rsidRPr="00565FB7">
        <w:rPr>
          <w:b/>
          <w:sz w:val="24"/>
        </w:rPr>
        <w:t>Батуринское сельское поселение</w:t>
      </w:r>
      <w:r w:rsidRPr="00565FB7">
        <w:rPr>
          <w:b/>
          <w:sz w:val="24"/>
        </w:rPr>
        <w:t>"</w:t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  <w:r w:rsidRPr="003038CD">
        <w:br/>
      </w:r>
    </w:p>
    <w:p w:rsidR="00565FB7" w:rsidRPr="00565FB7" w:rsidRDefault="003038CD" w:rsidP="005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B7">
        <w:rPr>
          <w:rFonts w:ascii="Times New Roman" w:hAnsi="Times New Roman" w:cs="Times New Roman"/>
          <w:sz w:val="24"/>
          <w:szCs w:val="24"/>
        </w:rPr>
        <w:t>В соответствии с </w:t>
      </w:r>
      <w:r w:rsidR="00093DC5" w:rsidRPr="00565FB7">
        <w:rPr>
          <w:rFonts w:ascii="Times New Roman" w:hAnsi="Times New Roman" w:cs="Times New Roman"/>
          <w:sz w:val="24"/>
          <w:szCs w:val="24"/>
        </w:rPr>
        <w:fldChar w:fldCharType="begin"/>
      </w:r>
      <w:r w:rsidR="00093DC5" w:rsidRPr="00565FB7">
        <w:rPr>
          <w:rFonts w:ascii="Times New Roman" w:hAnsi="Times New Roman" w:cs="Times New Roman"/>
          <w:sz w:val="24"/>
          <w:szCs w:val="24"/>
        </w:rPr>
        <w:instrText xml:space="preserve"> HYPERLINK "https://docs.cntd.ru/document/902228011" \l "7D20K3" </w:instrText>
      </w:r>
      <w:r w:rsidR="00093DC5" w:rsidRPr="00565FB7">
        <w:rPr>
          <w:rFonts w:ascii="Times New Roman" w:hAnsi="Times New Roman" w:cs="Times New Roman"/>
          <w:sz w:val="24"/>
          <w:szCs w:val="24"/>
        </w:rPr>
        <w:fldChar w:fldCharType="separate"/>
      </w:r>
      <w:r w:rsidRPr="00565FB7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  <w:t xml:space="preserve">Федеральным </w:t>
      </w:r>
      <w:r w:rsidR="00565FB7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законом от 27.07.2010 N 210-ФЗ </w:t>
      </w:r>
      <w:hyperlink r:id="rId7"/>
      <w:r w:rsidR="00565FB7" w:rsidRPr="00565F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постановлением Администрации Батуринского сельского поселения от 03.04.2018 № 158 «Об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поселения»</w:t>
      </w:r>
    </w:p>
    <w:p w:rsidR="00565FB7" w:rsidRDefault="00093DC5" w:rsidP="00565FB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565FB7">
        <w:rPr>
          <w:rStyle w:val="ae"/>
          <w:color w:val="auto"/>
          <w:u w:val="none"/>
        </w:rPr>
        <w:fldChar w:fldCharType="end"/>
      </w:r>
    </w:p>
    <w:p w:rsidR="00BD0269" w:rsidRDefault="003038CD" w:rsidP="00BD0269">
      <w:pPr>
        <w:pStyle w:val="formattext"/>
        <w:spacing w:before="0" w:beforeAutospacing="0" w:after="0" w:afterAutospacing="0"/>
        <w:ind w:firstLine="709"/>
        <w:textAlignment w:val="baseline"/>
      </w:pPr>
      <w:r w:rsidRPr="003038CD">
        <w:t>ПОСТАНОВЛЯЮ:</w:t>
      </w:r>
      <w:r w:rsidRPr="003038CD">
        <w:br/>
      </w:r>
      <w:r w:rsidR="00BD0269">
        <w:t xml:space="preserve">           </w:t>
      </w:r>
      <w:r w:rsidRPr="003038CD">
        <w:t>1. Утвердить </w:t>
      </w:r>
      <w:hyperlink r:id="rId8" w:anchor="292BA4R" w:history="1">
        <w:r w:rsidR="00565FB7">
          <w:rPr>
            <w:rStyle w:val="ae"/>
            <w:color w:val="auto"/>
            <w:u w:val="none"/>
          </w:rPr>
          <w:t>а</w:t>
        </w:r>
        <w:r w:rsidRPr="003038CD">
          <w:rPr>
            <w:rStyle w:val="ae"/>
            <w:color w:val="auto"/>
            <w:u w:val="none"/>
          </w:rPr>
          <w:t>дминистративный регламент предо</w:t>
        </w:r>
        <w:r w:rsidR="00565FB7">
          <w:rPr>
            <w:rStyle w:val="ae"/>
            <w:color w:val="auto"/>
            <w:u w:val="none"/>
          </w:rPr>
          <w:t>ставления муниципальной услуги «</w:t>
        </w:r>
        <w:r w:rsidRPr="003038CD">
          <w:rPr>
            <w:rStyle w:val="ae"/>
            <w:color w:val="auto"/>
            <w:u w:val="none"/>
          </w:rPr>
          <w:t>Предоставление информации об объектах учета из реестра муниципального имущества муниципального образования "Батуринское сельское поселение</w:t>
        </w:r>
      </w:hyperlink>
      <w:r w:rsidR="00565FB7">
        <w:rPr>
          <w:rStyle w:val="ae"/>
          <w:color w:val="auto"/>
          <w:u w:val="none"/>
        </w:rPr>
        <w:t>»</w:t>
      </w:r>
      <w:r w:rsidRPr="003038CD">
        <w:t> </w:t>
      </w:r>
      <w:r w:rsidR="00565FB7">
        <w:t>согласно приложениям к настоящему постановлению</w:t>
      </w:r>
      <w:r w:rsidR="00565FB7">
        <w:t>.</w:t>
      </w:r>
    </w:p>
    <w:p w:rsidR="00565FB7" w:rsidRPr="00565FB7" w:rsidRDefault="00565FB7" w:rsidP="00565FB7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5FB7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565FB7">
        <w:rPr>
          <w:rFonts w:ascii="Calibri" w:eastAsia="Times New Roman" w:hAnsi="Calibri" w:cs="Times New Roman"/>
          <w:lang w:eastAsia="ru-RU"/>
        </w:rPr>
        <w:t xml:space="preserve"> </w:t>
      </w:r>
      <w:r w:rsidRPr="00565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Инженеру-землеустроителю обеспечить предоставление  первоочередной муниципальной услуги «</w:t>
      </w:r>
      <w:r w:rsidRPr="00565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учета из реестра муниципального имущес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муниципального образования «</w:t>
      </w:r>
      <w:r w:rsidRPr="00565F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 сельское поселение</w:t>
      </w:r>
      <w:r w:rsidRPr="00565F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утвержденным административным регламентом.</w:t>
      </w:r>
    </w:p>
    <w:p w:rsidR="00565FB7" w:rsidRPr="00565FB7" w:rsidRDefault="00565FB7" w:rsidP="005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5FB7">
        <w:rPr>
          <w:rFonts w:ascii="Times New Roman" w:eastAsia="Times New Roman" w:hAnsi="Times New Roman" w:cs="Times New Roman"/>
          <w:sz w:val="24"/>
          <w:lang w:eastAsia="ru-RU"/>
        </w:rPr>
        <w:t xml:space="preserve">            3.Настоящее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(</w:t>
      </w:r>
      <w:hyperlink r:id="rId9">
        <w:r w:rsidRPr="00565FB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www.</w:t>
        </w:r>
        <w:r w:rsidRPr="00565FB7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eastAsia="ru-RU"/>
          </w:rPr>
          <w:t>HYPERLINK "http://www.bselpasino.ru/"</w:t>
        </w:r>
        <w:r w:rsidRPr="00565FB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bs</w:t>
        </w:r>
        <w:r w:rsidRPr="00565FB7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eastAsia="ru-RU"/>
          </w:rPr>
          <w:t>HYPERLINK "http://www.bselpasino.ru/"</w:t>
        </w:r>
        <w:r w:rsidRPr="00565FB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elpasino.ru</w:t>
        </w:r>
      </w:hyperlink>
      <w:r w:rsidRPr="00565FB7"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:rsidR="00565FB7" w:rsidRPr="00565FB7" w:rsidRDefault="00565FB7" w:rsidP="005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5FB7">
        <w:rPr>
          <w:rFonts w:ascii="Times New Roman" w:eastAsia="Times New Roman" w:hAnsi="Times New Roman" w:cs="Times New Roman"/>
          <w:sz w:val="24"/>
          <w:lang w:eastAsia="ru-RU"/>
        </w:rPr>
        <w:t xml:space="preserve">          4.Настоящее постановление вступает в силу со дня его официального опубликования.</w:t>
      </w:r>
    </w:p>
    <w:p w:rsidR="00565FB7" w:rsidRPr="00565FB7" w:rsidRDefault="00565FB7" w:rsidP="005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5FB7">
        <w:rPr>
          <w:rFonts w:ascii="Times New Roman" w:eastAsia="Times New Roman" w:hAnsi="Times New Roman" w:cs="Times New Roman"/>
          <w:sz w:val="24"/>
          <w:lang w:eastAsia="ru-RU"/>
        </w:rPr>
        <w:t xml:space="preserve">           5.Контроль исполнения настоящего постановления возложить на заведующую канцелярией Администрации Батуринского сельского поселения. </w:t>
      </w:r>
    </w:p>
    <w:p w:rsidR="00565FB7" w:rsidRPr="00565FB7" w:rsidRDefault="00565FB7" w:rsidP="00565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65FB7" w:rsidRPr="00565FB7" w:rsidRDefault="00565FB7" w:rsidP="00565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65FB7" w:rsidRPr="00565FB7" w:rsidRDefault="00565FB7" w:rsidP="00565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65FB7" w:rsidRPr="00565FB7" w:rsidRDefault="00565FB7" w:rsidP="005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65FB7" w:rsidRPr="00565FB7" w:rsidRDefault="00565FB7" w:rsidP="005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65FB7" w:rsidRPr="00565FB7" w:rsidRDefault="00565FB7" w:rsidP="0056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65FB7">
        <w:rPr>
          <w:rFonts w:ascii="Times New Roman" w:eastAsia="Times New Roman" w:hAnsi="Times New Roman" w:cs="Times New Roman"/>
          <w:sz w:val="24"/>
          <w:lang w:eastAsia="ru-RU"/>
        </w:rPr>
        <w:t xml:space="preserve"> Глава  поселения    (Глава Администрации)</w:t>
      </w:r>
      <w:r w:rsidRPr="00565FB7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565FB7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</w:t>
      </w:r>
      <w:r w:rsidRPr="00565FB7">
        <w:rPr>
          <w:rFonts w:ascii="Times New Roman" w:eastAsia="Times New Roman" w:hAnsi="Times New Roman" w:cs="Times New Roman"/>
          <w:sz w:val="24"/>
          <w:lang w:eastAsia="ru-RU"/>
        </w:rPr>
        <w:t>Н.В. Злыднева</w:t>
      </w:r>
    </w:p>
    <w:p w:rsidR="00565FB7" w:rsidRPr="00565FB7" w:rsidRDefault="00565FB7" w:rsidP="00565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65FB7" w:rsidRDefault="00565FB7" w:rsidP="003038CD">
      <w:pPr>
        <w:pStyle w:val="2"/>
        <w:spacing w:after="240"/>
        <w:jc w:val="right"/>
        <w:textAlignment w:val="baseline"/>
        <w:rPr>
          <w:sz w:val="24"/>
        </w:rPr>
      </w:pPr>
    </w:p>
    <w:p w:rsidR="003038CD" w:rsidRPr="003038CD" w:rsidRDefault="00041CFC" w:rsidP="003038CD">
      <w:pPr>
        <w:pStyle w:val="2"/>
        <w:spacing w:after="240"/>
        <w:jc w:val="right"/>
        <w:textAlignment w:val="baseline"/>
        <w:rPr>
          <w:sz w:val="24"/>
        </w:rPr>
      </w:pPr>
      <w:r>
        <w:rPr>
          <w:sz w:val="24"/>
        </w:rPr>
        <w:t>Приложение</w:t>
      </w:r>
      <w:r w:rsidR="00565FB7">
        <w:rPr>
          <w:sz w:val="24"/>
        </w:rPr>
        <w:t xml:space="preserve"> №1</w:t>
      </w:r>
      <w:r>
        <w:rPr>
          <w:sz w:val="24"/>
        </w:rPr>
        <w:br/>
        <w:t>Постановлени</w:t>
      </w:r>
      <w:r w:rsidR="00565FB7">
        <w:rPr>
          <w:sz w:val="24"/>
        </w:rPr>
        <w:t>е</w:t>
      </w:r>
      <w:r>
        <w:rPr>
          <w:sz w:val="24"/>
        </w:rPr>
        <w:t xml:space="preserve"> </w:t>
      </w:r>
      <w:r w:rsidR="00BD0269">
        <w:rPr>
          <w:sz w:val="24"/>
        </w:rPr>
        <w:t>Администрации</w:t>
      </w:r>
      <w:r w:rsidR="003038CD" w:rsidRPr="003038CD">
        <w:rPr>
          <w:sz w:val="24"/>
        </w:rPr>
        <w:br/>
      </w:r>
      <w:r w:rsidR="00BD0269">
        <w:rPr>
          <w:sz w:val="24"/>
        </w:rPr>
        <w:t>Батуринского сельского поселения</w:t>
      </w:r>
      <w:r w:rsidR="00BD0269">
        <w:rPr>
          <w:sz w:val="24"/>
        </w:rPr>
        <w:br/>
        <w:t>от 00.00.</w:t>
      </w:r>
      <w:r w:rsidR="00565FB7">
        <w:rPr>
          <w:sz w:val="24"/>
        </w:rPr>
        <w:t>2023</w:t>
      </w:r>
      <w:r w:rsidR="00BD0269">
        <w:rPr>
          <w:sz w:val="24"/>
        </w:rPr>
        <w:t xml:space="preserve"> г. </w:t>
      </w:r>
      <w:r w:rsidR="00565FB7">
        <w:rPr>
          <w:sz w:val="24"/>
        </w:rPr>
        <w:t>№</w:t>
      </w:r>
      <w:r w:rsidR="00BD0269">
        <w:rPr>
          <w:sz w:val="24"/>
        </w:rPr>
        <w:t xml:space="preserve"> 00</w:t>
      </w:r>
    </w:p>
    <w:p w:rsidR="003038CD" w:rsidRPr="003038CD" w:rsidRDefault="003038CD" w:rsidP="003038CD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3038CD">
        <w:rPr>
          <w:b/>
          <w:bCs/>
        </w:rPr>
        <w:br/>
      </w:r>
      <w:r w:rsidRPr="003038CD">
        <w:rPr>
          <w:b/>
          <w:bCs/>
        </w:rPr>
        <w:br/>
        <w:t>АДМИНИСТРАТИВНЫЙ РЕГЛАМЕНТ ПРЕДОСТАВЛЕНИЯ МУНИЦИПАЛЬНОЙ УСЛУГИ "ПРЕДОСТАВЛЕНИЕ ИНФОРМАЦИИ ОБ ОБЪЕКТАХ УЧЕТА ИЗ РЕЕСТРА МУНИЦИПАЛЬНОГО ИМУЩЕСТВА МУНИЦИПАЛЬНОГО ОБРАЗОВАНИЯ "</w:t>
      </w:r>
      <w:r w:rsidR="00BD0269">
        <w:rPr>
          <w:b/>
          <w:bCs/>
        </w:rPr>
        <w:t>БАТУРИНСКОЕ СЕЛЬСКОЕ ПОСЕЛЕНИЕ</w:t>
      </w:r>
      <w:r w:rsidRPr="003038CD">
        <w:rPr>
          <w:b/>
          <w:bCs/>
        </w:rPr>
        <w:t>"</w:t>
      </w:r>
    </w:p>
    <w:p w:rsidR="003038CD" w:rsidRPr="003038CD" w:rsidRDefault="003038CD" w:rsidP="003038CD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3038CD">
        <w:rPr>
          <w:sz w:val="24"/>
          <w:szCs w:val="24"/>
        </w:rPr>
        <w:br/>
      </w:r>
      <w:r w:rsidRPr="003038CD">
        <w:rPr>
          <w:sz w:val="24"/>
          <w:szCs w:val="24"/>
        </w:rPr>
        <w:br/>
        <w:t>Раздел 1. ОБЩИЕ ПОЛОЖЕНИЯ</w:t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1. </w:t>
      </w:r>
      <w:proofErr w:type="gramStart"/>
      <w:r w:rsidRPr="003038CD">
        <w:t>Административный регламент предоставления муниципальной услуги "Предоставление информации об объектах учета из реестра муниципального имущества муниципального образования "</w:t>
      </w:r>
      <w:r w:rsidR="00BD0269">
        <w:t>Батуринское сельское поселение</w:t>
      </w:r>
      <w:r w:rsidRPr="003038CD">
        <w:t>" разработан в целях повышения качества, доступности и оперативности предоставления муниципальной услуги "Предоставление информации об объектах учета из реестра муниципального имущества муниципального образования "</w:t>
      </w:r>
      <w:r w:rsidR="00BD0269">
        <w:t>Батуринское сельское поселение</w:t>
      </w:r>
      <w:r w:rsidRPr="003038CD">
        <w:t>" (далее - муниципальная услуга), создания необходимых условий для участников отношений, возникающих при предоставлении муниципальной услуги, определения сроков</w:t>
      </w:r>
      <w:proofErr w:type="gramEnd"/>
      <w:r w:rsidRPr="003038CD">
        <w:t xml:space="preserve"> и последовательности осуществления процедур (административных действий) при предоставлении муниципальной услуги, в том числе выполнения административных процедур (действий) в электронном виде.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565FB7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2. Предметом регулирования настоящего Административного регламента являются отношения, возникающие между заявителями и Администрацией </w:t>
      </w:r>
      <w:r w:rsidR="00BD0269">
        <w:t>Батуринского сельского поселения</w:t>
      </w:r>
      <w:r w:rsidRPr="003038CD">
        <w:t>, от имени которой действует Департамент по управлению муниципальным имуществом (далее - Департамент), в ходе предоставления муниципальной услуги.</w:t>
      </w:r>
      <w:r w:rsidRPr="003038CD">
        <w:br/>
      </w:r>
    </w:p>
    <w:p w:rsidR="003038CD" w:rsidRPr="003038CD" w:rsidRDefault="003038CD" w:rsidP="00565FB7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По одному запросу заявителю предоставляется выписка из реестра муниципального имущества муниципального образования "</w:t>
      </w:r>
      <w:r w:rsidR="00BD0269">
        <w:t>Батуринское сельское поселение</w:t>
      </w:r>
      <w:r w:rsidRPr="003038CD">
        <w:t>", содержащая информацию только об одном объекте учета (за исключением предоставления сведений о помещениях, расположенных в многоквартирном жилом доме).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3. За получением муниципальной услуги могут обратиться физические или юридические лица (далее - заявители).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От имени заявителя может выступать его представитель при предъявлении документа, удостоверяющего его личность, и документа, удостоверяющего представительские полномочия, оформленного в соответствии со </w:t>
      </w:r>
      <w:hyperlink r:id="rId10" w:anchor="A9A0NN" w:history="1">
        <w:r w:rsidRPr="003038CD">
          <w:rPr>
            <w:rStyle w:val="ae"/>
            <w:color w:val="auto"/>
          </w:rPr>
          <w:t>статьями 185</w:t>
        </w:r>
      </w:hyperlink>
      <w:r w:rsidRPr="003038CD">
        <w:t> и </w:t>
      </w:r>
      <w:hyperlink r:id="rId11" w:anchor="BPE0OQ" w:history="1">
        <w:r w:rsidRPr="003038CD">
          <w:rPr>
            <w:rStyle w:val="ae"/>
            <w:color w:val="auto"/>
          </w:rPr>
          <w:t>185.1 Гражданского кодекса Российской Федерации</w:t>
        </w:r>
      </w:hyperlink>
      <w:r w:rsidRPr="003038CD">
        <w:t>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lastRenderedPageBreak/>
        <w:t>4. Основные термины, используемые в настоящем Административном регламенте: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реестр муниципального имущества муниципального образования "</w:t>
      </w:r>
      <w:r w:rsidR="00BD0269">
        <w:t>Батуринское сельское поселение</w:t>
      </w:r>
      <w:r w:rsidRPr="003038CD">
        <w:t>" (далее - реестр) - информационная система, представляющая собой совокупность содержащейся в базе данных информации и обеспечивающих ее обработку информационных технологий и технических средств, созданная с целью учета имущества, собственником которого является муниципальное образование "</w:t>
      </w:r>
      <w:r w:rsidR="00BD0269">
        <w:t>Батуринское сельское поселение</w:t>
      </w:r>
      <w:r w:rsidRPr="003038CD">
        <w:t>", и представления информации о нем;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скан-копия документа - электронная копия документа, созданного на бумажном носителе, требующая подтверждения путем представления подлинника документа на бумажном носителе;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электронный документ - документ, созданный в электронном виде без предварительного документирования на бумажном носителе;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электронный юридически значимый документ - электронный документ, подписанный электронной подписью уполномоченного на подписание документа лица;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выписка из реестра муниципального имущества муниципального образования "</w:t>
      </w:r>
      <w:r w:rsidR="00BD0269">
        <w:t>Батуринское сельское поселение</w:t>
      </w:r>
      <w:r w:rsidRPr="003038CD">
        <w:t>" - документ на бумажном носителе, электронный документ, электронный юридически значимый документ, содержащий информацию об объекте учета, включенном в реестр, либо запись об отсутствии в реестре запрашиваемой информации.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5. Прием заявителей для консультирования, прием документов, необходимых для предоставления муниципальной услуги, осуществляется в </w:t>
      </w:r>
      <w:r w:rsidR="00E53F62">
        <w:t>Администрации Батуринского сельского поселения</w:t>
      </w:r>
      <w:r w:rsidRPr="003038CD">
        <w:t xml:space="preserve">, </w:t>
      </w:r>
      <w:r w:rsidR="00E53F62">
        <w:t>и «</w:t>
      </w:r>
      <w:r w:rsidRPr="003038CD">
        <w:t>Многофункциональный центр предоставления государственных и муниципальных услуг</w:t>
      </w:r>
      <w:r w:rsidR="00E53F62">
        <w:t xml:space="preserve"> Асиновского района Томской области»</w:t>
      </w:r>
      <w:r w:rsidRPr="003038CD">
        <w:t xml:space="preserve"> (далее - многофункциональный центр).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Документы могут быть поданы в электронном виде через федеральную государственную информационную систему "Единый портал государственных и муниципальных услуг (функций)" (gosuslugi.ru) (далее - Единый портал), а также путем почтовых отправлений.</w:t>
      </w:r>
      <w:r w:rsidRPr="003038CD">
        <w:br/>
      </w:r>
    </w:p>
    <w:p w:rsidR="00E53F62" w:rsidRPr="00E53F62" w:rsidRDefault="00E53F62" w:rsidP="00E5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3F62">
        <w:rPr>
          <w:rFonts w:ascii="Times New Roman" w:eastAsia="Times New Roman" w:hAnsi="Times New Roman" w:cs="Times New Roman"/>
          <w:sz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«Интернет»:  </w:t>
      </w:r>
      <w:hyperlink>
        <w:r w:rsidRPr="00E53F62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  <w:lang w:eastAsia="ru-RU"/>
          </w:rPr>
          <w:t>http://</w:t>
        </w:r>
      </w:hyperlink>
      <w:r w:rsidRPr="00E53F6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hyperlink r:id="rId12">
        <w:r w:rsidRPr="00E53F6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www.</w:t>
        </w:r>
        <w:r w:rsidRPr="00E53F6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eastAsia="ru-RU"/>
          </w:rPr>
          <w:t>HYPERLINK "http://www.bselpasino.ru/"</w:t>
        </w:r>
        <w:r w:rsidRPr="00E53F6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bs</w:t>
        </w:r>
        <w:r w:rsidRPr="00E53F6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eastAsia="ru-RU"/>
          </w:rPr>
          <w:t>HYPERLINK "http://www.bselpasino.ru/"</w:t>
        </w:r>
        <w:r w:rsidRPr="00E53F6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elpasino.ru</w:t>
        </w:r>
      </w:hyperlink>
      <w:r w:rsidRPr="00E53F62">
        <w:rPr>
          <w:rFonts w:ascii="Times New Roman" w:eastAsia="Times New Roman" w:hAnsi="Times New Roman" w:cs="Times New Roman"/>
          <w:color w:val="0000FF"/>
          <w:sz w:val="24"/>
          <w:u w:val="single"/>
          <w:lang w:eastAsia="ru-RU"/>
        </w:rPr>
        <w:t>.</w:t>
      </w:r>
    </w:p>
    <w:p w:rsidR="00E53F62" w:rsidRPr="00E53F62" w:rsidRDefault="00E53F62" w:rsidP="00E5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3F62">
        <w:rPr>
          <w:rFonts w:ascii="Times New Roman" w:eastAsia="Times New Roman" w:hAnsi="Times New Roman" w:cs="Times New Roman"/>
          <w:sz w:val="24"/>
          <w:lang w:eastAsia="ru-RU"/>
        </w:rPr>
        <w:t>Место нахождения: 636820, Томская область, Асиновский район, с. Батурино,   ул. Клубная, 34. Телефон для справок: 8 (38241) 4 1151.</w:t>
      </w:r>
    </w:p>
    <w:p w:rsidR="00E53F62" w:rsidRPr="00E53F62" w:rsidRDefault="00E53F62" w:rsidP="00E53F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3F6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График приема специалиста: </w:t>
      </w:r>
    </w:p>
    <w:p w:rsidR="00E53F62" w:rsidRPr="00E53F62" w:rsidRDefault="00E53F62" w:rsidP="00E5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3F62">
        <w:rPr>
          <w:rFonts w:ascii="Times New Roman" w:eastAsia="Times New Roman" w:hAnsi="Times New Roman" w:cs="Times New Roman"/>
          <w:sz w:val="24"/>
          <w:lang w:eastAsia="ru-RU"/>
        </w:rPr>
        <w:t xml:space="preserve">       Понедельник           8.00 - 17.00, с 12.00 до 13.00 обеденный перерыв,</w:t>
      </w:r>
    </w:p>
    <w:p w:rsidR="00E53F62" w:rsidRPr="00E53F62" w:rsidRDefault="00E53F62" w:rsidP="00E53F62">
      <w:pPr>
        <w:tabs>
          <w:tab w:val="left" w:pos="2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3F62">
        <w:rPr>
          <w:rFonts w:ascii="Times New Roman" w:eastAsia="Times New Roman" w:hAnsi="Times New Roman" w:cs="Times New Roman"/>
          <w:sz w:val="24"/>
          <w:lang w:eastAsia="ru-RU"/>
        </w:rPr>
        <w:t xml:space="preserve">       Вторник                   8.00-17.00, с 12.00 до 13.00 обеденный перерыв,</w:t>
      </w:r>
    </w:p>
    <w:p w:rsidR="00E53F62" w:rsidRPr="00E53F62" w:rsidRDefault="00E53F62" w:rsidP="00E5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3F62">
        <w:rPr>
          <w:rFonts w:ascii="Times New Roman" w:eastAsia="Times New Roman" w:hAnsi="Times New Roman" w:cs="Times New Roman"/>
          <w:sz w:val="24"/>
          <w:lang w:eastAsia="ru-RU"/>
        </w:rPr>
        <w:t xml:space="preserve">       Среда                        8.00 - 17.00, с 12.00 до 13.00 обеденный перерыв,</w:t>
      </w:r>
    </w:p>
    <w:p w:rsidR="00E53F62" w:rsidRPr="00E53F62" w:rsidRDefault="00E53F62" w:rsidP="00E5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3F6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    Четверг                     8.00 - 17.00, с 12.00 до 13.00 обеденный перерыв,</w:t>
      </w:r>
    </w:p>
    <w:p w:rsidR="00E53F62" w:rsidRPr="00E53F62" w:rsidRDefault="00E53F62" w:rsidP="00E53F62">
      <w:pPr>
        <w:tabs>
          <w:tab w:val="left" w:pos="26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3F62">
        <w:rPr>
          <w:rFonts w:ascii="Times New Roman" w:eastAsia="Times New Roman" w:hAnsi="Times New Roman" w:cs="Times New Roman"/>
          <w:sz w:val="24"/>
          <w:lang w:eastAsia="ru-RU"/>
        </w:rPr>
        <w:t xml:space="preserve">       Пятница                    8.00-17.00, с 12.00 до 13.00 обеденный перерыв.</w:t>
      </w:r>
    </w:p>
    <w:p w:rsidR="00E53F62" w:rsidRPr="00E53F62" w:rsidRDefault="00E53F62" w:rsidP="00E5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3F62">
        <w:rPr>
          <w:rFonts w:ascii="Times New Roman" w:eastAsia="Times New Roman" w:hAnsi="Times New Roman" w:cs="Times New Roman"/>
          <w:sz w:val="24"/>
          <w:lang w:eastAsia="ru-RU"/>
        </w:rPr>
        <w:t xml:space="preserve">       Адрес электронной почты Администрации Батуринского сельского поселения:</w:t>
      </w:r>
      <w:r w:rsidRPr="00E53F62">
        <w:rPr>
          <w:rFonts w:ascii="Calibri" w:eastAsia="Calibri" w:hAnsi="Calibri" w:cs="Calibri"/>
          <w:b/>
          <w:lang w:eastAsia="ru-RU"/>
        </w:rPr>
        <w:t xml:space="preserve">  </w:t>
      </w:r>
      <w:hyperlink r:id="rId13">
        <w:r w:rsidRPr="00E53F62">
          <w:rPr>
            <w:rFonts w:ascii="Times New Roman" w:eastAsia="Times New Roman" w:hAnsi="Times New Roman" w:cs="Times New Roman"/>
            <w:b/>
            <w:color w:val="0563C1"/>
            <w:sz w:val="24"/>
            <w:u w:val="single"/>
            <w:lang w:eastAsia="ru-RU"/>
          </w:rPr>
          <w:t>baturino-sp@asino.gov70.ru</w:t>
        </w:r>
      </w:hyperlink>
      <w:r w:rsidRPr="00E53F6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6. Информацию о порядке предоставления муниципальной услуги можно получить: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на Едином портале;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в разделе "Недвижимое имущество и земельные отношения" сайта "Муниципальные услуги </w:t>
      </w:r>
      <w:r w:rsidR="00BD0269">
        <w:t>Администрации Батуринского сельского поселения</w:t>
      </w:r>
      <w:r w:rsidRPr="003038CD">
        <w:t>";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при обращении к специалистам </w:t>
      </w:r>
      <w:r w:rsidR="00E53F62">
        <w:t>Администрации</w:t>
      </w:r>
      <w:r w:rsidRPr="003038CD">
        <w:t xml:space="preserve"> по телефону, по электронной почте, на личном приеме;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при обращении в многофункциональный центр и в разделе "Услуги" официального сайта многоф</w:t>
      </w:r>
      <w:r w:rsidR="00BD0269">
        <w:t>ункционального центра</w:t>
      </w:r>
      <w:proofErr w:type="gramStart"/>
      <w:r w:rsidR="00BD0269">
        <w:t xml:space="preserve"> </w:t>
      </w:r>
      <w:r w:rsidRPr="003038CD">
        <w:t>;</w:t>
      </w:r>
      <w:proofErr w:type="gramEnd"/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E53F62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На информационном стенде в месте предоставления муниципальной услуги размещаются: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требования к оформлению запроса;</w:t>
      </w:r>
      <w:r w:rsidRPr="003038CD">
        <w:br/>
      </w:r>
    </w:p>
    <w:p w:rsidR="003038CD" w:rsidRPr="003038CD" w:rsidRDefault="003038CD" w:rsidP="00E53F62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образцы заполненных запросов.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При консультировании по телефону предоставляется следующая информация: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сведения о правовых актах, регулирующих порядок предоставления муниципальной услуги;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сведения о документах, необходимых для предоставления муниципальной услуги;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сведения о сроках предоставления муниципальной услуги;</w:t>
      </w:r>
      <w:r w:rsidRPr="003038CD">
        <w:br/>
      </w:r>
    </w:p>
    <w:p w:rsidR="003038CD" w:rsidRPr="003038CD" w:rsidRDefault="003038CD" w:rsidP="00E53F62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сведения о досудебном (внесудебном) порядке обжалования решений и действий (бездействия), принимаемых (осуществляемых) в ходе предоставления муниципальной услуги.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7. Информирование заявителей о ходе предоставления муниципальной услуги осуществляется специалистами </w:t>
      </w:r>
      <w:r w:rsidR="00E53F62">
        <w:t>Администрации</w:t>
      </w:r>
      <w:r w:rsidRPr="003038CD">
        <w:t xml:space="preserve"> на личном приеме, по телефону или электронной почте.</w:t>
      </w:r>
      <w:r w:rsidRPr="003038CD">
        <w:br/>
      </w:r>
    </w:p>
    <w:p w:rsidR="003038CD" w:rsidRPr="003038CD" w:rsidRDefault="003038CD" w:rsidP="00E53F62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основной государственный регистрационный номер и дата государственной регистрации;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размер уставного фонда (для муниципальных унитарных предприятий);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lastRenderedPageBreak/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среднесписочная численность работников (для муниципальных учреждений и муниципальных унитарных предприятий);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2) запись об отсутствии в реестре запрашиваемой информации (в случае отсутствия запрашиваемых сведений).</w:t>
      </w:r>
      <w:r w:rsidRPr="003038CD">
        <w:br/>
      </w:r>
    </w:p>
    <w:p w:rsidR="003038CD" w:rsidRPr="003038CD" w:rsidRDefault="003038CD" w:rsidP="00E53F62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Выписку из реестра подписывает </w:t>
      </w:r>
      <w:r w:rsidR="00E53F62">
        <w:t>Глава Администрации</w:t>
      </w:r>
      <w:r w:rsidRPr="003038CD">
        <w:t xml:space="preserve"> или лицо, исполняющее его обязанности.</w:t>
      </w:r>
      <w:r w:rsidRPr="003038CD">
        <w:br/>
      </w:r>
    </w:p>
    <w:p w:rsidR="003038CD" w:rsidRPr="003038CD" w:rsidRDefault="00B716AC" w:rsidP="00E53F62">
      <w:pPr>
        <w:pStyle w:val="formattext"/>
        <w:spacing w:before="0" w:beforeAutospacing="0" w:after="0" w:afterAutospacing="0"/>
        <w:ind w:firstLine="480"/>
        <w:textAlignment w:val="baseline"/>
      </w:pPr>
      <w:r>
        <w:t>8</w:t>
      </w:r>
      <w:r w:rsidR="003038CD" w:rsidRPr="003038CD">
        <w:t>. Максимальный срок выполнения административной процедуры составляет восемь календарных дней со дня регистрации запроса в организации, принимающей запрос.</w:t>
      </w:r>
      <w:r w:rsidR="003038CD" w:rsidRPr="003038CD">
        <w:br/>
      </w:r>
    </w:p>
    <w:p w:rsidR="003038CD" w:rsidRPr="003038CD" w:rsidRDefault="00B716AC" w:rsidP="00E53F62">
      <w:pPr>
        <w:pStyle w:val="formattext"/>
        <w:spacing w:before="0" w:beforeAutospacing="0" w:after="0" w:afterAutospacing="0"/>
        <w:ind w:firstLine="480"/>
        <w:textAlignment w:val="baseline"/>
      </w:pPr>
      <w:r>
        <w:t>9</w:t>
      </w:r>
      <w:r w:rsidR="003038CD" w:rsidRPr="003038CD">
        <w:t>. Результатом выполнения административной процедуры является выписка или отказ в предоставлении муниципальной услуги.</w:t>
      </w:r>
      <w:r w:rsidR="003038CD" w:rsidRPr="003038CD">
        <w:br/>
      </w:r>
    </w:p>
    <w:p w:rsidR="003038CD" w:rsidRPr="003038CD" w:rsidRDefault="00B716AC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10</w:t>
      </w:r>
      <w:r w:rsidR="003038CD" w:rsidRPr="003038CD">
        <w:t xml:space="preserve">. Способом фиксации результата выполнения административной процедуры является регистрационный номер, присвоенный выписке или письму об отказе в предоставлении муниципальной услуги в автоматизированной информационной системе документационного обеспечения </w:t>
      </w:r>
      <w:r>
        <w:t>Администрации</w:t>
      </w:r>
      <w:r w:rsidR="003038CD" w:rsidRPr="003038CD">
        <w:t>.</w:t>
      </w:r>
      <w:r w:rsidR="003038CD" w:rsidRPr="003038CD">
        <w:br/>
      </w:r>
    </w:p>
    <w:p w:rsidR="00F12C62" w:rsidRDefault="003038CD" w:rsidP="003038CD">
      <w:pPr>
        <w:pStyle w:val="4"/>
        <w:spacing w:before="0" w:after="240"/>
        <w:jc w:val="center"/>
        <w:textAlignment w:val="baseline"/>
        <w:rPr>
          <w:sz w:val="24"/>
          <w:szCs w:val="24"/>
        </w:rPr>
      </w:pPr>
      <w:r w:rsidRPr="003038CD">
        <w:br/>
      </w:r>
      <w:r w:rsidRPr="003038CD">
        <w:br/>
      </w:r>
      <w:r w:rsidR="00F12C62">
        <w:t xml:space="preserve">Раздел </w:t>
      </w:r>
      <w:r w:rsidRPr="003038CD">
        <w:t xml:space="preserve"> </w:t>
      </w:r>
      <w:r w:rsidR="00B716AC">
        <w:t>2</w:t>
      </w:r>
      <w:r w:rsidRPr="003038CD">
        <w:t xml:space="preserve">. </w:t>
      </w:r>
      <w:r w:rsidR="00B716AC">
        <w:t xml:space="preserve"> </w:t>
      </w:r>
      <w:r w:rsidRPr="00F12C62">
        <w:rPr>
          <w:sz w:val="24"/>
          <w:szCs w:val="24"/>
        </w:rPr>
        <w:t>ВЫДАЧА (НАПРАВЛЕНИЕ) ЗАЯВИТЕЛЮ ВЫПИСКИ</w:t>
      </w:r>
    </w:p>
    <w:p w:rsidR="003038CD" w:rsidRPr="003038CD" w:rsidRDefault="003038CD" w:rsidP="003038CD">
      <w:pPr>
        <w:pStyle w:val="4"/>
        <w:spacing w:before="0" w:after="240"/>
        <w:jc w:val="center"/>
        <w:textAlignment w:val="baseline"/>
      </w:pPr>
      <w:r w:rsidRPr="00F12C62">
        <w:rPr>
          <w:sz w:val="24"/>
          <w:szCs w:val="24"/>
        </w:rPr>
        <w:t xml:space="preserve"> ИЛИ ПИСЬМА ОБ ОТКАЗЕ В ПРЕДОСТАВЛЕНИИ МУНИЦИПАЛЬНОЙ УСЛУГИ</w:t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F12C62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2.1</w:t>
      </w:r>
      <w:r w:rsidR="003038CD" w:rsidRPr="003038CD">
        <w:t>. Основанием для начала выполнения административной процедуры является наличие подготовленной выписки или письма об отказе в предоставлении муниципальной услуги.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F12C62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2.2</w:t>
      </w:r>
      <w:r w:rsidR="003038CD" w:rsidRPr="003038CD">
        <w:t xml:space="preserve">. Выписка или письмо об отказе в предоставлении муниципальной услуги направляется специалистом </w:t>
      </w:r>
      <w:r>
        <w:t>Администрации</w:t>
      </w:r>
      <w:r w:rsidR="003038CD" w:rsidRPr="003038CD">
        <w:t xml:space="preserve"> заявителю по почте или вручается специалистами многофункционального центра на личном приеме (в зависимости от указанного в запросе способа получения выписки). В случае подачи </w:t>
      </w:r>
      <w:proofErr w:type="gramStart"/>
      <w:r w:rsidR="003038CD" w:rsidRPr="003038CD">
        <w:t>запроса</w:t>
      </w:r>
      <w:proofErr w:type="gramEnd"/>
      <w:r w:rsidR="003038CD" w:rsidRPr="003038CD">
        <w:t xml:space="preserve"> через Единый портал содержащиеся в выписке сведения могут быть направлены заявителю в личный кабинет на Едином портале в виде электронного документа или в виде электронного юридически значимого документа. Заявитель, подающий запрос через Единый портал, может выбрать такой способ получения выписки, как ее получение на личном приеме.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Если заявитель указал в качестве способа получения выписки ее получение на личном приеме, выписка или письмо об отказе в предоставлении муниципальной услуги вручается заявителю на личном приеме на девятый день со дня регистрации запроса.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Заявитель, подавший запрос через Единый портал, уведомляется о готовности выписки или письма об отказе в предоставлении муниципальной услуги путем отправления сообщения в его личный кабинет на Едином портале не </w:t>
      </w:r>
      <w:proofErr w:type="gramStart"/>
      <w:r w:rsidRPr="003038CD">
        <w:t>позднее</w:t>
      </w:r>
      <w:proofErr w:type="gramEnd"/>
      <w:r w:rsidRPr="003038CD">
        <w:t xml:space="preserve"> чем за один рабочий день до дня вручения на личном приеме или до дня отправки по почте документа.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Сообщение о готовности выписки или письма об отказе в предоставлении муниципальной услуги должно содержать: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название документа, подготовленного по результатам предоставления муниципальной услуги (выписка или письмо об отказе в предоставлении муниципальной услуги);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дата визита заявителя в </w:t>
      </w:r>
      <w:r w:rsidR="00F12C62">
        <w:t>Администрацию</w:t>
      </w:r>
      <w:r w:rsidRPr="003038CD">
        <w:t xml:space="preserve"> для получения документа, режим работы </w:t>
      </w:r>
      <w:r w:rsidR="00F12C62">
        <w:t>Администрации</w:t>
      </w:r>
      <w:r w:rsidRPr="003038CD">
        <w:t xml:space="preserve"> в приемный день, адрес, номер кабинета;</w:t>
      </w:r>
      <w:r w:rsidRPr="003038CD">
        <w:br/>
      </w:r>
    </w:p>
    <w:p w:rsidR="003038CD" w:rsidRPr="003038CD" w:rsidRDefault="003038CD" w:rsidP="00F12C62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перечень документов, удостоверяющих личность заявителя, один из которых необходимо предъявить для получения документа, являющегося результатом предоставления муниципальной услуги, на личном приеме;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описание последствий в случае неявки заявителя в назначенное время.</w:t>
      </w:r>
      <w:r w:rsidRPr="003038CD">
        <w:br/>
      </w:r>
    </w:p>
    <w:p w:rsidR="003038CD" w:rsidRPr="003038CD" w:rsidRDefault="003038CD" w:rsidP="00F12C62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Если заявитель не явился в назначенное время на личный прием или указал в запросе в качестве способа получения выписки ее получение в виде почтового отправления, выписка или письмо об отказе в предоставлении муниципальной услуги отправляется ему по почте не </w:t>
      </w:r>
      <w:proofErr w:type="gramStart"/>
      <w:r w:rsidRPr="003038CD">
        <w:t>позднее</w:t>
      </w:r>
      <w:proofErr w:type="gramEnd"/>
      <w:r w:rsidRPr="003038CD">
        <w:t xml:space="preserve"> чем на десятый календарный день со дня регистрации запроса.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Если заявитель, подавший запрос через Единый портал, не явился за выпиской, то выписка или письмо об отказе в предоставлении муниципальной услуги в форме документа на бумажном носителе не направляется заявителю, а направляется в форме электронного документа в личный кабинет заявителя на Едином портале.</w:t>
      </w:r>
      <w:r w:rsidRPr="003038CD">
        <w:br/>
      </w:r>
    </w:p>
    <w:p w:rsidR="003038CD" w:rsidRPr="003038CD" w:rsidRDefault="003038CD" w:rsidP="00F12C62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3038CD">
        <w:t>Если день выдачи выписки приходится на нерабочий день, выписка или письмо об отказе в предоставлении муниципальной услуги выдается заявителю на следующий за назначенным для получения документа, являющегося результатом предоставления муниципальной услуги, рабочий день.</w:t>
      </w:r>
      <w:r w:rsidRPr="003038CD">
        <w:br/>
      </w:r>
      <w:proofErr w:type="gramEnd"/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3038CD">
        <w:t>Если день направления по почте выписки или письма об отказе в предоставлении муниципальной услуги, направления в личный кабинет заявителя на Едином портале выписки в форме электронного документа приходится на нерабочий день, выписка или письмо об отказе в предоставлении муниципальной услуги направляется по почте, а выписка в форме электронного документа направляется в личный кабинет заявителя на Едином портале на следующий рабочий</w:t>
      </w:r>
      <w:proofErr w:type="gramEnd"/>
      <w:r w:rsidRPr="003038CD">
        <w:t xml:space="preserve"> день.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F12C62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2.3</w:t>
      </w:r>
      <w:r w:rsidR="003038CD" w:rsidRPr="003038CD">
        <w:t>. На личном приеме заявитель или представитель заявителя предъявляет документ, удостоверяющий его личность, а также подлинник документа, подтверждающего представительские полномочия.</w:t>
      </w:r>
      <w:r w:rsidR="003038CD" w:rsidRPr="003038CD">
        <w:br/>
      </w:r>
    </w:p>
    <w:p w:rsidR="003038CD" w:rsidRPr="003038CD" w:rsidRDefault="003038CD" w:rsidP="00F12C62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3038CD">
        <w:t xml:space="preserve">Выписка в форме документа на бумажном носителе или письмо об отказе в предоставлении муниципальной услуги вручается заявителю или его представителю после проставления на бланке запроса, остающемся в </w:t>
      </w:r>
      <w:r w:rsidR="00F12C62">
        <w:t>Администрации</w:t>
      </w:r>
      <w:r w:rsidRPr="003038CD">
        <w:t xml:space="preserve">, слов "Выписка получена" </w:t>
      </w:r>
      <w:r w:rsidRPr="003038CD">
        <w:lastRenderedPageBreak/>
        <w:t>или "Письмо получено", даты получения, наименования должности руководителя юридического лица, фамилии, имени, отчества (при наличии последнего) заявителя или его представителя, реквизитов документа, удостоверяющего представительские полномочия представителя заявителя (при получении</w:t>
      </w:r>
      <w:proofErr w:type="gramEnd"/>
      <w:r w:rsidRPr="003038CD">
        <w:t xml:space="preserve"> выписки представителем заявителя), и собственноручной подписи.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Если заявитель на личном приеме не представил документ, удостоверяющий его личность, документ, подтверждающий его представительские полномочия, выписка или письмо об отказе в предоставлении муниципальной услуги не вручается заявителю, а направляется ему почтовым отправлением не позднее следующего рабочего дня.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F12C62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2.4</w:t>
      </w:r>
      <w:r w:rsidR="003038CD" w:rsidRPr="003038CD">
        <w:t>. Максимальный срок выполнения административной процедуры составляет один рабочий день с момента подписания выписки или письма об отказе в предоставлении муниципальной услуги.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F12C62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2.5</w:t>
      </w:r>
      <w:r w:rsidR="003038CD" w:rsidRPr="003038CD">
        <w:t>. Результатом выполнения административной процедуры является выдача (направление) заявителю выписки или письма об отказе в предоставлении муниципальной услуги.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F12C62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2.6</w:t>
      </w:r>
      <w:r w:rsidR="003038CD" w:rsidRPr="003038CD">
        <w:t>. Способом фиксации результата выполнения административной процедуры является подпись заявителя или его представителя на бланке запроса, при отправлении заявителю по почте выписки или письма об отказе в предоставлении муниципальной услуги - запись в реестре отправленной почтовой корреспонденции.</w:t>
      </w:r>
      <w:r w:rsidR="003038CD" w:rsidRPr="003038CD">
        <w:br/>
      </w:r>
    </w:p>
    <w:p w:rsidR="00F12C62" w:rsidRPr="00F12C62" w:rsidRDefault="003038CD" w:rsidP="00F12C62">
      <w:pPr>
        <w:pStyle w:val="ac"/>
        <w:jc w:val="center"/>
        <w:rPr>
          <w:rStyle w:val="ab"/>
          <w:rFonts w:ascii="Times New Roman" w:hAnsi="Times New Roman"/>
          <w:b/>
          <w:i w:val="0"/>
          <w:sz w:val="24"/>
          <w:szCs w:val="24"/>
        </w:rPr>
      </w:pPr>
      <w:r w:rsidRPr="003038CD">
        <w:br/>
      </w:r>
      <w:r w:rsidRPr="003038CD">
        <w:br/>
      </w:r>
      <w:r w:rsidR="00F12C62" w:rsidRPr="00F12C62">
        <w:rPr>
          <w:rFonts w:ascii="Times New Roman" w:hAnsi="Times New Roman"/>
          <w:b/>
        </w:rPr>
        <w:t>Раздел</w:t>
      </w:r>
      <w:r w:rsidRPr="00F12C62">
        <w:rPr>
          <w:rFonts w:ascii="Times New Roman" w:hAnsi="Times New Roman"/>
          <w:b/>
        </w:rPr>
        <w:t xml:space="preserve"> </w:t>
      </w:r>
      <w:r w:rsidR="00F12C62" w:rsidRPr="00F12C62">
        <w:rPr>
          <w:rFonts w:ascii="Times New Roman" w:hAnsi="Times New Roman"/>
          <w:b/>
        </w:rPr>
        <w:t>3</w:t>
      </w:r>
      <w:r w:rsidRPr="00F12C62">
        <w:rPr>
          <w:rStyle w:val="ab"/>
          <w:rFonts w:ascii="Times New Roman" w:hAnsi="Times New Roman"/>
          <w:b/>
          <w:i w:val="0"/>
          <w:sz w:val="24"/>
          <w:szCs w:val="24"/>
        </w:rPr>
        <w:t xml:space="preserve">. </w:t>
      </w:r>
      <w:proofErr w:type="gramStart"/>
      <w:r w:rsidRPr="00F12C62">
        <w:rPr>
          <w:rStyle w:val="ab"/>
          <w:rFonts w:ascii="Times New Roman" w:hAnsi="Times New Roman"/>
          <w:b/>
          <w:i w:val="0"/>
          <w:sz w:val="24"/>
          <w:szCs w:val="24"/>
        </w:rPr>
        <w:t>ПОРЯДОК ИСПРАВЛЕНИЯ ДОПУЩЕННЫХ ОПЕЧАТОК И ОШИБОК В ВЫДАННЫХ В РЕЗУЛЬТАТЕ ПРЕДОСТАВЛЕНИЯ</w:t>
      </w:r>
      <w:proofErr w:type="gramEnd"/>
    </w:p>
    <w:p w:rsidR="003038CD" w:rsidRPr="00F12C62" w:rsidRDefault="003038CD" w:rsidP="00F12C62">
      <w:pPr>
        <w:pStyle w:val="ac"/>
        <w:jc w:val="center"/>
        <w:rPr>
          <w:rStyle w:val="ab"/>
          <w:rFonts w:ascii="Times New Roman" w:hAnsi="Times New Roman"/>
          <w:b/>
          <w:i w:val="0"/>
          <w:sz w:val="24"/>
          <w:szCs w:val="24"/>
        </w:rPr>
      </w:pPr>
      <w:r w:rsidRPr="00F12C62">
        <w:rPr>
          <w:rStyle w:val="ab"/>
          <w:rFonts w:ascii="Times New Roman" w:hAnsi="Times New Roman"/>
          <w:b/>
          <w:i w:val="0"/>
          <w:sz w:val="24"/>
          <w:szCs w:val="24"/>
        </w:rPr>
        <w:t xml:space="preserve">МУНИЦИПАЛЬНОЙ УСЛУГИ </w:t>
      </w:r>
      <w:proofErr w:type="gramStart"/>
      <w:r w:rsidRPr="00F12C62">
        <w:rPr>
          <w:rStyle w:val="ab"/>
          <w:rFonts w:ascii="Times New Roman" w:hAnsi="Times New Roman"/>
          <w:b/>
          <w:i w:val="0"/>
          <w:sz w:val="24"/>
          <w:szCs w:val="24"/>
        </w:rPr>
        <w:t>ДОКУМЕНТАХ</w:t>
      </w:r>
      <w:proofErr w:type="gramEnd"/>
    </w:p>
    <w:p w:rsidR="003038CD" w:rsidRPr="00F12C62" w:rsidRDefault="003038CD" w:rsidP="003038CD">
      <w:pPr>
        <w:pStyle w:val="formattext"/>
        <w:spacing w:before="0" w:beforeAutospacing="0" w:after="0" w:afterAutospacing="0"/>
        <w:textAlignment w:val="baseline"/>
        <w:rPr>
          <w:b/>
        </w:rPr>
      </w:pPr>
    </w:p>
    <w:p w:rsidR="003038CD" w:rsidRPr="003038CD" w:rsidRDefault="00F12C62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3.1</w:t>
      </w:r>
      <w:r w:rsidR="003038CD" w:rsidRPr="003038CD">
        <w:t xml:space="preserve">. В случае установления факта наличия опечаток и (или) ошибок в выписке или письме об отказе в предоставлении муниципальной услуги или обращения заявителя по данному поводу специалист </w:t>
      </w:r>
      <w:r>
        <w:t>Администрации</w:t>
      </w:r>
      <w:r w:rsidR="003038CD" w:rsidRPr="003038CD">
        <w:t xml:space="preserve"> выполняет следующие действия: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1) формирует новую выписку или письмо об отказе в предоставлении муниципальной услуги и передает документ на подпись уполномоченному на подписание документов лицу, выписку или письмо об отказе в предоставлении муниципальной услуги с опечатками и (или) ошибками аннулирует в установленном порядке;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2) информирует заявителя об устранении допущенных опечаток и (или) ошибок (по телефону, почте или электронной почте);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3038CD">
        <w:t>3) вручает заявителю (или направляет по почте, электронной почте) исправленные выписку или письмо об отказе в предоставлении муниципальной услуги.</w:t>
      </w:r>
      <w:r w:rsidRPr="003038CD">
        <w:br/>
      </w:r>
      <w:proofErr w:type="gramEnd"/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587519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lastRenderedPageBreak/>
        <w:t>3.2</w:t>
      </w:r>
      <w:r w:rsidR="003038CD" w:rsidRPr="003038CD">
        <w:t xml:space="preserve">. Максимальный срок исправления допущенных опечаток и (или) ошибок в выписке или письме об отказе в предоставлении муниципальной услуги составляет три рабочих дня </w:t>
      </w:r>
      <w:proofErr w:type="gramStart"/>
      <w:r w:rsidR="003038CD" w:rsidRPr="003038CD">
        <w:t>с даты установления</w:t>
      </w:r>
      <w:proofErr w:type="gramEnd"/>
      <w:r w:rsidR="003038CD" w:rsidRPr="003038CD">
        <w:t xml:space="preserve"> факта наличия опечаток и (или) ошибок в таких документах или обращения заявителя по данному поводу.</w:t>
      </w:r>
      <w:r w:rsidR="003038CD" w:rsidRPr="003038CD">
        <w:br/>
      </w:r>
    </w:p>
    <w:p w:rsidR="003038CD" w:rsidRPr="003038CD" w:rsidRDefault="003038CD" w:rsidP="003038CD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3038CD">
        <w:rPr>
          <w:sz w:val="24"/>
          <w:szCs w:val="24"/>
        </w:rPr>
        <w:br/>
      </w:r>
      <w:r w:rsidRPr="003038CD">
        <w:rPr>
          <w:sz w:val="24"/>
          <w:szCs w:val="24"/>
        </w:rPr>
        <w:br/>
        <w:t xml:space="preserve">Раздел 4. ФОРМЫ </w:t>
      </w:r>
      <w:proofErr w:type="gramStart"/>
      <w:r w:rsidRPr="003038CD">
        <w:rPr>
          <w:sz w:val="24"/>
          <w:szCs w:val="24"/>
        </w:rPr>
        <w:t>КОНТРОЛЯ ЗА</w:t>
      </w:r>
      <w:proofErr w:type="gramEnd"/>
      <w:r w:rsidRPr="003038CD">
        <w:rPr>
          <w:sz w:val="24"/>
          <w:szCs w:val="24"/>
        </w:rPr>
        <w:t xml:space="preserve"> ПРЕДОСТАВЛЕНИЕМ МУНИЦИПАЛЬНОЙ УСЛУГИ</w:t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587519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4.1</w:t>
      </w:r>
      <w:r w:rsidR="003038CD" w:rsidRPr="003038CD">
        <w:t xml:space="preserve">. </w:t>
      </w:r>
      <w:proofErr w:type="gramStart"/>
      <w:r w:rsidR="003038CD" w:rsidRPr="003038CD">
        <w:t>Контроль за</w:t>
      </w:r>
      <w:proofErr w:type="gramEnd"/>
      <w:r w:rsidR="003038CD" w:rsidRPr="003038CD">
        <w:t xml:space="preserve"> предоставлением муниципальной услуги осуществляется в форме текущего контроля, проведения плановых и внеплановых проверок полноты и качества предоставления муниципальной услуги и включает в себя выявление и устранение нарушений, рассмотрение и подготовку ответов на обращения заявителей, содержащие жалобы на действия (бездействие) должностных лиц.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587519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4.2</w:t>
      </w:r>
      <w:r w:rsidR="003038CD" w:rsidRPr="003038CD">
        <w:t xml:space="preserve">. Текущий </w:t>
      </w:r>
      <w:proofErr w:type="gramStart"/>
      <w:r w:rsidR="003038CD" w:rsidRPr="003038CD">
        <w:t>контроль за</w:t>
      </w:r>
      <w:proofErr w:type="gramEnd"/>
      <w:r w:rsidR="003038CD" w:rsidRPr="003038CD">
        <w:t xml:space="preserve"> предоставлением муниципальной услуги, за соблюдением сроков предоставления муниципальной услуги и исполнением положений настоящего Административного регламента, иных нормативно-правовых актов, устанавливающих требования к предоставлению муниципальной услуги, а также за принятием решений осуществляет заместитель начальника Департамента, курирующий предоставление муниципальной услуги.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587519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4.3</w:t>
      </w:r>
      <w:r w:rsidR="003038CD" w:rsidRPr="003038CD">
        <w:t xml:space="preserve">. Порядок и периодичность проведения плановых и внеплановых проверок полноты и качества предоставления муниципальной услуги, а также перечень должностных лиц, осуществляющих проверки, устанавливаются приказом </w:t>
      </w:r>
      <w:r>
        <w:t>Главы Администрации</w:t>
      </w:r>
      <w:r w:rsidR="003038CD" w:rsidRPr="003038CD">
        <w:t>.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При проверках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По результатам проверки составляется акт проверки.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587519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4.4</w:t>
      </w:r>
      <w:r w:rsidR="003038CD" w:rsidRPr="003038CD">
        <w:t>. Должностные лица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В случае выявления нарушений прав заявителей специалисты </w:t>
      </w:r>
      <w:r w:rsidR="00587519">
        <w:t>Администрации</w:t>
      </w:r>
      <w:r w:rsidRPr="003038CD">
        <w:t xml:space="preserve"> привлекаются к дисциплинарной ответственности в порядке, установленном трудовым законодательством Российской Федерации.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587519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4.5</w:t>
      </w:r>
      <w:r w:rsidR="003038CD" w:rsidRPr="003038CD">
        <w:t xml:space="preserve">. </w:t>
      </w:r>
      <w:proofErr w:type="gramStart"/>
      <w:r w:rsidR="003038CD" w:rsidRPr="003038CD">
        <w:t>Контроль за</w:t>
      </w:r>
      <w:proofErr w:type="gramEnd"/>
      <w:r w:rsidR="003038CD" w:rsidRPr="003038CD">
        <w:t xml:space="preserve"> исполнением муниципальной услуги со стороны граждан, их объединений и организаций является самостоятельной формой контроля. Граждане вправе запросить в </w:t>
      </w:r>
      <w:r>
        <w:t>Администрации</w:t>
      </w:r>
      <w:r w:rsidR="003038CD" w:rsidRPr="003038CD">
        <w:t xml:space="preserve"> информацию о порядке предоставления муниципальной услуги. </w:t>
      </w:r>
      <w:r>
        <w:t>Администрация</w:t>
      </w:r>
      <w:r w:rsidR="003038CD" w:rsidRPr="003038CD">
        <w:t xml:space="preserve"> предоставляет на поступившее обращение (запрос) полную, </w:t>
      </w:r>
      <w:r w:rsidR="003038CD" w:rsidRPr="003038CD">
        <w:lastRenderedPageBreak/>
        <w:t>актуальную и достоверную информацию о порядке предоставления муниципальной услуги, а также разъясняет порядок досудебного рассмотрения обращений (жалоб) в процессе ее предоставления.</w:t>
      </w:r>
      <w:r w:rsidR="003038CD" w:rsidRPr="003038CD">
        <w:br/>
      </w:r>
    </w:p>
    <w:p w:rsidR="003038CD" w:rsidRPr="003038CD" w:rsidRDefault="003038CD" w:rsidP="003038CD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3038CD">
        <w:rPr>
          <w:sz w:val="24"/>
          <w:szCs w:val="24"/>
        </w:rPr>
        <w:br/>
      </w:r>
      <w:r w:rsidRPr="003038CD">
        <w:rPr>
          <w:sz w:val="24"/>
          <w:szCs w:val="24"/>
        </w:rPr>
        <w:br/>
        <w:t>Раздел 5. ДОСУДЕБНЫЙ (ВНЕСУДЕБНЫЙ) ПОРЯДОК ОБЖАЛОВАНИЯ ЗАЯВИТЕЛЕМ РЕШЕНИЙ И ДЕЙСТВИЙ (БЕЗДЕЙСТВИЯ) ОРГАНОВ, ПРЕДОСТАВЛЯЮЩИХ МУНИЦИПАЛЬНЫЕ УСЛУГИ, ИХ ДОЛЖНОСТНЫХ ЛИЦ, А ТАКЖЕ РЕШЕНИЙ И ДЕЙСТВИЙ (БЕЗДЕЙСТВИЯ) МНОГОФУНКЦИОНАЛЬНОГО ЦЕНТРА И ЕГО РАБОТНИКОВ</w:t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587519" w:rsidP="00587519">
      <w:pPr>
        <w:pStyle w:val="formattext"/>
        <w:spacing w:before="0" w:beforeAutospacing="0" w:after="0" w:afterAutospacing="0"/>
        <w:ind w:firstLine="480"/>
        <w:textAlignment w:val="baseline"/>
      </w:pPr>
      <w:r>
        <w:t>5.1</w:t>
      </w:r>
      <w:r w:rsidR="003038CD" w:rsidRPr="003038CD">
        <w:t xml:space="preserve">. Заявитель вправе обжаловать решения и действия (бездействие), принятые (осуществленные) </w:t>
      </w:r>
      <w:r>
        <w:t>Администрацией</w:t>
      </w:r>
      <w:r w:rsidR="003038CD" w:rsidRPr="003038CD">
        <w:t xml:space="preserve"> предоставляющ</w:t>
      </w:r>
      <w:r>
        <w:t xml:space="preserve">ей </w:t>
      </w:r>
      <w:r w:rsidR="003038CD" w:rsidRPr="003038CD">
        <w:t xml:space="preserve"> муниципальную услугу, его должностными лицами, муниципальными служащими и работниками, а также решения и действия (бездействие)</w:t>
      </w:r>
      <w:r>
        <w:t xml:space="preserve"> </w:t>
      </w:r>
      <w:r w:rsidR="003038CD" w:rsidRPr="003038CD">
        <w:t>многофункционального центра и их работников в досудебном (внесудебном) порядке, предусмотренном </w:t>
      </w:r>
      <w:hyperlink r:id="rId14" w:anchor="8Q40M2" w:history="1">
        <w:r w:rsidR="003038CD" w:rsidRPr="003038CD">
          <w:rPr>
            <w:rStyle w:val="ae"/>
            <w:color w:val="auto"/>
          </w:rPr>
          <w:t>статьей 11.1 Федерального закона от 27.07.2010 N 210-ФЗ</w:t>
        </w:r>
      </w:hyperlink>
      <w:r w:rsidR="003038CD" w:rsidRPr="003038CD">
        <w:t>.</w:t>
      </w:r>
      <w:r w:rsidR="003038CD" w:rsidRPr="003038CD">
        <w:br/>
      </w:r>
    </w:p>
    <w:p w:rsidR="003038CD" w:rsidRPr="003038CD" w:rsidRDefault="00587519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5.2</w:t>
      </w:r>
      <w:r w:rsidR="003038CD" w:rsidRPr="003038CD">
        <w:t>. Для рассмотрения жалоба подается: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в письменной форме - в </w:t>
      </w:r>
      <w:r w:rsidR="00587519">
        <w:t>Администрацию</w:t>
      </w:r>
      <w:r w:rsidRPr="003038CD">
        <w:t>, отдел по работе с обращениями граждан (при подаче жалобы физическим лицом) или в отдел регистрации документов (при подаче жалобы юридическим лицом) Комитета по орг</w:t>
      </w:r>
      <w:r w:rsidR="00BD0269">
        <w:t>анизационно-контрольной работе Администрации</w:t>
      </w:r>
      <w:r w:rsidRPr="003038CD">
        <w:t xml:space="preserve"> </w:t>
      </w:r>
      <w:r w:rsidR="00041CFC">
        <w:t>Батуринского сельского поселения</w:t>
      </w:r>
      <w:r w:rsidRPr="003038CD">
        <w:t>,  многофункциональн</w:t>
      </w:r>
      <w:r w:rsidR="00587519">
        <w:t>ого</w:t>
      </w:r>
      <w:r w:rsidRPr="003038CD">
        <w:t xml:space="preserve"> центр</w:t>
      </w:r>
      <w:r w:rsidR="00587519">
        <w:t>а</w:t>
      </w:r>
      <w:r w:rsidRPr="003038CD">
        <w:t xml:space="preserve"> на личном приеме или по почте;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в электронной форме - посредством сервиса "Подача жалобы" сайта "Муниципальные услуги </w:t>
      </w:r>
      <w:r w:rsidR="00BD0269">
        <w:t>Администрации Батуринского сельского поселения</w:t>
      </w:r>
      <w:r w:rsidR="00041CFC">
        <w:t>"</w:t>
      </w:r>
      <w:r w:rsidRPr="003038CD">
        <w:t>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с использованием сети Интернет (do.gosuslugi.ru).</w:t>
      </w:r>
      <w:r w:rsidRPr="003038CD">
        <w:br/>
      </w:r>
    </w:p>
    <w:p w:rsidR="003038CD" w:rsidRPr="003038CD" w:rsidRDefault="00587519" w:rsidP="00587519">
      <w:pPr>
        <w:pStyle w:val="formattext"/>
        <w:spacing w:before="0" w:beforeAutospacing="0" w:after="0" w:afterAutospacing="0"/>
        <w:ind w:firstLine="480"/>
        <w:textAlignment w:val="baseline"/>
      </w:pPr>
      <w:r>
        <w:t>5.3</w:t>
      </w:r>
      <w:r w:rsidR="003038CD" w:rsidRPr="003038CD">
        <w:t>. Жалоба подается на имя: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Главы </w:t>
      </w:r>
      <w:r w:rsidR="00041CFC">
        <w:t>Батуринского сельского поселения</w:t>
      </w:r>
      <w:r w:rsidRPr="003038CD">
        <w:t xml:space="preserve"> - при обжаловании решений и действий (бездействия), допущенных заместителем Главы </w:t>
      </w:r>
      <w:r w:rsidR="00041CFC">
        <w:t>Батуринского сельского поселения</w:t>
      </w:r>
      <w:r w:rsidRPr="003038CD">
        <w:t xml:space="preserve"> по вопросам управления имуществом в ходе предоставления муниципальной услуги;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заместителя Главы </w:t>
      </w:r>
      <w:r w:rsidR="00041CFC">
        <w:t>Батуринского сельского поселения</w:t>
      </w:r>
      <w:r w:rsidRPr="003038CD">
        <w:t xml:space="preserve"> по вопросам управления имуществом - при обжаловании решений и действий (бездействия), допущенных </w:t>
      </w:r>
      <w:r w:rsidR="00587519">
        <w:t>специалистом Администрации</w:t>
      </w:r>
      <w:r w:rsidRPr="003038CD">
        <w:t xml:space="preserve"> в ходе предоставления муниципальной услуги;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587519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Главы Администрации</w:t>
      </w:r>
      <w:r w:rsidR="003038CD" w:rsidRPr="003038CD">
        <w:t xml:space="preserve"> - при обжаловании решений и действий (бездействия) руководителей и специалистов </w:t>
      </w:r>
      <w:r>
        <w:t>Администрации</w:t>
      </w:r>
      <w:r w:rsidR="003038CD" w:rsidRPr="003038CD">
        <w:t>, принятых (осуществленных) в ходе предоставления муниципальной услуги;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lastRenderedPageBreak/>
        <w:t>директора многофункционального центра - при обжаловании действий (бездействия) работников многофункционального центра в ходе предоставления услуги.</w:t>
      </w:r>
      <w:r w:rsidRPr="003038CD">
        <w:br/>
      </w:r>
    </w:p>
    <w:p w:rsidR="003038CD" w:rsidRPr="003038CD" w:rsidRDefault="00587519" w:rsidP="00587519">
      <w:pPr>
        <w:pStyle w:val="formattext"/>
        <w:spacing w:before="0" w:beforeAutospacing="0" w:after="0" w:afterAutospacing="0"/>
        <w:ind w:firstLine="480"/>
        <w:textAlignment w:val="baseline"/>
      </w:pPr>
      <w:r>
        <w:t>5.4</w:t>
      </w:r>
      <w:r w:rsidR="003038CD" w:rsidRPr="003038CD"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на стендах в местах предоставления муниципальной услуги;</w:t>
      </w:r>
      <w:r w:rsidRPr="003038CD">
        <w:br/>
      </w:r>
    </w:p>
    <w:p w:rsidR="003038CD" w:rsidRPr="003038CD" w:rsidRDefault="003038CD" w:rsidP="00587519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на Едином портале в подразделе "Дополнительная информация/Порядок обжалования";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на сайте "Муниципальные услуги </w:t>
      </w:r>
      <w:r w:rsidR="00BD0269">
        <w:t>Администрации Батуринского сельского поселения</w:t>
      </w:r>
      <w:r w:rsidRPr="003038CD">
        <w:t>" в разделе "Порядок обжалования";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на странице </w:t>
      </w:r>
      <w:r w:rsidR="00587519">
        <w:t>о</w:t>
      </w:r>
      <w:r w:rsidRPr="003038CD">
        <w:t xml:space="preserve">фициального </w:t>
      </w:r>
      <w:r w:rsidR="00587519">
        <w:t>сайта</w:t>
      </w:r>
      <w:r w:rsidRPr="003038CD">
        <w:t xml:space="preserve"> </w:t>
      </w:r>
      <w:r w:rsidR="00041CFC">
        <w:t>Батуринского сельского поселения</w:t>
      </w:r>
      <w:proofErr w:type="gramStart"/>
      <w:r w:rsidRPr="003038CD">
        <w:t xml:space="preserve"> (, "</w:t>
      </w:r>
      <w:proofErr w:type="gramEnd"/>
      <w:r w:rsidRPr="003038CD">
        <w:t xml:space="preserve">Официально" - "Власть </w:t>
      </w:r>
      <w:r w:rsidR="00041CFC">
        <w:t>Батуринского сельского поселения</w:t>
      </w:r>
      <w:r w:rsidRPr="003038CD">
        <w:t>" - "Департамент по управлению муниципальным имуществом").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 xml:space="preserve">Консультирование заявителей о порядке обжалования осуществляется в ходе личного приема, а также по телефону (справочная информация об адресах и графике приема заявителей и номерах телефонов, по которым осуществляется консультирование, размещается на странице </w:t>
      </w:r>
      <w:r w:rsidR="00587519">
        <w:t>о</w:t>
      </w:r>
      <w:r w:rsidRPr="003038CD">
        <w:t xml:space="preserve">фициального </w:t>
      </w:r>
      <w:r w:rsidR="00587519">
        <w:t>сайта</w:t>
      </w:r>
      <w:r w:rsidRPr="003038CD">
        <w:t xml:space="preserve"> </w:t>
      </w:r>
      <w:r w:rsidR="00041CFC">
        <w:t>Батуринского сельского поселения</w:t>
      </w:r>
      <w:proofErr w:type="gramStart"/>
      <w:r w:rsidRPr="003038CD">
        <w:t xml:space="preserve"> (, "</w:t>
      </w:r>
      <w:proofErr w:type="gramEnd"/>
      <w:r w:rsidRPr="003038CD">
        <w:t xml:space="preserve">Официально" - "Власть </w:t>
      </w:r>
      <w:r w:rsidR="00041CFC">
        <w:t>Батуринского сельского поселения</w:t>
      </w:r>
      <w:r w:rsidRPr="003038CD">
        <w:t>" - "Департамент по управлению муниципальным имуществом")).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587519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5.5</w:t>
      </w:r>
      <w:r w:rsidR="003038CD" w:rsidRPr="003038CD">
        <w:t xml:space="preserve">. Отношения, возникающие в связи с досудебным (внесудебным) обжалованием решений и действий (бездействия) </w:t>
      </w:r>
      <w:r>
        <w:t>Администрации</w:t>
      </w:r>
      <w:r w:rsidR="003038CD" w:rsidRPr="003038CD">
        <w:t>, его должностных лиц, муниципальных служащих и работников, а также решений и действий (бездействия) многофункционального центра и их работников регулируются следующими правовыми актами:</w:t>
      </w:r>
      <w:r w:rsidR="003038CD" w:rsidRPr="003038CD">
        <w:br/>
      </w:r>
    </w:p>
    <w:p w:rsidR="003038CD" w:rsidRPr="003038CD" w:rsidRDefault="00093DC5" w:rsidP="003038CD">
      <w:pPr>
        <w:pStyle w:val="formattext"/>
        <w:spacing w:before="0" w:beforeAutospacing="0" w:after="0" w:afterAutospacing="0"/>
        <w:ind w:firstLine="480"/>
        <w:textAlignment w:val="baseline"/>
      </w:pPr>
      <w:hyperlink r:id="rId15" w:anchor="7D20K3" w:history="1">
        <w:r w:rsidR="003038CD" w:rsidRPr="003038CD">
          <w:rPr>
            <w:rStyle w:val="ae"/>
            <w:color w:val="auto"/>
          </w:rPr>
          <w:t>Федеральным законом от 27.07.2010 N 210-ФЗ</w:t>
        </w:r>
      </w:hyperlink>
      <w:r w:rsidR="003038CD" w:rsidRPr="003038CD">
        <w:t>;</w:t>
      </w:r>
      <w:r w:rsidR="003038CD"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093DC5" w:rsidP="003038CD">
      <w:pPr>
        <w:pStyle w:val="formattext"/>
        <w:spacing w:before="0" w:beforeAutospacing="0" w:after="0" w:afterAutospacing="0"/>
        <w:ind w:firstLine="480"/>
        <w:textAlignment w:val="baseline"/>
      </w:pPr>
      <w:hyperlink r:id="rId16" w:history="1">
        <w:proofErr w:type="gramStart"/>
        <w:r w:rsidR="003038CD" w:rsidRPr="003038CD">
          <w:rPr>
            <w:rStyle w:val="ae"/>
            <w:color w:val="auto"/>
          </w:rPr>
          <w:t xml:space="preserve">Постановлением </w:t>
        </w:r>
        <w:r w:rsidR="0008156B">
          <w:rPr>
            <w:rStyle w:val="ae"/>
            <w:color w:val="auto"/>
          </w:rPr>
          <w:t xml:space="preserve">Правительства РФ </w:t>
        </w:r>
        <w:r w:rsidR="003038CD" w:rsidRPr="003038CD">
          <w:rPr>
            <w:rStyle w:val="ae"/>
            <w:color w:val="auto"/>
          </w:rPr>
          <w:t xml:space="preserve"> от </w:t>
        </w:r>
        <w:r w:rsidR="0008156B">
          <w:rPr>
            <w:rStyle w:val="ae"/>
            <w:color w:val="auto"/>
          </w:rPr>
          <w:t xml:space="preserve">16.08.2012 № 840 </w:t>
        </w:r>
        <w:r w:rsidR="003038CD" w:rsidRPr="003038CD">
          <w:rPr>
            <w:rStyle w:val="ae"/>
            <w:color w:val="auto"/>
          </w:rPr>
          <w:t xml:space="preserve">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</w:t>
        </w:r>
        <w:r w:rsidR="002B77A2">
          <w:rPr>
            <w:rStyle w:val="ae"/>
            <w:color w:val="auto"/>
          </w:rPr>
          <w:t>Том</w:t>
        </w:r>
        <w:r w:rsidR="003038CD" w:rsidRPr="003038CD">
          <w:rPr>
            <w:rStyle w:val="ae"/>
            <w:color w:val="auto"/>
          </w:rPr>
          <w:t xml:space="preserve">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  </w:r>
        <w:r w:rsidR="0008156B">
          <w:rPr>
            <w:rStyle w:val="ae"/>
            <w:color w:val="auto"/>
          </w:rPr>
          <w:t>Том</w:t>
        </w:r>
        <w:r w:rsidR="003038CD" w:rsidRPr="003038CD">
          <w:rPr>
            <w:rStyle w:val="ae"/>
            <w:color w:val="auto"/>
          </w:rPr>
          <w:t>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</w:t>
        </w:r>
        <w:proofErr w:type="gramEnd"/>
        <w:r w:rsidR="003038CD" w:rsidRPr="003038CD">
          <w:rPr>
            <w:rStyle w:val="ae"/>
            <w:color w:val="auto"/>
          </w:rPr>
          <w:t xml:space="preserve"> работников"</w:t>
        </w:r>
      </w:hyperlink>
      <w:r w:rsidR="003038CD" w:rsidRPr="003038CD">
        <w:t>;</w:t>
      </w:r>
      <w:r w:rsidR="003038CD" w:rsidRPr="003038CD">
        <w:br/>
      </w:r>
    </w:p>
    <w:p w:rsidR="003038CD" w:rsidRPr="003038CD" w:rsidRDefault="0008156B" w:rsidP="003038CD">
      <w:pPr>
        <w:pStyle w:val="formattext"/>
        <w:spacing w:before="0" w:beforeAutospacing="0" w:after="0" w:afterAutospacing="0"/>
        <w:ind w:firstLine="480"/>
        <w:textAlignment w:val="baseline"/>
      </w:pPr>
      <w:r>
        <w:t>5.6</w:t>
      </w:r>
      <w:r w:rsidR="003038CD" w:rsidRPr="003038CD">
        <w:t xml:space="preserve">. </w:t>
      </w:r>
      <w:proofErr w:type="gramStart"/>
      <w:r w:rsidR="003038CD" w:rsidRPr="003038CD">
        <w:t xml:space="preserve">Информация, указанная в настоящем разделе, подлежит обязательному размещению на Едином портале, в разделе "Недвижимое имущество и земельные отношения" сайта "Муниципальные услуги </w:t>
      </w:r>
      <w:r w:rsidR="00BD0269">
        <w:t>Администрации Батуринского сельского поселения</w:t>
      </w:r>
      <w:r w:rsidR="003038CD" w:rsidRPr="003038CD">
        <w:t xml:space="preserve">" (услуги.), на </w:t>
      </w:r>
      <w:r w:rsidR="00093DC5">
        <w:t>о</w:t>
      </w:r>
      <w:r w:rsidR="003038CD" w:rsidRPr="003038CD">
        <w:t xml:space="preserve">фициальном </w:t>
      </w:r>
      <w:r w:rsidR="00093DC5">
        <w:t>сайте</w:t>
      </w:r>
      <w:r w:rsidR="003038CD" w:rsidRPr="003038CD">
        <w:t xml:space="preserve"> </w:t>
      </w:r>
      <w:r w:rsidR="00041CFC">
        <w:t>Батуринского сельского поселения</w:t>
      </w:r>
      <w:r w:rsidR="003038CD" w:rsidRPr="003038CD">
        <w:t xml:space="preserve"> "Муниципальное имущество" - "Реестр муниципального имущества").</w:t>
      </w:r>
      <w:r w:rsidR="003038CD" w:rsidRPr="003038CD">
        <w:br/>
      </w:r>
      <w:proofErr w:type="gramEnd"/>
    </w:p>
    <w:p w:rsidR="003038CD" w:rsidRPr="003038CD" w:rsidRDefault="003038CD" w:rsidP="003038CD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r w:rsidRPr="003038CD">
        <w:rPr>
          <w:sz w:val="24"/>
          <w:szCs w:val="24"/>
        </w:rPr>
        <w:lastRenderedPageBreak/>
        <w:br/>
      </w:r>
      <w:r w:rsidRPr="003038CD">
        <w:rPr>
          <w:sz w:val="24"/>
          <w:szCs w:val="24"/>
        </w:rPr>
        <w:br/>
        <w:t xml:space="preserve">Приложение N </w:t>
      </w:r>
      <w:r w:rsidR="00093DC5">
        <w:rPr>
          <w:sz w:val="24"/>
          <w:szCs w:val="24"/>
        </w:rPr>
        <w:t>2</w:t>
      </w:r>
      <w:r w:rsidRPr="003038CD">
        <w:rPr>
          <w:sz w:val="24"/>
          <w:szCs w:val="24"/>
        </w:rPr>
        <w:br/>
        <w:t>к Административному регламенту</w:t>
      </w:r>
    </w:p>
    <w:p w:rsidR="003038CD" w:rsidRPr="003038CD" w:rsidRDefault="003038CD" w:rsidP="003038CD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3038CD">
        <w:rPr>
          <w:b/>
          <w:bCs/>
        </w:rPr>
        <w:br/>
      </w:r>
      <w:r w:rsidRPr="003038CD">
        <w:rPr>
          <w:b/>
          <w:bCs/>
        </w:rPr>
        <w:br/>
        <w:t>ФОРМА ЗАПРОСА О ПРЕДОСТАВЛЕНИИ МУНИЦИПАЛЬНОЙ УСЛУГИ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 xml:space="preserve">                                         Администрация </w:t>
      </w:r>
      <w:r w:rsidR="00041CFC">
        <w:rPr>
          <w:spacing w:val="-18"/>
        </w:rPr>
        <w:t>Батуринского сельского поселения</w:t>
      </w:r>
      <w:r w:rsidRPr="003038CD">
        <w:rPr>
          <w:spacing w:val="-18"/>
        </w:rPr>
        <w:t xml:space="preserve">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 xml:space="preserve">                                                  Департамент по управлению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 xml:space="preserve">                                                   муниципальным имуществом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>                                  ЗАПРОС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3"/>
        <w:gridCol w:w="3662"/>
      </w:tblGrid>
      <w:tr w:rsidR="003038CD" w:rsidRPr="003038CD" w:rsidTr="003038CD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D" w:rsidRPr="003038CD" w:rsidRDefault="003038C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D" w:rsidRPr="003038CD" w:rsidRDefault="003038C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3038CD" w:rsidRPr="003038CD" w:rsidTr="003038CD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8CD" w:rsidRPr="003038CD" w:rsidRDefault="003038CD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3038CD">
              <w:t>Организационно-правовая форма, наименование (для организаций) или фамилия, имя, отчество (при наличии последнего) (для физических лиц) *</w:t>
            </w:r>
            <w:proofErr w:type="gram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8CD" w:rsidRPr="003038CD" w:rsidRDefault="0030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CD" w:rsidRPr="003038CD" w:rsidTr="003038CD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8CD" w:rsidRPr="003038CD" w:rsidRDefault="003038CD">
            <w:pPr>
              <w:pStyle w:val="formattext"/>
              <w:spacing w:before="0" w:beforeAutospacing="0" w:after="0" w:afterAutospacing="0"/>
              <w:textAlignment w:val="baseline"/>
            </w:pPr>
            <w:r w:rsidRPr="003038CD">
              <w:t>Юридический адрес (для организаций) или почтовый адрес для физических лиц *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8CD" w:rsidRPr="003038CD" w:rsidRDefault="0030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CD" w:rsidRPr="003038CD" w:rsidTr="003038CD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8CD" w:rsidRPr="003038CD" w:rsidRDefault="003038CD">
            <w:pPr>
              <w:pStyle w:val="formattext"/>
              <w:spacing w:before="0" w:beforeAutospacing="0" w:after="0" w:afterAutospacing="0"/>
              <w:textAlignment w:val="baseline"/>
            </w:pPr>
            <w:r w:rsidRPr="003038CD">
              <w:t>Номера контактных телефонов (при наличии)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8CD" w:rsidRPr="003038CD" w:rsidRDefault="0030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 xml:space="preserve">    Прошу   предоставить   информацию   об   объекте   учета   из   реестра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муниципального имущества муниципального образования "</w:t>
      </w:r>
      <w:r w:rsidR="00BD0269">
        <w:rPr>
          <w:spacing w:val="-18"/>
        </w:rPr>
        <w:t>Батуринское сельское поселение</w:t>
      </w:r>
      <w:r w:rsidRPr="003038CD">
        <w:rPr>
          <w:spacing w:val="-18"/>
        </w:rPr>
        <w:t>" *: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___________________________________________________________________________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(указать наименование, местоположение, кадастровый номер/площадь объекта)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__________________________________________________________________________.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>    </w:t>
      </w:r>
      <w:proofErr w:type="gramStart"/>
      <w:r w:rsidRPr="003038CD">
        <w:rPr>
          <w:spacing w:val="-18"/>
        </w:rPr>
        <w:t xml:space="preserve">Указанные  сведения  подтверждаются  прилагаемыми  документами (копиями </w:t>
      </w:r>
      <w:proofErr w:type="gramEnd"/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документов) при их наличии: _______________________________________________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___________________________________________________________________________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  (указать прилагаемые документы)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__________________________________________________________________________.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 xml:space="preserve">    Сведения о запрашиваемом имуществе прошу направить по почте / выдать </w:t>
      </w:r>
      <w:proofErr w:type="gramStart"/>
      <w:r w:rsidRPr="003038CD">
        <w:rPr>
          <w:spacing w:val="-18"/>
        </w:rPr>
        <w:t>на</w:t>
      </w:r>
      <w:proofErr w:type="gramEnd"/>
      <w:r w:rsidRPr="003038CD">
        <w:rPr>
          <w:spacing w:val="-18"/>
        </w:rPr>
        <w:t xml:space="preserve">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личном приеме (</w:t>
      </w:r>
      <w:proofErr w:type="gramStart"/>
      <w:r w:rsidRPr="003038CD">
        <w:rPr>
          <w:spacing w:val="-18"/>
        </w:rPr>
        <w:t>ненужное</w:t>
      </w:r>
      <w:proofErr w:type="gramEnd"/>
      <w:r w:rsidRPr="003038CD">
        <w:rPr>
          <w:spacing w:val="-18"/>
        </w:rPr>
        <w:t xml:space="preserve"> вычеркнуть *).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>______________________________________   __________   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proofErr w:type="gramStart"/>
      <w:r w:rsidRPr="003038CD">
        <w:rPr>
          <w:spacing w:val="-18"/>
        </w:rPr>
        <w:t>(наименование должности (указывается     (подпись *)  (инициалы, фамилия *)</w:t>
      </w:r>
      <w:proofErr w:type="gramEnd"/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при подаче запроса от юридического лица)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>                         </w:t>
      </w:r>
      <w:r w:rsidR="00093DC5">
        <w:rPr>
          <w:spacing w:val="-18"/>
        </w:rPr>
        <w:t>                          </w:t>
      </w:r>
      <w:r w:rsidRPr="003038CD">
        <w:rPr>
          <w:spacing w:val="-18"/>
        </w:rPr>
        <w:t> 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                                          (дата *)</w:t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  <w:r w:rsidRPr="003038CD">
        <w:t>________________</w:t>
      </w:r>
      <w:r w:rsidRPr="003038CD">
        <w:br/>
      </w:r>
    </w:p>
    <w:p w:rsidR="003038CD" w:rsidRPr="003038CD" w:rsidRDefault="003038CD" w:rsidP="003038CD">
      <w:pPr>
        <w:pStyle w:val="formattext"/>
        <w:spacing w:before="0" w:beforeAutospacing="0" w:after="0" w:afterAutospacing="0"/>
        <w:textAlignment w:val="baseline"/>
      </w:pPr>
    </w:p>
    <w:p w:rsidR="003038CD" w:rsidRPr="003038CD" w:rsidRDefault="003038CD" w:rsidP="003038CD">
      <w:pPr>
        <w:pStyle w:val="formattext"/>
        <w:spacing w:before="0" w:beforeAutospacing="0" w:after="0" w:afterAutospacing="0"/>
        <w:ind w:firstLine="480"/>
        <w:textAlignment w:val="baseline"/>
      </w:pPr>
      <w:r w:rsidRPr="003038CD">
        <w:t>* Поля, обязательные для заполнения.</w:t>
      </w:r>
      <w:r w:rsidRPr="003038CD">
        <w:br/>
      </w:r>
    </w:p>
    <w:p w:rsidR="003038CD" w:rsidRPr="003038CD" w:rsidRDefault="003038CD" w:rsidP="003038CD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r w:rsidRPr="003038CD">
        <w:rPr>
          <w:sz w:val="24"/>
          <w:szCs w:val="24"/>
        </w:rPr>
        <w:br/>
      </w:r>
      <w:r w:rsidRPr="003038CD">
        <w:rPr>
          <w:sz w:val="24"/>
          <w:szCs w:val="24"/>
        </w:rPr>
        <w:br/>
      </w:r>
      <w:r w:rsidRPr="003038CD">
        <w:rPr>
          <w:sz w:val="24"/>
          <w:szCs w:val="24"/>
        </w:rPr>
        <w:lastRenderedPageBreak/>
        <w:t xml:space="preserve">Приложение N </w:t>
      </w:r>
      <w:r w:rsidR="00093DC5">
        <w:rPr>
          <w:sz w:val="24"/>
          <w:szCs w:val="24"/>
        </w:rPr>
        <w:t>3</w:t>
      </w:r>
      <w:r w:rsidRPr="003038CD">
        <w:rPr>
          <w:sz w:val="24"/>
          <w:szCs w:val="24"/>
        </w:rPr>
        <w:br/>
        <w:t>к Административному регламенту</w:t>
      </w:r>
    </w:p>
    <w:p w:rsidR="003038CD" w:rsidRPr="003038CD" w:rsidRDefault="003038CD" w:rsidP="003038CD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3038CD">
        <w:rPr>
          <w:b/>
          <w:bCs/>
        </w:rPr>
        <w:br/>
      </w:r>
      <w:r w:rsidRPr="003038CD">
        <w:rPr>
          <w:b/>
          <w:bCs/>
        </w:rPr>
        <w:br/>
        <w:t>ФОРМА УВЕДОМЛЕНИЯ ОБ ОТКАЗЕ В ПРИЕМЕ ДОКУМЕНТОВ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 xml:space="preserve">                                УВЕДОМЛЕНИЕ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>Заявитель _________________________________________________________________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     </w:t>
      </w:r>
      <w:proofErr w:type="gramStart"/>
      <w:r w:rsidRPr="003038CD">
        <w:rPr>
          <w:spacing w:val="-18"/>
        </w:rPr>
        <w:t xml:space="preserve">(наименование организации </w:t>
      </w:r>
      <w:proofErr w:type="gramEnd"/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___________________________________________________________________________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или фамилия, имя, отчество заявителя)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 xml:space="preserve">уведомляется в том, что ему отказано в приеме документов для предоставления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муниципальной  услуги  "Предоставление  информации  об  объектах  учета  </w:t>
      </w:r>
      <w:proofErr w:type="gramStart"/>
      <w:r w:rsidRPr="003038CD">
        <w:rPr>
          <w:spacing w:val="-18"/>
        </w:rPr>
        <w:t>из</w:t>
      </w:r>
      <w:proofErr w:type="gramEnd"/>
      <w:r w:rsidRPr="003038CD">
        <w:rPr>
          <w:spacing w:val="-18"/>
        </w:rPr>
        <w:t xml:space="preserve"> </w:t>
      </w:r>
    </w:p>
    <w:p w:rsidR="003038CD" w:rsidRPr="003038CD" w:rsidRDefault="003038CD" w:rsidP="00041CFC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реестра   муниципального   имущества   муниципального   образования  "</w:t>
      </w:r>
      <w:r w:rsidR="00041CFC">
        <w:rPr>
          <w:spacing w:val="-18"/>
        </w:rPr>
        <w:t>Батуринского сельского поселения</w:t>
      </w:r>
      <w:r w:rsidRPr="003038CD">
        <w:rPr>
          <w:spacing w:val="-18"/>
        </w:rPr>
        <w:t>" по следующим основаниям: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представление  запроса,  в  котором  не  </w:t>
      </w:r>
      <w:proofErr w:type="gramStart"/>
      <w:r w:rsidRPr="003038CD">
        <w:rPr>
          <w:spacing w:val="-18"/>
        </w:rPr>
        <w:t>заполнены</w:t>
      </w:r>
      <w:proofErr w:type="gramEnd"/>
      <w:r w:rsidRPr="003038CD">
        <w:rPr>
          <w:spacing w:val="-18"/>
        </w:rPr>
        <w:t xml:space="preserve">  обязательные  для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заполнения поля;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представление нечитаемых документов либо документов с  повреждениями,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 xml:space="preserve">      помарками,  подчистками,  которые не позволяют однозначно истолковать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содержание документов</w:t>
      </w:r>
      <w:proofErr w:type="gramStart"/>
      <w:r w:rsidRPr="003038CD">
        <w:rPr>
          <w:spacing w:val="-18"/>
        </w:rPr>
        <w:t>: _____________________________________________;</w:t>
      </w:r>
      <w:proofErr w:type="gramEnd"/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                (указать наименования документов)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непредставление  или  представление  не  в  полном  объеме  </w:t>
      </w:r>
      <w:proofErr w:type="gramStart"/>
      <w:r w:rsidRPr="003038CD">
        <w:rPr>
          <w:spacing w:val="-18"/>
        </w:rPr>
        <w:t>требуемых</w:t>
      </w:r>
      <w:proofErr w:type="gramEnd"/>
      <w:r w:rsidRPr="003038CD">
        <w:rPr>
          <w:spacing w:val="-18"/>
        </w:rPr>
        <w:t xml:space="preserve">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документов</w:t>
      </w:r>
      <w:proofErr w:type="gramStart"/>
      <w:r w:rsidRPr="003038CD">
        <w:rPr>
          <w:spacing w:val="-18"/>
        </w:rPr>
        <w:t>: ________________________________________________________;</w:t>
      </w:r>
      <w:proofErr w:type="gramEnd"/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          (указать наименования документов)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 xml:space="preserve">      подача   запроса  лицом,  не   уполномоченным  на  подачу  документов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(в случае подачи запроса представителем заявителя);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 xml:space="preserve">      представление документов, содержащих не </w:t>
      </w:r>
      <w:proofErr w:type="gramStart"/>
      <w:r w:rsidRPr="003038CD">
        <w:rPr>
          <w:spacing w:val="-18"/>
        </w:rPr>
        <w:t>заверенные</w:t>
      </w:r>
      <w:proofErr w:type="gramEnd"/>
      <w:r w:rsidRPr="003038CD">
        <w:rPr>
          <w:spacing w:val="-18"/>
        </w:rPr>
        <w:t xml:space="preserve"> уполномоченным  на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</w:t>
      </w:r>
      <w:proofErr w:type="gramStart"/>
      <w:r w:rsidRPr="003038CD">
        <w:rPr>
          <w:spacing w:val="-18"/>
        </w:rPr>
        <w:t>заверение   документов</w:t>
      </w:r>
      <w:proofErr w:type="gramEnd"/>
      <w:r w:rsidRPr="003038CD">
        <w:rPr>
          <w:spacing w:val="-18"/>
        </w:rPr>
        <w:t xml:space="preserve">    лицом    исправления    и   (или) приписки: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____________________________________________________________________;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 (указать наименования документов)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</w:t>
      </w:r>
      <w:proofErr w:type="gramStart"/>
      <w:r w:rsidRPr="003038CD">
        <w:rPr>
          <w:spacing w:val="-18"/>
        </w:rPr>
        <w:t xml:space="preserve">обращение  заявителя  в </w:t>
      </w:r>
      <w:proofErr w:type="spellStart"/>
      <w:r w:rsidRPr="003038CD">
        <w:rPr>
          <w:spacing w:val="-18"/>
        </w:rPr>
        <w:t>неприемное</w:t>
      </w:r>
      <w:proofErr w:type="spellEnd"/>
      <w:r w:rsidRPr="003038CD">
        <w:rPr>
          <w:spacing w:val="-18"/>
        </w:rPr>
        <w:t xml:space="preserve"> </w:t>
      </w:r>
      <w:r w:rsidR="00093DC5">
        <w:rPr>
          <w:spacing w:val="-18"/>
        </w:rPr>
        <w:t xml:space="preserve"> </w:t>
      </w:r>
      <w:r w:rsidRPr="003038CD">
        <w:rPr>
          <w:spacing w:val="-18"/>
        </w:rPr>
        <w:t xml:space="preserve">время  (в случае личного обращения </w:t>
      </w:r>
      <w:proofErr w:type="gramEnd"/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 xml:space="preserve">      заявителя в </w:t>
      </w:r>
      <w:r w:rsidR="00093DC5">
        <w:rPr>
          <w:spacing w:val="-18"/>
        </w:rPr>
        <w:t>Администрацию</w:t>
      </w:r>
      <w:bookmarkStart w:id="0" w:name="_GoBack"/>
      <w:bookmarkEnd w:id="0"/>
      <w:r w:rsidRPr="003038CD">
        <w:rPr>
          <w:spacing w:val="-18"/>
        </w:rPr>
        <w:t>) ___________________________________________,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                    (указать дату и время)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о чем мной, _________________________________________________________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</w:t>
      </w:r>
      <w:proofErr w:type="gramStart"/>
      <w:r w:rsidRPr="003038CD">
        <w:rPr>
          <w:spacing w:val="-18"/>
        </w:rPr>
        <w:t xml:space="preserve">(полное наименование должности, фамилия, имя, отчество </w:t>
      </w:r>
      <w:proofErr w:type="gramEnd"/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_____________________________________________________________________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специалиста организации, принимающей документы)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 xml:space="preserve">"__" _______________ 20   года подготовлено настоящее уведомление и </w:t>
      </w:r>
      <w:proofErr w:type="gramStart"/>
      <w:r w:rsidRPr="003038CD">
        <w:rPr>
          <w:spacing w:val="-18"/>
        </w:rPr>
        <w:t>внесена</w:t>
      </w:r>
      <w:proofErr w:type="gramEnd"/>
      <w:r w:rsidRPr="003038CD">
        <w:rPr>
          <w:spacing w:val="-18"/>
        </w:rPr>
        <w:t xml:space="preserve">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 xml:space="preserve">запись  в журнал регистрации случаев отказа в приеме документов под номером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___________.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Уведомление выдал _________________________________________________________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 </w:t>
      </w:r>
      <w:proofErr w:type="gramStart"/>
      <w:r w:rsidRPr="003038CD">
        <w:rPr>
          <w:spacing w:val="-18"/>
        </w:rPr>
        <w:t xml:space="preserve">(полное наименование должности, фамилия, инициалы </w:t>
      </w:r>
      <w:proofErr w:type="gramEnd"/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___________________________________________________________________________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специалиста, выдавшего уведомление, подпись)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 xml:space="preserve">Подтверждаю, что мне разъяснены причины отказа в приеме документов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br/>
        <w:t>______________________________:   ________    _____________________________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lastRenderedPageBreak/>
        <w:t xml:space="preserve">(указать: </w:t>
      </w:r>
      <w:proofErr w:type="gramStart"/>
      <w:r w:rsidRPr="003038CD">
        <w:rPr>
          <w:spacing w:val="-18"/>
        </w:rPr>
        <w:t>согласен</w:t>
      </w:r>
      <w:proofErr w:type="gramEnd"/>
      <w:r w:rsidRPr="003038CD">
        <w:rPr>
          <w:spacing w:val="-18"/>
        </w:rPr>
        <w:t xml:space="preserve">/не согласен)   (подпись)      (фамилия, имя, отчество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 xml:space="preserve">                                                     заявителя или его </w:t>
      </w:r>
    </w:p>
    <w:p w:rsidR="003038CD" w:rsidRPr="003038CD" w:rsidRDefault="003038CD" w:rsidP="003038CD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038CD">
        <w:rPr>
          <w:spacing w:val="-18"/>
        </w:rPr>
        <w:t>                                                       представителя)</w:t>
      </w:r>
    </w:p>
    <w:p w:rsidR="002B08CB" w:rsidRPr="003038CD" w:rsidRDefault="002B08CB" w:rsidP="003038CD">
      <w:pPr>
        <w:rPr>
          <w:rFonts w:ascii="Times New Roman" w:hAnsi="Times New Roman" w:cs="Times New Roman"/>
        </w:rPr>
      </w:pPr>
    </w:p>
    <w:sectPr w:rsidR="002B08CB" w:rsidRPr="0030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391FF8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5D5352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6F487692"/>
    <w:multiLevelType w:val="hybridMultilevel"/>
    <w:tmpl w:val="E458C588"/>
    <w:lvl w:ilvl="0" w:tplc="DA269CA4">
      <w:start w:val="20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8245EFE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14"/>
  </w:num>
  <w:num w:numId="11">
    <w:abstractNumId w:val="17"/>
  </w:num>
  <w:num w:numId="12">
    <w:abstractNumId w:val="16"/>
  </w:num>
  <w:num w:numId="13">
    <w:abstractNumId w:val="18"/>
  </w:num>
  <w:num w:numId="14">
    <w:abstractNumId w:val="12"/>
  </w:num>
  <w:num w:numId="15">
    <w:abstractNumId w:val="21"/>
  </w:num>
  <w:num w:numId="16">
    <w:abstractNumId w:val="19"/>
  </w:num>
  <w:num w:numId="17">
    <w:abstractNumId w:val="6"/>
  </w:num>
  <w:num w:numId="18">
    <w:abstractNumId w:val="4"/>
  </w:num>
  <w:num w:numId="19">
    <w:abstractNumId w:val="20"/>
  </w:num>
  <w:num w:numId="20">
    <w:abstractNumId w:val="15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CF"/>
    <w:rsid w:val="00016061"/>
    <w:rsid w:val="00041CFC"/>
    <w:rsid w:val="0008156B"/>
    <w:rsid w:val="00093DC5"/>
    <w:rsid w:val="000B4A45"/>
    <w:rsid w:val="00131BE6"/>
    <w:rsid w:val="00135AD6"/>
    <w:rsid w:val="00141858"/>
    <w:rsid w:val="001546AC"/>
    <w:rsid w:val="0019189A"/>
    <w:rsid w:val="001E14C5"/>
    <w:rsid w:val="002A27E3"/>
    <w:rsid w:val="002B08CB"/>
    <w:rsid w:val="002B77A2"/>
    <w:rsid w:val="002F2928"/>
    <w:rsid w:val="003038CD"/>
    <w:rsid w:val="003375CF"/>
    <w:rsid w:val="003849AA"/>
    <w:rsid w:val="003F7022"/>
    <w:rsid w:val="00524DEA"/>
    <w:rsid w:val="0055228D"/>
    <w:rsid w:val="00565FB7"/>
    <w:rsid w:val="00587519"/>
    <w:rsid w:val="007F1C3A"/>
    <w:rsid w:val="00904E66"/>
    <w:rsid w:val="0093670D"/>
    <w:rsid w:val="00A163AC"/>
    <w:rsid w:val="00A23B79"/>
    <w:rsid w:val="00B716AC"/>
    <w:rsid w:val="00B96EBF"/>
    <w:rsid w:val="00BC4EB1"/>
    <w:rsid w:val="00BD0269"/>
    <w:rsid w:val="00C40F25"/>
    <w:rsid w:val="00D51B34"/>
    <w:rsid w:val="00DB094A"/>
    <w:rsid w:val="00DF0602"/>
    <w:rsid w:val="00E53F62"/>
    <w:rsid w:val="00E56B89"/>
    <w:rsid w:val="00E624E8"/>
    <w:rsid w:val="00EB0712"/>
    <w:rsid w:val="00F12C62"/>
    <w:rsid w:val="00F37D1C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7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375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337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375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375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375CF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375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375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375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375CF"/>
  </w:style>
  <w:style w:type="paragraph" w:customStyle="1" w:styleId="a3">
    <w:name w:val="Знак"/>
    <w:basedOn w:val="a"/>
    <w:rsid w:val="003375C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99"/>
    <w:rsid w:val="0033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7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3375C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7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3375C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3375CF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3375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3375CF"/>
    <w:rPr>
      <w:b/>
      <w:bCs/>
    </w:rPr>
  </w:style>
  <w:style w:type="paragraph" w:customStyle="1" w:styleId="a30">
    <w:name w:val="a3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3375CF"/>
    <w:rPr>
      <w:i/>
      <w:iCs/>
    </w:rPr>
  </w:style>
  <w:style w:type="paragraph" w:customStyle="1" w:styleId="consnormal">
    <w:name w:val="con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3375CF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qFormat/>
    <w:rsid w:val="003375CF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3375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37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375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7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3375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3375CF"/>
    <w:rPr>
      <w:color w:val="0000FF"/>
      <w:u w:val="single"/>
    </w:rPr>
  </w:style>
  <w:style w:type="character" w:customStyle="1" w:styleId="sectiontitle">
    <w:name w:val="section_title"/>
    <w:basedOn w:val="a0"/>
    <w:rsid w:val="003375CF"/>
  </w:style>
  <w:style w:type="character" w:customStyle="1" w:styleId="af">
    <w:name w:val="Цветовое выделение"/>
    <w:rsid w:val="003375CF"/>
    <w:rPr>
      <w:b/>
      <w:bCs/>
      <w:color w:val="000080"/>
    </w:rPr>
  </w:style>
  <w:style w:type="character" w:customStyle="1" w:styleId="af0">
    <w:name w:val="Гипертекстовая ссылка"/>
    <w:rsid w:val="003375CF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3375CF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33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3375CF"/>
  </w:style>
  <w:style w:type="paragraph" w:customStyle="1" w:styleId="OEM">
    <w:name w:val="Нормальный (OEM)"/>
    <w:basedOn w:val="a"/>
    <w:next w:val="a"/>
    <w:rsid w:val="003375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3375CF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3375CF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3375C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3375C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3375CF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3375CF"/>
    <w:rPr>
      <w:vertAlign w:val="superscript"/>
    </w:rPr>
  </w:style>
  <w:style w:type="paragraph" w:customStyle="1" w:styleId="wikip">
    <w:name w:val="wikip"/>
    <w:basedOn w:val="a"/>
    <w:rsid w:val="003375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3375CF"/>
    <w:rPr>
      <w:b/>
      <w:bCs/>
    </w:rPr>
  </w:style>
  <w:style w:type="paragraph" w:customStyle="1" w:styleId="Standard">
    <w:name w:val="Standard"/>
    <w:rsid w:val="003375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3375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375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375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3375CF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3375C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3375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3375CF"/>
    <w:pPr>
      <w:spacing w:after="120"/>
    </w:pPr>
  </w:style>
  <w:style w:type="paragraph" w:customStyle="1" w:styleId="16">
    <w:name w:val="марк список 1"/>
    <w:basedOn w:val="Standard"/>
    <w:rsid w:val="003375CF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3375CF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3375CF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3375C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3375CF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3375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3375CF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3375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3375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75CF"/>
  </w:style>
  <w:style w:type="paragraph" w:styleId="aff5">
    <w:name w:val="Balloon Text"/>
    <w:basedOn w:val="a"/>
    <w:link w:val="aff6"/>
    <w:uiPriority w:val="99"/>
    <w:semiHidden/>
    <w:unhideWhenUsed/>
    <w:rsid w:val="0052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524DEA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a0"/>
    <w:rsid w:val="0093670D"/>
  </w:style>
  <w:style w:type="paragraph" w:customStyle="1" w:styleId="formattext">
    <w:name w:val="formattext"/>
    <w:basedOn w:val="a"/>
    <w:rsid w:val="0030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0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0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7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375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337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375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375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375CF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375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375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375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375CF"/>
  </w:style>
  <w:style w:type="paragraph" w:customStyle="1" w:styleId="a3">
    <w:name w:val="Знак"/>
    <w:basedOn w:val="a"/>
    <w:rsid w:val="003375C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99"/>
    <w:rsid w:val="0033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7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3375C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7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3375C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3375CF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3375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3375CF"/>
    <w:rPr>
      <w:b/>
      <w:bCs/>
    </w:rPr>
  </w:style>
  <w:style w:type="paragraph" w:customStyle="1" w:styleId="a30">
    <w:name w:val="a3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3375CF"/>
    <w:rPr>
      <w:i/>
      <w:iCs/>
    </w:rPr>
  </w:style>
  <w:style w:type="paragraph" w:customStyle="1" w:styleId="consnormal">
    <w:name w:val="con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3375CF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qFormat/>
    <w:rsid w:val="003375CF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3375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37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375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7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3375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3375CF"/>
    <w:rPr>
      <w:color w:val="0000FF"/>
      <w:u w:val="single"/>
    </w:rPr>
  </w:style>
  <w:style w:type="character" w:customStyle="1" w:styleId="sectiontitle">
    <w:name w:val="section_title"/>
    <w:basedOn w:val="a0"/>
    <w:rsid w:val="003375CF"/>
  </w:style>
  <w:style w:type="character" w:customStyle="1" w:styleId="af">
    <w:name w:val="Цветовое выделение"/>
    <w:rsid w:val="003375CF"/>
    <w:rPr>
      <w:b/>
      <w:bCs/>
      <w:color w:val="000080"/>
    </w:rPr>
  </w:style>
  <w:style w:type="character" w:customStyle="1" w:styleId="af0">
    <w:name w:val="Гипертекстовая ссылка"/>
    <w:rsid w:val="003375CF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3375CF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33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3375CF"/>
  </w:style>
  <w:style w:type="paragraph" w:customStyle="1" w:styleId="OEM">
    <w:name w:val="Нормальный (OEM)"/>
    <w:basedOn w:val="a"/>
    <w:next w:val="a"/>
    <w:rsid w:val="003375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3375CF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3375CF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3375C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3375C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3375CF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3375CF"/>
    <w:rPr>
      <w:vertAlign w:val="superscript"/>
    </w:rPr>
  </w:style>
  <w:style w:type="paragraph" w:customStyle="1" w:styleId="wikip">
    <w:name w:val="wikip"/>
    <w:basedOn w:val="a"/>
    <w:rsid w:val="003375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3375CF"/>
    <w:rPr>
      <w:b/>
      <w:bCs/>
    </w:rPr>
  </w:style>
  <w:style w:type="paragraph" w:customStyle="1" w:styleId="Standard">
    <w:name w:val="Standard"/>
    <w:rsid w:val="003375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3375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375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375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3375CF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3375C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3375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3375CF"/>
    <w:pPr>
      <w:spacing w:after="120"/>
    </w:pPr>
  </w:style>
  <w:style w:type="paragraph" w:customStyle="1" w:styleId="16">
    <w:name w:val="марк список 1"/>
    <w:basedOn w:val="Standard"/>
    <w:rsid w:val="003375CF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3375CF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3375CF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3375C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3375CF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3375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3375CF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3375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3375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75CF"/>
  </w:style>
  <w:style w:type="paragraph" w:styleId="aff5">
    <w:name w:val="Balloon Text"/>
    <w:basedOn w:val="a"/>
    <w:link w:val="aff6"/>
    <w:uiPriority w:val="99"/>
    <w:semiHidden/>
    <w:unhideWhenUsed/>
    <w:rsid w:val="0052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524DEA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a0"/>
    <w:rsid w:val="0093670D"/>
  </w:style>
  <w:style w:type="paragraph" w:customStyle="1" w:styleId="formattext">
    <w:name w:val="formattext"/>
    <w:basedOn w:val="a"/>
    <w:rsid w:val="0030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0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0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639825" TargetMode="External"/><Relationship Id="rId13" Type="http://schemas.openxmlformats.org/officeDocument/2006/relationships/hyperlink" Target="mailto:baturino-sp@asino.gov70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prevDoc=107263299&amp;backlink=1&amp;&amp;nd=102140498&amp;rdk=0&amp;refoid=107263301" TargetMode="External"/><Relationship Id="rId12" Type="http://schemas.openxmlformats.org/officeDocument/2006/relationships/hyperlink" Target="http://www.bselpasin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502511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228011" TargetMode="External"/><Relationship Id="rId10" Type="http://schemas.openxmlformats.org/officeDocument/2006/relationships/hyperlink" Target="https://docs.cntd.ru/document/90276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EB64-4293-4440-AD4E-C75FA533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2023-02-17T04:04:00Z</cp:lastPrinted>
  <dcterms:created xsi:type="dcterms:W3CDTF">2023-02-27T03:59:00Z</dcterms:created>
  <dcterms:modified xsi:type="dcterms:W3CDTF">2023-02-27T08:02:00Z</dcterms:modified>
</cp:coreProperties>
</file>