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0" w:rsidRDefault="00FE0E20" w:rsidP="00FE0E20">
      <w:pPr>
        <w:jc w:val="center"/>
        <w:rPr>
          <w:b/>
        </w:rPr>
      </w:pPr>
      <w:r>
        <w:rPr>
          <w:b/>
        </w:rPr>
        <w:t xml:space="preserve">Реестр постановлений  администрации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сельского поселения </w:t>
      </w:r>
    </w:p>
    <w:p w:rsidR="00FE0E20" w:rsidRDefault="00FE0E20" w:rsidP="00FE0E20">
      <w:pPr>
        <w:jc w:val="center"/>
        <w:rPr>
          <w:b/>
        </w:rPr>
      </w:pPr>
    </w:p>
    <w:p w:rsidR="00FE0E20" w:rsidRDefault="00FE0E20" w:rsidP="00FE0E20">
      <w:pPr>
        <w:jc w:val="center"/>
        <w:rPr>
          <w:b/>
        </w:rPr>
      </w:pPr>
    </w:p>
    <w:p w:rsidR="00FE0E20" w:rsidRDefault="00FE0E20" w:rsidP="00FE0E20">
      <w:pPr>
        <w:jc w:val="center"/>
        <w:rPr>
          <w:b/>
        </w:rPr>
      </w:pPr>
      <w:r>
        <w:rPr>
          <w:b/>
        </w:rPr>
        <w:t>с № 34 – 42 май 2012 год.</w:t>
      </w:r>
    </w:p>
    <w:p w:rsidR="00FE0E20" w:rsidRDefault="00FE0E20" w:rsidP="00FE0E20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Наименование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02.05.2012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запрете выпаса домашних животных (свиней) в общественных местах.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03.05.2012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введении особого противопожарного режима.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03.05.2012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 xml:space="preserve">О внесении изменений в приложение к постановлению Главы Администрации </w:t>
            </w:r>
            <w:proofErr w:type="spellStart"/>
            <w:r>
              <w:t>Батуринского</w:t>
            </w:r>
            <w:proofErr w:type="spellEnd"/>
            <w:r>
              <w:t xml:space="preserve"> сельского поселения от 15.02.2012 г. № 16 «О порядке взыскания в доход бюджета  </w:t>
            </w:r>
            <w:proofErr w:type="spellStart"/>
            <w:r>
              <w:t>Батуринского</w:t>
            </w:r>
            <w:proofErr w:type="spellEnd"/>
            <w:r>
              <w:t xml:space="preserve"> сельского поселения  неиспользованных остатков  межбюджетных трансфертов, полученных в форме субвенций и субсидий».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10.05.2012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присвоении адреса вновь образованному земельному участку  для ведения личного подсобного хозяйства, расположенному по адресу в с.Батурино по улице Болотная.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12.05.2012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предоставлении земельного участка гр. Михайловой в.В. в собственность.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12.05.2012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Об организации воинского учета граждан, прибывающих в запасе.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14.05.2012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закрытии отопительного сезона.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14.05.2012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41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присвоении нового адреса земельному участку для размещения и эксплуатации скважины, расположенному в с.Батурино по улице Шевченко.</w:t>
            </w:r>
          </w:p>
        </w:tc>
      </w:tr>
      <w:tr w:rsidR="00FE0E20" w:rsidTr="00FE0E20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14.05.2012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center"/>
            </w:pPr>
            <w:r>
              <w:t>42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0" w:rsidRDefault="00FE0E20">
            <w:pPr>
              <w:jc w:val="both"/>
            </w:pPr>
            <w:r>
              <w:t>О внесении изменений в постановление от 22.01.2010 г. № 4.</w:t>
            </w:r>
          </w:p>
        </w:tc>
      </w:tr>
    </w:tbl>
    <w:p w:rsidR="00FE0E20" w:rsidRDefault="00FE0E20" w:rsidP="00FE0E20"/>
    <w:p w:rsidR="00FE0E20" w:rsidRDefault="00FE0E20" w:rsidP="00FE0E20"/>
    <w:p w:rsidR="00FE0E20" w:rsidRDefault="00FE0E20" w:rsidP="00FE0E20"/>
    <w:p w:rsidR="00FE0E20" w:rsidRDefault="00FE0E20" w:rsidP="00FE0E20"/>
    <w:p w:rsidR="00FE0E20" w:rsidRDefault="00FE0E20" w:rsidP="00FE0E20"/>
    <w:p w:rsidR="00FE0E20" w:rsidRDefault="00FE0E20" w:rsidP="00FE0E20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FE0E20" w:rsidRDefault="00FE0E20" w:rsidP="00FE0E20"/>
    <w:p w:rsidR="00FE0E20" w:rsidRDefault="00FE0E20" w:rsidP="00FE0E20"/>
    <w:p w:rsidR="00206A36" w:rsidRDefault="00FE0E20"/>
    <w:sectPr w:rsidR="00206A36" w:rsidSect="0031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0E20"/>
    <w:rsid w:val="00312057"/>
    <w:rsid w:val="0040341D"/>
    <w:rsid w:val="00D81FB5"/>
    <w:rsid w:val="00FE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3</cp:revision>
  <dcterms:created xsi:type="dcterms:W3CDTF">2012-06-07T02:00:00Z</dcterms:created>
  <dcterms:modified xsi:type="dcterms:W3CDTF">2012-06-07T02:00:00Z</dcterms:modified>
</cp:coreProperties>
</file>