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D5" w:rsidRPr="003934D5" w:rsidRDefault="003934D5" w:rsidP="003934D5">
      <w:pPr>
        <w:pStyle w:val="a4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                 Жителям</w:t>
      </w:r>
    </w:p>
    <w:p w:rsidR="003934D5" w:rsidRDefault="003934D5" w:rsidP="003934D5">
      <w:pPr>
        <w:pStyle w:val="a4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   На территории Российской Федерации реализуются различные  меры государственной поддержки граждан при приобретении жилья, в том числе ипотечные программы с государственной поддержкой граждан, оператором которых выступает АО «ДОМ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.Р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Ф».  На основе анализа сведений о действующих программах поддержки граждан, направленных на улучшение их жилищных условий, АО «ДОМ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.Р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Ф» составлен онлайн каталог действующих на территории 73 субъектов РФ программ с указанием условий участия в них.</w:t>
      </w:r>
    </w:p>
    <w:p w:rsidR="003934D5" w:rsidRDefault="003934D5" w:rsidP="003934D5">
      <w:pPr>
        <w:pStyle w:val="a4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Данный каталог размещен на сайте Консультационного центра АО «ДОМ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.Р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Ф»  (сайт в сети Интернет: </w:t>
      </w:r>
      <w:hyperlink r:id="rId5" w:history="1">
        <w:r>
          <w:rPr>
            <w:rStyle w:val="a3"/>
            <w:rFonts w:ascii="Segoe UI" w:hAnsi="Segoe UI" w:cs="Segoe UI"/>
            <w:color w:val="2FA4E7"/>
            <w:sz w:val="21"/>
            <w:szCs w:val="21"/>
            <w:u w:val="none"/>
          </w:rPr>
          <w:t>https://спроси.дом.рф/catalog</w:t>
        </w:r>
      </w:hyperlink>
      <w:r>
        <w:rPr>
          <w:rFonts w:ascii="Segoe UI" w:hAnsi="Segoe UI" w:cs="Segoe UI"/>
          <w:color w:val="555555"/>
          <w:sz w:val="21"/>
          <w:szCs w:val="21"/>
        </w:rPr>
        <w:t>) – социального сервиса бесплатной помощи гражданам в вопросах приобретения жилья.</w:t>
      </w:r>
    </w:p>
    <w:p w:rsidR="00567AF2" w:rsidRDefault="00567AF2">
      <w:bookmarkStart w:id="0" w:name="_GoBack"/>
      <w:bookmarkEnd w:id="0"/>
    </w:p>
    <w:sectPr w:rsidR="0056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C2"/>
    <w:rsid w:val="003934D5"/>
    <w:rsid w:val="00567AF2"/>
    <w:rsid w:val="00B4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34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34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h1alcedd.xn--d1aqf.xn--p1ai/cata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2021-08-25T06:20:00Z</dcterms:created>
  <dcterms:modified xsi:type="dcterms:W3CDTF">2021-08-25T06:20:00Z</dcterms:modified>
</cp:coreProperties>
</file>