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7E" w:rsidRDefault="0075100D" w:rsidP="00BD3B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административному иску Асиновского городского прокурора суд запретил доступ к интернет-странице, предлагавшей к продаже поддельные водительские удостоверения </w:t>
      </w:r>
    </w:p>
    <w:p w:rsidR="0002287E" w:rsidRDefault="0002287E" w:rsidP="0002287E">
      <w:pPr>
        <w:ind w:firstLine="708"/>
        <w:rPr>
          <w:b/>
          <w:sz w:val="28"/>
          <w:szCs w:val="28"/>
        </w:rPr>
      </w:pPr>
    </w:p>
    <w:p w:rsidR="0002287E" w:rsidRDefault="0002287E" w:rsidP="0075100D">
      <w:pPr>
        <w:jc w:val="both"/>
        <w:rPr>
          <w:sz w:val="28"/>
          <w:szCs w:val="28"/>
        </w:rPr>
      </w:pPr>
      <w:r>
        <w:rPr>
          <w:sz w:val="28"/>
          <w:szCs w:val="28"/>
        </w:rPr>
        <w:t>Асиновск</w:t>
      </w:r>
      <w:r w:rsidR="002E5436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2E543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прокур</w:t>
      </w:r>
      <w:r w:rsidR="002E5436">
        <w:rPr>
          <w:sz w:val="28"/>
          <w:szCs w:val="28"/>
        </w:rPr>
        <w:t xml:space="preserve">атурой </w:t>
      </w:r>
      <w:r w:rsidR="0075100D">
        <w:rPr>
          <w:sz w:val="28"/>
          <w:szCs w:val="28"/>
        </w:rPr>
        <w:t>проведена проверка соблюдения требований законодательства об информации и информационных технологиях.</w:t>
      </w:r>
    </w:p>
    <w:p w:rsidR="0075100D" w:rsidRDefault="0075100D" w:rsidP="0075100D">
      <w:pPr>
        <w:jc w:val="both"/>
        <w:rPr>
          <w:sz w:val="28"/>
          <w:szCs w:val="28"/>
        </w:rPr>
      </w:pPr>
    </w:p>
    <w:p w:rsidR="002E5436" w:rsidRDefault="0075100D" w:rsidP="0075100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выявлен интернет-сайт, на котором размещалась информация о возможности приобретения за плату водительских удостоверений без соблюдения установленной законом процедуры получения права управления транспортными средствами.</w:t>
      </w:r>
    </w:p>
    <w:p w:rsidR="0075100D" w:rsidRDefault="0075100D" w:rsidP="0075100D">
      <w:pPr>
        <w:jc w:val="both"/>
        <w:rPr>
          <w:sz w:val="28"/>
          <w:szCs w:val="28"/>
        </w:rPr>
      </w:pPr>
    </w:p>
    <w:p w:rsidR="002E5436" w:rsidRDefault="0075100D" w:rsidP="0075100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Законом установлен прямой запрет на распространение информации, направленной на пропаганду совершения деяний, наказуемых в уголовном либо административном порядке. При этом подделка, сбыт или приобретение официальных документов являются преступлением.</w:t>
      </w:r>
    </w:p>
    <w:p w:rsidR="0075100D" w:rsidRDefault="0075100D" w:rsidP="0075100D">
      <w:pPr>
        <w:jc w:val="both"/>
        <w:rPr>
          <w:sz w:val="28"/>
          <w:szCs w:val="28"/>
        </w:rPr>
      </w:pPr>
    </w:p>
    <w:p w:rsidR="00E07F39" w:rsidRDefault="0075100D" w:rsidP="0075100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городской прокурор в порядке административного судопроизводства направил в суд исковое заявление о признании информации, размещенной на данном интернет-сайте, запрещенной к распространению на территории Российской Федерации.</w:t>
      </w:r>
    </w:p>
    <w:p w:rsidR="0075100D" w:rsidRDefault="0075100D" w:rsidP="0075100D">
      <w:pPr>
        <w:jc w:val="both"/>
        <w:rPr>
          <w:sz w:val="28"/>
          <w:szCs w:val="28"/>
        </w:rPr>
      </w:pPr>
    </w:p>
    <w:p w:rsidR="0002287E" w:rsidRDefault="0075100D" w:rsidP="00BD3B6C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городского прокурора удовлетворены в полном объеме. Доступ к интернет-странице заблокирован.</w:t>
      </w: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D116A8" w:rsidRDefault="00D116A8" w:rsidP="00BD3B6C">
      <w:pPr>
        <w:jc w:val="both"/>
        <w:rPr>
          <w:sz w:val="28"/>
          <w:szCs w:val="28"/>
        </w:rPr>
      </w:pPr>
    </w:p>
    <w:p w:rsidR="00576647" w:rsidRDefault="00576647" w:rsidP="00BD3B6C">
      <w:pPr>
        <w:jc w:val="both"/>
        <w:rPr>
          <w:sz w:val="28"/>
          <w:szCs w:val="28"/>
        </w:rPr>
      </w:pPr>
    </w:p>
    <w:p w:rsidR="00576647" w:rsidRDefault="00576647" w:rsidP="00BD3B6C">
      <w:pPr>
        <w:jc w:val="both"/>
        <w:rPr>
          <w:sz w:val="28"/>
          <w:szCs w:val="28"/>
        </w:rPr>
      </w:pPr>
      <w:bookmarkStart w:id="0" w:name="_GoBack"/>
      <w:bookmarkEnd w:id="0"/>
    </w:p>
    <w:sectPr w:rsidR="00576647" w:rsidSect="000228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287E"/>
    <w:rsid w:val="0002287E"/>
    <w:rsid w:val="00047CB2"/>
    <w:rsid w:val="002E5436"/>
    <w:rsid w:val="00576647"/>
    <w:rsid w:val="005F7CFC"/>
    <w:rsid w:val="00693012"/>
    <w:rsid w:val="0075100D"/>
    <w:rsid w:val="00BD3B6C"/>
    <w:rsid w:val="00D116A8"/>
    <w:rsid w:val="00DC547A"/>
    <w:rsid w:val="00DF6967"/>
    <w:rsid w:val="00E07F39"/>
    <w:rsid w:val="00F5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Асиновской городской прокуратурой усилен надзор за состоянием законности в сфере охраны лесов от пожаров</vt:lpstr>
    </vt:vector>
  </TitlesOfParts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Асиновской городской прокуратурой усилен надзор за состоянием законности в сфере охраны лесов от пожаров</dc:title>
  <dc:creator>user</dc:creator>
  <cp:lastModifiedBy>Александрова</cp:lastModifiedBy>
  <cp:revision>4</cp:revision>
  <dcterms:created xsi:type="dcterms:W3CDTF">2020-08-20T09:21:00Z</dcterms:created>
  <dcterms:modified xsi:type="dcterms:W3CDTF">2020-08-20T09:32:00Z</dcterms:modified>
</cp:coreProperties>
</file>