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80" w:rsidRDefault="007D5980" w:rsidP="0068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Томская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Асиновский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8505E" w:rsidRDefault="0068505E" w:rsidP="0068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05E">
        <w:rPr>
          <w:rFonts w:ascii="Times New Roman" w:hAnsi="Times New Roman"/>
          <w:b/>
          <w:sz w:val="28"/>
          <w:szCs w:val="28"/>
        </w:rPr>
        <w:t>АДМИНИСТРАЦИЯ БАТУРИНСКОГО СЕЛЬСКОГО ПОСЕЛЕНИЯ</w:t>
      </w:r>
    </w:p>
    <w:p w:rsidR="007D5980" w:rsidRPr="0068505E" w:rsidRDefault="007D5980" w:rsidP="0068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70C" w:rsidRPr="00C803B2" w:rsidRDefault="0068505E" w:rsidP="006850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03B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8505E" w:rsidRPr="001F470C" w:rsidRDefault="0068505E" w:rsidP="001F470C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1F470C" w:rsidRDefault="002E20F2" w:rsidP="0068505E">
      <w:pPr>
        <w:spacing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F470C">
        <w:rPr>
          <w:rFonts w:ascii="Times New Roman" w:hAnsi="Times New Roman"/>
          <w:bCs/>
          <w:sz w:val="24"/>
          <w:szCs w:val="24"/>
        </w:rPr>
        <w:t>О</w:t>
      </w:r>
      <w:r w:rsidR="0068505E" w:rsidRPr="001F470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5980">
        <w:rPr>
          <w:rFonts w:ascii="Times New Roman" w:hAnsi="Times New Roman"/>
          <w:bCs/>
          <w:sz w:val="24"/>
          <w:szCs w:val="24"/>
        </w:rPr>
        <w:t xml:space="preserve"> 05.05. </w:t>
      </w:r>
      <w:r>
        <w:rPr>
          <w:rFonts w:ascii="Times New Roman" w:hAnsi="Times New Roman"/>
          <w:bCs/>
          <w:sz w:val="24"/>
          <w:szCs w:val="24"/>
        </w:rPr>
        <w:t>2014 г.</w:t>
      </w:r>
      <w:r w:rsidR="0068505E" w:rsidRPr="001F470C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1F470C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1F470C" w:rsidRPr="001F470C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68505E" w:rsidRPr="001F470C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68505E" w:rsidRPr="001F470C">
        <w:rPr>
          <w:rFonts w:ascii="Times New Roman" w:hAnsi="Times New Roman"/>
          <w:bCs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69</w:t>
      </w:r>
      <w:r w:rsidR="001F470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1F470C" w:rsidRPr="007D5980" w:rsidRDefault="001F470C" w:rsidP="007D59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 w:color="FFFFFF" w:themeColor="background1"/>
        </w:rPr>
      </w:pPr>
      <w:r w:rsidRPr="007D5980">
        <w:rPr>
          <w:rFonts w:ascii="Times New Roman" w:hAnsi="Times New Roman"/>
          <w:b/>
          <w:bCs/>
          <w:sz w:val="24"/>
          <w:szCs w:val="24"/>
          <w:u w:val="single" w:color="FFFFFF" w:themeColor="background1"/>
        </w:rPr>
        <w:t>с</w:t>
      </w:r>
      <w:proofErr w:type="gramStart"/>
      <w:r w:rsidRPr="007D5980">
        <w:rPr>
          <w:rFonts w:ascii="Times New Roman" w:hAnsi="Times New Roman"/>
          <w:b/>
          <w:bCs/>
          <w:sz w:val="24"/>
          <w:szCs w:val="24"/>
          <w:u w:val="single" w:color="FFFFFF" w:themeColor="background1"/>
        </w:rPr>
        <w:t>.Б</w:t>
      </w:r>
      <w:proofErr w:type="gramEnd"/>
      <w:r w:rsidRPr="007D5980">
        <w:rPr>
          <w:rFonts w:ascii="Times New Roman" w:hAnsi="Times New Roman"/>
          <w:b/>
          <w:bCs/>
          <w:sz w:val="24"/>
          <w:szCs w:val="24"/>
          <w:u w:val="single" w:color="FFFFFF" w:themeColor="background1"/>
        </w:rPr>
        <w:t>атурино</w:t>
      </w:r>
    </w:p>
    <w:p w:rsidR="0068505E" w:rsidRPr="001F470C" w:rsidRDefault="0068505E" w:rsidP="0068505E">
      <w:pPr>
        <w:jc w:val="center"/>
        <w:rPr>
          <w:rFonts w:ascii="Times New Roman" w:hAnsi="Times New Roman"/>
          <w:bCs/>
          <w:sz w:val="24"/>
          <w:szCs w:val="24"/>
        </w:rPr>
      </w:pPr>
      <w:r w:rsidRPr="001F470C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F470C">
        <w:rPr>
          <w:rFonts w:ascii="Times New Roman" w:hAnsi="Times New Roman"/>
          <w:bCs/>
          <w:sz w:val="24"/>
          <w:szCs w:val="24"/>
        </w:rPr>
        <w:t>Батуринского</w:t>
      </w:r>
      <w:proofErr w:type="spellEnd"/>
      <w:r w:rsidRPr="001F470C">
        <w:rPr>
          <w:rFonts w:ascii="Times New Roman" w:hAnsi="Times New Roman"/>
          <w:bCs/>
          <w:sz w:val="24"/>
          <w:szCs w:val="24"/>
        </w:rPr>
        <w:t xml:space="preserve"> сельского поселения от 15.02.2012 № 17 «Об утверждении порядка санкционирования по расходам и источникам финансирования дефицита местного бюджета»</w:t>
      </w:r>
    </w:p>
    <w:p w:rsidR="0068505E" w:rsidRPr="001F470C" w:rsidRDefault="0068505E" w:rsidP="0068505E">
      <w:pPr>
        <w:rPr>
          <w:rFonts w:ascii="Times New Roman" w:hAnsi="Times New Roman"/>
          <w:sz w:val="24"/>
          <w:szCs w:val="24"/>
        </w:rPr>
      </w:pPr>
      <w:r w:rsidRPr="001F470C">
        <w:rPr>
          <w:rFonts w:ascii="Times New Roman" w:hAnsi="Times New Roman"/>
          <w:sz w:val="24"/>
          <w:szCs w:val="24"/>
        </w:rPr>
        <w:t xml:space="preserve">           В соответствии с пунктом 5 статьи 219 Бюджетного кодекса Российской Федерации,</w:t>
      </w:r>
    </w:p>
    <w:p w:rsidR="0068505E" w:rsidRPr="001F470C" w:rsidRDefault="0068505E" w:rsidP="0068505E">
      <w:pPr>
        <w:rPr>
          <w:rFonts w:ascii="Times New Roman" w:hAnsi="Times New Roman"/>
          <w:sz w:val="24"/>
          <w:szCs w:val="24"/>
        </w:rPr>
      </w:pPr>
      <w:r w:rsidRPr="001F470C">
        <w:rPr>
          <w:rFonts w:ascii="Times New Roman" w:hAnsi="Times New Roman"/>
          <w:sz w:val="24"/>
          <w:szCs w:val="24"/>
        </w:rPr>
        <w:t xml:space="preserve">ПОСТАНОВЛЯЮ: </w:t>
      </w:r>
    </w:p>
    <w:p w:rsidR="00CA41C6" w:rsidRPr="001F470C" w:rsidRDefault="00D713B1" w:rsidP="001F47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470C">
        <w:rPr>
          <w:rFonts w:ascii="Times New Roman" w:hAnsi="Times New Roman"/>
          <w:sz w:val="24"/>
          <w:szCs w:val="24"/>
        </w:rPr>
        <w:t xml:space="preserve">       </w:t>
      </w:r>
      <w:r w:rsidR="0068505E" w:rsidRPr="001F470C">
        <w:rPr>
          <w:rFonts w:ascii="Times New Roman" w:hAnsi="Times New Roman"/>
          <w:sz w:val="24"/>
          <w:szCs w:val="24"/>
        </w:rPr>
        <w:t xml:space="preserve">1.   </w:t>
      </w:r>
      <w:r w:rsidR="00CA41C6" w:rsidRPr="001F470C">
        <w:rPr>
          <w:rFonts w:ascii="Times New Roman" w:hAnsi="Times New Roman"/>
          <w:sz w:val="24"/>
          <w:szCs w:val="24"/>
        </w:rPr>
        <w:t xml:space="preserve">Внести в Порядок санкционирования денежных обязательств по расходам и источникам финансирования дефицита местного бюджета (далее – Порядок), утвержденный постановлением </w:t>
      </w:r>
      <w:r w:rsidR="00CA41C6" w:rsidRPr="001F470C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CA41C6" w:rsidRPr="001F470C">
        <w:rPr>
          <w:rFonts w:ascii="Times New Roman" w:hAnsi="Times New Roman"/>
          <w:bCs/>
          <w:sz w:val="24"/>
          <w:szCs w:val="24"/>
        </w:rPr>
        <w:t>Батуринского</w:t>
      </w:r>
      <w:proofErr w:type="spellEnd"/>
      <w:r w:rsidR="00CA41C6" w:rsidRPr="001F470C">
        <w:rPr>
          <w:rFonts w:ascii="Times New Roman" w:hAnsi="Times New Roman"/>
          <w:bCs/>
          <w:sz w:val="24"/>
          <w:szCs w:val="24"/>
        </w:rPr>
        <w:t xml:space="preserve"> сельского поселения от 15.02.2012 № 17 «Об утверждении порядка</w:t>
      </w:r>
      <w:r w:rsidR="00CA41C6" w:rsidRPr="001F470C">
        <w:rPr>
          <w:rFonts w:ascii="Times New Roman" w:hAnsi="Times New Roman"/>
          <w:sz w:val="24"/>
          <w:szCs w:val="24"/>
        </w:rPr>
        <w:t xml:space="preserve"> </w:t>
      </w:r>
      <w:r w:rsidR="00CA41C6" w:rsidRPr="001F470C">
        <w:rPr>
          <w:rFonts w:ascii="Times New Roman" w:hAnsi="Times New Roman"/>
          <w:bCs/>
          <w:sz w:val="24"/>
          <w:szCs w:val="24"/>
        </w:rPr>
        <w:t>санкционирования по расходам и источникам финансирования дефицита местного бюджета</w:t>
      </w:r>
      <w:r w:rsidR="00CA41C6" w:rsidRPr="001F470C">
        <w:rPr>
          <w:rFonts w:ascii="Times New Roman" w:hAnsi="Times New Roman"/>
          <w:sz w:val="24"/>
          <w:szCs w:val="24"/>
        </w:rPr>
        <w:t>, следующие изменения:</w:t>
      </w:r>
    </w:p>
    <w:p w:rsidR="00CA41C6" w:rsidRPr="001F470C" w:rsidRDefault="00D713B1" w:rsidP="001F470C">
      <w:pPr>
        <w:spacing w:line="240" w:lineRule="auto"/>
        <w:rPr>
          <w:rFonts w:ascii="Times New Roman" w:hAnsi="Times New Roman"/>
          <w:sz w:val="24"/>
          <w:szCs w:val="24"/>
        </w:rPr>
      </w:pPr>
      <w:r w:rsidRPr="001F470C">
        <w:rPr>
          <w:rFonts w:ascii="Times New Roman" w:hAnsi="Times New Roman"/>
          <w:sz w:val="24"/>
          <w:szCs w:val="24"/>
        </w:rPr>
        <w:t xml:space="preserve">        </w:t>
      </w:r>
      <w:r w:rsidR="00CA41C6" w:rsidRPr="001F470C">
        <w:rPr>
          <w:rFonts w:ascii="Times New Roman" w:hAnsi="Times New Roman"/>
          <w:sz w:val="24"/>
          <w:szCs w:val="24"/>
        </w:rPr>
        <w:t>1) Порядок дополнить пунктом  9 следующего содержания:</w:t>
      </w:r>
    </w:p>
    <w:p w:rsidR="00D713B1" w:rsidRPr="001F470C" w:rsidRDefault="00CA41C6" w:rsidP="001F4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F470C">
        <w:rPr>
          <w:rFonts w:ascii="Times New Roman" w:hAnsi="Times New Roman"/>
          <w:sz w:val="24"/>
          <w:szCs w:val="24"/>
        </w:rPr>
        <w:t xml:space="preserve">«9. </w:t>
      </w:r>
      <w:proofErr w:type="gramStart"/>
      <w:r w:rsidR="00D713B1" w:rsidRPr="001F470C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</w:t>
      </w:r>
      <w:hyperlink r:id="rId4" w:history="1">
        <w:r w:rsidR="00D713B1" w:rsidRPr="001F470C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законодательством</w:t>
        </w:r>
      </w:hyperlink>
      <w:r w:rsidR="00D713B1" w:rsidRPr="001F470C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контракта.»</w:t>
      </w:r>
      <w:r w:rsidR="00A06ADE" w:rsidRPr="001F470C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A06ADE" w:rsidRPr="001F470C" w:rsidRDefault="00A06ADE" w:rsidP="001F470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F470C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Pr="001F470C">
        <w:rPr>
          <w:rFonts w:ascii="Times New Roman" w:hAnsi="Times New Roman"/>
          <w:sz w:val="24"/>
          <w:szCs w:val="24"/>
        </w:rPr>
        <w:t>с</w:t>
      </w:r>
      <w:proofErr w:type="gramEnd"/>
      <w:r w:rsidRPr="001F470C">
        <w:rPr>
          <w:rFonts w:ascii="Times New Roman" w:hAnsi="Times New Roman"/>
          <w:sz w:val="24"/>
          <w:szCs w:val="24"/>
        </w:rPr>
        <w:t xml:space="preserve"> даты его официального опубликования в средствах массовой информации и подлежит размещению н официальном сайте муниципального образования «</w:t>
      </w:r>
      <w:proofErr w:type="spellStart"/>
      <w:r w:rsidR="001F470C" w:rsidRPr="001F470C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1F470C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D713B1" w:rsidRDefault="00A06ADE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0C">
        <w:rPr>
          <w:rFonts w:ascii="Times New Roman" w:hAnsi="Times New Roman"/>
          <w:sz w:val="24"/>
          <w:szCs w:val="24"/>
        </w:rPr>
        <w:t xml:space="preserve">     3</w:t>
      </w:r>
      <w:r w:rsidR="00D713B1" w:rsidRPr="001F470C">
        <w:rPr>
          <w:rFonts w:ascii="Times New Roman" w:hAnsi="Times New Roman"/>
          <w:sz w:val="24"/>
          <w:szCs w:val="24"/>
        </w:rPr>
        <w:t xml:space="preserve">. Контроль по исполнению постановления возложить на </w:t>
      </w:r>
      <w:r w:rsidR="001F470C" w:rsidRPr="001F470C">
        <w:rPr>
          <w:rFonts w:ascii="Times New Roman" w:hAnsi="Times New Roman"/>
          <w:sz w:val="24"/>
          <w:szCs w:val="24"/>
        </w:rPr>
        <w:t xml:space="preserve">главного бухгалтера </w:t>
      </w:r>
      <w:proofErr w:type="spellStart"/>
      <w:r w:rsidR="001F470C" w:rsidRPr="001F470C">
        <w:rPr>
          <w:rFonts w:ascii="Times New Roman" w:hAnsi="Times New Roman"/>
          <w:sz w:val="24"/>
          <w:szCs w:val="24"/>
        </w:rPr>
        <w:t>Кузюкову</w:t>
      </w:r>
      <w:proofErr w:type="spellEnd"/>
      <w:r w:rsidR="001F470C" w:rsidRPr="001F470C">
        <w:rPr>
          <w:rFonts w:ascii="Times New Roman" w:hAnsi="Times New Roman"/>
          <w:sz w:val="24"/>
          <w:szCs w:val="24"/>
        </w:rPr>
        <w:t xml:space="preserve"> В.А.</w:t>
      </w: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P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(Глава администрации)                                                В.В.Ефремов</w:t>
      </w:r>
    </w:p>
    <w:p w:rsidR="001F470C" w:rsidRPr="001F470C" w:rsidRDefault="001F470C" w:rsidP="001F47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Pr="001F470C" w:rsidRDefault="001F470C" w:rsidP="00D713B1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470C" w:rsidRPr="001F470C" w:rsidRDefault="001F470C" w:rsidP="00D713B1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13B1" w:rsidRPr="001F470C" w:rsidRDefault="00D713B1" w:rsidP="00D713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jc w:val="center"/>
        <w:rPr>
          <w:rFonts w:ascii="Times New Roman" w:hAnsi="Times New Roman"/>
          <w:b/>
          <w:sz w:val="24"/>
          <w:szCs w:val="24"/>
        </w:rPr>
      </w:pPr>
      <w:r w:rsidRPr="007D5980">
        <w:rPr>
          <w:rFonts w:ascii="Times New Roman" w:hAnsi="Times New Roman"/>
          <w:b/>
          <w:sz w:val="24"/>
          <w:szCs w:val="24"/>
        </w:rPr>
        <w:t>АДМИНИСТРАЦИЯ  БАТУРИНСКОГО СЕЛЬСКОГО ПОСЕЛЕНИЯ</w:t>
      </w:r>
    </w:p>
    <w:p w:rsidR="007D5980" w:rsidRPr="007D5980" w:rsidRDefault="007D5980" w:rsidP="007D5980">
      <w:pPr>
        <w:jc w:val="center"/>
        <w:rPr>
          <w:rFonts w:ascii="Times New Roman" w:hAnsi="Times New Roman"/>
          <w:b/>
          <w:sz w:val="24"/>
          <w:szCs w:val="24"/>
        </w:rPr>
      </w:pPr>
      <w:r w:rsidRPr="007D5980">
        <w:rPr>
          <w:rFonts w:ascii="Times New Roman" w:hAnsi="Times New Roman"/>
          <w:b/>
          <w:sz w:val="24"/>
          <w:szCs w:val="24"/>
        </w:rPr>
        <w:t>ПОСТАНОВЛЕНИЕ</w:t>
      </w:r>
    </w:p>
    <w:p w:rsidR="007D5980" w:rsidRPr="007D5980" w:rsidRDefault="007D5980" w:rsidP="007D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5980" w:rsidRPr="007D5980" w:rsidRDefault="007D5980" w:rsidP="007D5980">
      <w:pPr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>От   15.02.2012                                                                                                                  № 17</w:t>
      </w:r>
    </w:p>
    <w:p w:rsidR="007D5980" w:rsidRPr="007D5980" w:rsidRDefault="007D5980" w:rsidP="007D5980">
      <w:pPr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D5980">
        <w:rPr>
          <w:rFonts w:ascii="Times New Roman" w:hAnsi="Times New Roman"/>
          <w:b/>
          <w:sz w:val="24"/>
          <w:szCs w:val="24"/>
        </w:rPr>
        <w:t>актуальная редакция</w:t>
      </w:r>
    </w:p>
    <w:p w:rsidR="007D5980" w:rsidRPr="007D5980" w:rsidRDefault="007D5980" w:rsidP="007D5980">
      <w:pPr>
        <w:pStyle w:val="a4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7D5980">
        <w:rPr>
          <w:rFonts w:ascii="Times New Roman" w:hAnsi="Times New Roman"/>
          <w:b/>
          <w:sz w:val="24"/>
          <w:szCs w:val="24"/>
        </w:rPr>
        <w:t xml:space="preserve">Об утверждении Порядка санкционирования денежных обязательств </w:t>
      </w:r>
      <w:proofErr w:type="gramStart"/>
      <w:r w:rsidRPr="007D5980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7D5980">
        <w:rPr>
          <w:rFonts w:ascii="Times New Roman" w:hAnsi="Times New Roman"/>
          <w:b/>
          <w:sz w:val="24"/>
          <w:szCs w:val="24"/>
        </w:rPr>
        <w:t xml:space="preserve"> </w:t>
      </w:r>
    </w:p>
    <w:p w:rsidR="007D5980" w:rsidRPr="007D5980" w:rsidRDefault="007D5980" w:rsidP="007D5980">
      <w:pPr>
        <w:pStyle w:val="a4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7D5980">
        <w:rPr>
          <w:rFonts w:ascii="Times New Roman" w:hAnsi="Times New Roman"/>
          <w:b/>
          <w:sz w:val="24"/>
          <w:szCs w:val="24"/>
        </w:rPr>
        <w:t>расходам и источникам финансирования дефицита местного бюджета</w:t>
      </w:r>
    </w:p>
    <w:p w:rsidR="007D5980" w:rsidRPr="007D5980" w:rsidRDefault="007D5980" w:rsidP="007D5980">
      <w:pPr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 xml:space="preserve">С целью  </w:t>
      </w:r>
      <w:proofErr w:type="gramStart"/>
      <w:r w:rsidRPr="007D5980">
        <w:rPr>
          <w:rFonts w:ascii="Times New Roman" w:hAnsi="Times New Roman"/>
          <w:sz w:val="24"/>
          <w:szCs w:val="24"/>
        </w:rPr>
        <w:t>совершенствования порядка санкционирования оплаты денежных обязательств</w:t>
      </w:r>
      <w:proofErr w:type="gramEnd"/>
      <w:r w:rsidRPr="007D5980">
        <w:rPr>
          <w:rFonts w:ascii="Times New Roman" w:hAnsi="Times New Roman"/>
          <w:sz w:val="24"/>
          <w:szCs w:val="24"/>
        </w:rPr>
        <w:t xml:space="preserve"> по расходам и источникам финансирования дефицита местного бюджета, на основании п.5 ст.219 и ст. 219.2 Бюджетного кодекса  Российской Федерации</w:t>
      </w:r>
    </w:p>
    <w:p w:rsidR="007D5980" w:rsidRPr="007D5980" w:rsidRDefault="007D5980" w:rsidP="007D598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jc w:val="both"/>
        <w:rPr>
          <w:rFonts w:ascii="Times New Roman" w:hAnsi="Times New Roman"/>
          <w:b/>
          <w:sz w:val="24"/>
          <w:szCs w:val="24"/>
        </w:rPr>
      </w:pPr>
      <w:r w:rsidRPr="007D5980">
        <w:rPr>
          <w:rFonts w:ascii="Times New Roman" w:hAnsi="Times New Roman"/>
          <w:b/>
          <w:sz w:val="24"/>
          <w:szCs w:val="24"/>
        </w:rPr>
        <w:t>ПОСТАНОВЛЯЮ:</w:t>
      </w:r>
    </w:p>
    <w:p w:rsidR="007D5980" w:rsidRPr="007D5980" w:rsidRDefault="007D5980" w:rsidP="007D59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 xml:space="preserve"> </w:t>
      </w:r>
    </w:p>
    <w:p w:rsidR="007D5980" w:rsidRPr="007D5980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>1. Утвердить Порядок санкционирования оплаты денежных обязательств по расходам и источникам финансирования дефицита местного бюджета согласно приложению.</w:t>
      </w:r>
    </w:p>
    <w:p w:rsidR="007D5980" w:rsidRPr="007D5980" w:rsidRDefault="007D5980" w:rsidP="007D598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Pr="007D5980">
        <w:rPr>
          <w:rFonts w:ascii="Times New Roman" w:hAnsi="Times New Roman"/>
          <w:sz w:val="24"/>
          <w:szCs w:val="24"/>
        </w:rPr>
        <w:t>с</w:t>
      </w:r>
      <w:proofErr w:type="gramEnd"/>
      <w:r w:rsidRPr="007D5980">
        <w:rPr>
          <w:rFonts w:ascii="Times New Roman" w:hAnsi="Times New Roman"/>
          <w:sz w:val="24"/>
          <w:szCs w:val="24"/>
        </w:rPr>
        <w:t xml:space="preserve"> даты его официального опубликования в средствах массовой информации и подлежит размещению </w:t>
      </w:r>
      <w:proofErr w:type="spellStart"/>
      <w:r w:rsidRPr="007D5980">
        <w:rPr>
          <w:rFonts w:ascii="Times New Roman" w:hAnsi="Times New Roman"/>
          <w:sz w:val="24"/>
          <w:szCs w:val="24"/>
        </w:rPr>
        <w:t>н</w:t>
      </w:r>
      <w:proofErr w:type="spellEnd"/>
      <w:r w:rsidRPr="007D5980">
        <w:rPr>
          <w:rFonts w:ascii="Times New Roman" w:hAnsi="Times New Roman"/>
          <w:sz w:val="24"/>
          <w:szCs w:val="24"/>
        </w:rPr>
        <w:t xml:space="preserve"> официальном сайте муниципального образования «</w:t>
      </w:r>
      <w:proofErr w:type="spellStart"/>
      <w:r w:rsidRPr="007D5980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7D5980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7D5980" w:rsidRPr="007D5980" w:rsidRDefault="007D5980" w:rsidP="007D5980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 xml:space="preserve">     3. Контроль по исполнению постановления возложить на главного бухгалтера </w:t>
      </w:r>
      <w:proofErr w:type="spellStart"/>
      <w:r w:rsidRPr="007D5980">
        <w:rPr>
          <w:rFonts w:ascii="Times New Roman" w:hAnsi="Times New Roman"/>
          <w:sz w:val="24"/>
          <w:szCs w:val="24"/>
        </w:rPr>
        <w:t>Кузюкову</w:t>
      </w:r>
      <w:proofErr w:type="spellEnd"/>
      <w:r w:rsidRPr="007D5980">
        <w:rPr>
          <w:rFonts w:ascii="Times New Roman" w:hAnsi="Times New Roman"/>
          <w:sz w:val="24"/>
          <w:szCs w:val="24"/>
        </w:rPr>
        <w:t xml:space="preserve"> В.А.</w:t>
      </w:r>
    </w:p>
    <w:p w:rsidR="007D5980" w:rsidRPr="007D5980" w:rsidRDefault="007D5980" w:rsidP="007D5980">
      <w:pPr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>Глава поселения (Глава администрации)                                     В.В.Ефремов</w:t>
      </w:r>
    </w:p>
    <w:p w:rsidR="007D5980" w:rsidRPr="007D5980" w:rsidRDefault="007D5980" w:rsidP="007D5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5980" w:rsidRPr="007D5980" w:rsidRDefault="007D5980" w:rsidP="007D59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5980" w:rsidRPr="007D5980" w:rsidRDefault="007D5980" w:rsidP="007D5980">
      <w:pPr>
        <w:pStyle w:val="8"/>
        <w:spacing w:before="0" w:after="0"/>
        <w:jc w:val="center"/>
        <w:rPr>
          <w:i w:val="0"/>
          <w:iCs w:val="0"/>
        </w:rPr>
      </w:pPr>
    </w:p>
    <w:p w:rsidR="007D5980" w:rsidRPr="007D5980" w:rsidRDefault="007D5980" w:rsidP="007D5980">
      <w:pPr>
        <w:pStyle w:val="8"/>
        <w:spacing w:before="0" w:after="0"/>
        <w:jc w:val="center"/>
        <w:rPr>
          <w:i w:val="0"/>
          <w:iCs w:val="0"/>
        </w:rPr>
      </w:pPr>
    </w:p>
    <w:p w:rsidR="007D5980" w:rsidRPr="007D5980" w:rsidRDefault="007D5980" w:rsidP="007D5980">
      <w:pPr>
        <w:rPr>
          <w:rFonts w:ascii="Times New Roman" w:hAnsi="Times New Roman"/>
          <w:sz w:val="24"/>
          <w:szCs w:val="24"/>
        </w:rPr>
      </w:pPr>
    </w:p>
    <w:p w:rsidR="007D5980" w:rsidRPr="007D5980" w:rsidRDefault="007D5980" w:rsidP="007D5980">
      <w:pPr>
        <w:rPr>
          <w:rFonts w:ascii="Times New Roman" w:hAnsi="Times New Roman"/>
          <w:sz w:val="24"/>
          <w:szCs w:val="24"/>
        </w:rPr>
      </w:pPr>
    </w:p>
    <w:p w:rsidR="007D5980" w:rsidRDefault="007D5980" w:rsidP="007D5980">
      <w:pPr>
        <w:pStyle w:val="a4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Приложение к постановлению </w:t>
      </w:r>
    </w:p>
    <w:p w:rsidR="007D5980" w:rsidRDefault="007D5980" w:rsidP="007D5980">
      <w:pPr>
        <w:pStyle w:val="a4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/>
          <w:sz w:val="22"/>
          <w:szCs w:val="22"/>
        </w:rPr>
        <w:t>Батуринского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7D5980" w:rsidRDefault="007D5980" w:rsidP="007D5980">
      <w:pPr>
        <w:pStyle w:val="a4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сельского поселения </w:t>
      </w:r>
    </w:p>
    <w:p w:rsidR="007D5980" w:rsidRDefault="007D5980" w:rsidP="007D5980">
      <w:pPr>
        <w:pStyle w:val="a4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15.02.2012 №  17</w:t>
      </w:r>
    </w:p>
    <w:p w:rsidR="007D5980" w:rsidRDefault="007D5980" w:rsidP="007D5980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7D5980" w:rsidRPr="00EF5741" w:rsidRDefault="007D5980" w:rsidP="007D5980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7D5980" w:rsidRPr="00E92BCF" w:rsidRDefault="007D5980" w:rsidP="007D59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5980" w:rsidRDefault="007D5980" w:rsidP="007D59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D5980" w:rsidRDefault="007D5980" w:rsidP="007D59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</w:t>
      </w:r>
    </w:p>
    <w:p w:rsidR="007D5980" w:rsidRPr="00E92BCF" w:rsidRDefault="007D5980" w:rsidP="007D598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D5980" w:rsidRDefault="007D5980" w:rsidP="007D59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5980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санкционирования оплаты денежных обязательств по расходам и источникам финансирования дефицита местного бюджета (далее – Порядок) устанавливает порядок </w:t>
      </w:r>
      <w:r w:rsidRPr="00D775F5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</w:t>
      </w:r>
      <w:r>
        <w:rPr>
          <w:rFonts w:ascii="Times New Roman" w:hAnsi="Times New Roman"/>
          <w:sz w:val="24"/>
          <w:szCs w:val="24"/>
        </w:rPr>
        <w:t>по расходам и источникам финансирования дефицита местного бюджета.</w:t>
      </w:r>
    </w:p>
    <w:p w:rsidR="007D5980" w:rsidRPr="00CD2A99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D2A99">
        <w:rPr>
          <w:rFonts w:ascii="Times New Roman" w:hAnsi="Times New Roman"/>
          <w:sz w:val="24"/>
          <w:szCs w:val="24"/>
        </w:rPr>
        <w:t>Термины «заявка (реестр заявок), иной расчетный документ», используемые в настоящем Порядке, следует понимать в значении</w:t>
      </w:r>
      <w:r>
        <w:rPr>
          <w:rFonts w:ascii="Times New Roman" w:hAnsi="Times New Roman"/>
          <w:sz w:val="24"/>
          <w:szCs w:val="24"/>
        </w:rPr>
        <w:t>,</w:t>
      </w:r>
      <w:r w:rsidRPr="00CD2A99">
        <w:rPr>
          <w:rFonts w:ascii="Times New Roman" w:hAnsi="Times New Roman"/>
          <w:sz w:val="24"/>
          <w:szCs w:val="24"/>
        </w:rPr>
        <w:t xml:space="preserve"> установленном </w:t>
      </w:r>
      <w:r w:rsidRPr="002E5AE8">
        <w:rPr>
          <w:rFonts w:ascii="Times New Roman" w:hAnsi="Times New Roman"/>
          <w:sz w:val="24"/>
          <w:szCs w:val="24"/>
        </w:rPr>
        <w:t xml:space="preserve">Положением о порядке открытия и ведения лицевых счетов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D5980" w:rsidRPr="00CD2A99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D2A99">
        <w:rPr>
          <w:rFonts w:ascii="Times New Roman" w:hAnsi="Times New Roman"/>
          <w:sz w:val="24"/>
          <w:szCs w:val="24"/>
        </w:rPr>
        <w:t>3. Термины «бюджетополучатели, администраторы источников», используемые в настоящем Порядке, следует понимать в значении</w:t>
      </w:r>
      <w:r>
        <w:rPr>
          <w:rFonts w:ascii="Times New Roman" w:hAnsi="Times New Roman"/>
          <w:sz w:val="24"/>
          <w:szCs w:val="24"/>
        </w:rPr>
        <w:t>,</w:t>
      </w:r>
      <w:r w:rsidRPr="00CD2A99">
        <w:rPr>
          <w:rFonts w:ascii="Times New Roman" w:hAnsi="Times New Roman"/>
          <w:sz w:val="24"/>
          <w:szCs w:val="24"/>
        </w:rPr>
        <w:t xml:space="preserve"> установленном Порядком исполнения </w:t>
      </w:r>
      <w:r w:rsidRPr="002C1266">
        <w:rPr>
          <w:rFonts w:ascii="Times New Roman" w:hAnsi="Times New Roman"/>
          <w:sz w:val="24"/>
          <w:szCs w:val="24"/>
        </w:rPr>
        <w:t>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C1266">
        <w:rPr>
          <w:rFonts w:ascii="Times New Roman" w:hAnsi="Times New Roman"/>
          <w:sz w:val="24"/>
          <w:szCs w:val="24"/>
        </w:rPr>
        <w:t>» по расходам и источникам финансирования дефицита бюджета</w:t>
      </w:r>
      <w:r w:rsidRPr="00CD2A99">
        <w:rPr>
          <w:rFonts w:ascii="Times New Roman" w:hAnsi="Times New Roman"/>
          <w:sz w:val="24"/>
          <w:szCs w:val="24"/>
        </w:rPr>
        <w:t>.</w:t>
      </w:r>
    </w:p>
    <w:p w:rsidR="007D5980" w:rsidRPr="00181DA8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6"/>
        </w:rPr>
      </w:pPr>
      <w:r w:rsidRPr="00181DA8">
        <w:rPr>
          <w:rFonts w:ascii="Times New Roman" w:hAnsi="Times New Roman"/>
          <w:sz w:val="24"/>
        </w:rPr>
        <w:t>4.</w:t>
      </w:r>
      <w:r w:rsidRPr="00181DA8">
        <w:rPr>
          <w:rFonts w:ascii="Times New Roman" w:hAnsi="Times New Roman"/>
          <w:sz w:val="24"/>
          <w:szCs w:val="26"/>
        </w:rPr>
        <w:t xml:space="preserve"> </w:t>
      </w:r>
      <w:r w:rsidRPr="00181DA8">
        <w:rPr>
          <w:rFonts w:ascii="Times New Roman" w:hAnsi="Times New Roman"/>
          <w:sz w:val="24"/>
        </w:rPr>
        <w:t>В целях осуществления санкционирования оплаты денежных обязательст</w:t>
      </w:r>
      <w:r>
        <w:rPr>
          <w:rFonts w:ascii="Times New Roman" w:hAnsi="Times New Roman"/>
          <w:sz w:val="24"/>
        </w:rPr>
        <w:t xml:space="preserve">в Администрацией </w:t>
      </w:r>
      <w:proofErr w:type="spellStart"/>
      <w:r>
        <w:rPr>
          <w:rFonts w:ascii="Times New Roman" w:hAnsi="Times New Roman"/>
          <w:sz w:val="24"/>
        </w:rPr>
        <w:t>Батуринского</w:t>
      </w:r>
      <w:proofErr w:type="spellEnd"/>
      <w:r w:rsidRPr="00181DA8">
        <w:rPr>
          <w:rFonts w:ascii="Times New Roman" w:hAnsi="Times New Roman"/>
          <w:sz w:val="24"/>
        </w:rPr>
        <w:t xml:space="preserve"> сельского поселения заключено </w:t>
      </w:r>
      <w:r w:rsidRPr="00181DA8">
        <w:rPr>
          <w:rFonts w:ascii="Times New Roman" w:hAnsi="Times New Roman"/>
          <w:sz w:val="24"/>
          <w:szCs w:val="26"/>
        </w:rPr>
        <w:t>Соглашение с</w:t>
      </w:r>
      <w:r>
        <w:rPr>
          <w:rFonts w:ascii="Times New Roman" w:hAnsi="Times New Roman"/>
          <w:sz w:val="24"/>
          <w:szCs w:val="26"/>
        </w:rPr>
        <w:t xml:space="preserve"> Управлением финансов «Об </w:t>
      </w:r>
      <w:r w:rsidRPr="00E92BCF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>и</w:t>
      </w:r>
      <w:r w:rsidRPr="00E92BCF">
        <w:rPr>
          <w:rFonts w:ascii="Times New Roman" w:hAnsi="Times New Roman"/>
          <w:sz w:val="24"/>
          <w:szCs w:val="24"/>
        </w:rPr>
        <w:t xml:space="preserve"> финансового </w:t>
      </w:r>
      <w:proofErr w:type="gramStart"/>
      <w:r w:rsidRPr="00E92B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92BCF">
        <w:rPr>
          <w:rFonts w:ascii="Times New Roman" w:hAnsi="Times New Roman"/>
          <w:sz w:val="24"/>
          <w:szCs w:val="24"/>
        </w:rPr>
        <w:t xml:space="preserve"> операциями с бюджетными средствами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6"/>
        </w:rPr>
        <w:t xml:space="preserve"> На основании данного Соглашения</w:t>
      </w:r>
      <w:r>
        <w:rPr>
          <w:rFonts w:ascii="Times New Roman" w:hAnsi="Times New Roman"/>
          <w:sz w:val="24"/>
          <w:szCs w:val="24"/>
        </w:rPr>
        <w:t xml:space="preserve"> бюджетополучателями (администраторами источников)</w:t>
      </w:r>
      <w:r w:rsidRPr="00E92BCF">
        <w:rPr>
          <w:rFonts w:ascii="Times New Roman" w:hAnsi="Times New Roman"/>
          <w:sz w:val="24"/>
          <w:szCs w:val="24"/>
        </w:rPr>
        <w:t xml:space="preserve"> одновременно с заявкой (иным расчетным документом) предоставляют </w:t>
      </w:r>
      <w:r>
        <w:rPr>
          <w:rFonts w:ascii="Times New Roman" w:hAnsi="Times New Roman"/>
          <w:sz w:val="24"/>
          <w:szCs w:val="24"/>
        </w:rPr>
        <w:t xml:space="preserve">в Управление финансов </w:t>
      </w:r>
      <w:r w:rsidRPr="00E92BCF">
        <w:rPr>
          <w:rFonts w:ascii="Times New Roman" w:hAnsi="Times New Roman"/>
          <w:sz w:val="24"/>
          <w:szCs w:val="24"/>
        </w:rPr>
        <w:t>документы, подтверждающие денежные обязательства. Указанные документы определенн</w:t>
      </w:r>
      <w:r>
        <w:rPr>
          <w:rFonts w:ascii="Times New Roman" w:hAnsi="Times New Roman"/>
          <w:sz w:val="24"/>
          <w:szCs w:val="24"/>
        </w:rPr>
        <w:t>ы</w:t>
      </w:r>
      <w:r w:rsidRPr="00E92BCF">
        <w:rPr>
          <w:rFonts w:ascii="Times New Roman" w:hAnsi="Times New Roman"/>
          <w:sz w:val="24"/>
          <w:szCs w:val="24"/>
        </w:rPr>
        <w:t xml:space="preserve"> </w:t>
      </w:r>
      <w:r w:rsidRPr="00907DF1">
        <w:rPr>
          <w:rFonts w:ascii="Times New Roman" w:hAnsi="Times New Roman"/>
          <w:sz w:val="24"/>
          <w:szCs w:val="24"/>
        </w:rPr>
        <w:t xml:space="preserve">Положением о порядке открытия и ведения лицевых счетов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92BCF">
        <w:rPr>
          <w:rFonts w:ascii="Times New Roman" w:hAnsi="Times New Roman"/>
          <w:sz w:val="24"/>
          <w:szCs w:val="24"/>
        </w:rPr>
        <w:t>.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92BCF">
        <w:rPr>
          <w:rFonts w:ascii="Times New Roman" w:hAnsi="Times New Roman"/>
          <w:sz w:val="24"/>
          <w:szCs w:val="24"/>
        </w:rPr>
        <w:t>. Документами, подтверждающими денежные обязательства, являются: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муниципальные контракты и иные договоры с физическими и юридическими лицами, индивидуальными предпринимателями, заключенные в любой предусмотренной для совершения сделок форме, если законом для договоров данного вида не установлена определенная форма;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соглашения;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 xml:space="preserve">- иные документы, предусмотренные муниципальными контрактами (договорами) или соглашениями подтверждающие возникновение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92BCF">
        <w:rPr>
          <w:rFonts w:ascii="Times New Roman" w:hAnsi="Times New Roman"/>
          <w:sz w:val="24"/>
          <w:szCs w:val="24"/>
        </w:rPr>
        <w:t xml:space="preserve"> денежных обязательств;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иные документы, подтверждающие возникновение денежных обязательств, предусмотренные законодательством, правовыми актами органов местного самоуправления;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 xml:space="preserve">- распоряжения (постановления)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</w:t>
      </w:r>
      <w:r w:rsidRPr="00E92BCF">
        <w:rPr>
          <w:rFonts w:ascii="Times New Roman" w:hAnsi="Times New Roman"/>
          <w:sz w:val="24"/>
          <w:szCs w:val="24"/>
        </w:rPr>
        <w:t>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92BCF">
        <w:rPr>
          <w:rFonts w:ascii="Times New Roman" w:hAnsi="Times New Roman"/>
          <w:sz w:val="24"/>
          <w:szCs w:val="24"/>
        </w:rPr>
        <w:t>;</w:t>
      </w:r>
    </w:p>
    <w:p w:rsidR="007D5980" w:rsidRPr="00E92BCF" w:rsidRDefault="007D5980" w:rsidP="007D5980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2BCF">
        <w:rPr>
          <w:rFonts w:ascii="Times New Roman" w:hAnsi="Times New Roman"/>
          <w:sz w:val="24"/>
          <w:szCs w:val="24"/>
        </w:rPr>
        <w:t>исполнительные документы, предусмотренные законодательством об исполнительном производстве.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92BCF">
        <w:rPr>
          <w:rFonts w:ascii="Times New Roman" w:hAnsi="Times New Roman"/>
          <w:sz w:val="24"/>
          <w:szCs w:val="24"/>
        </w:rPr>
        <w:t xml:space="preserve"> Предоставление документов, подтверждающих денежные обязательства, не требуется: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при получении наличных денежных средств;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при осуществлении обязательных платежей в бюджетную систему Российской Федерации.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E92BCF">
        <w:rPr>
          <w:rFonts w:ascii="Times New Roman" w:hAnsi="Times New Roman"/>
          <w:sz w:val="24"/>
          <w:szCs w:val="24"/>
        </w:rPr>
        <w:t>. При санкционировании оплаты денежных обязательств по расходам и по выплатам по источникам финансирования дефицита бюджета осуществляется проверка поступивших заявок (иных расчетных документов) по следующим направлениям: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соответствие указанных в заявке (ином расчетном документе) кодов классификации операций сектора государственного управления (далее - КОСГУ), текстовому назначению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правильность и полнота реквизитов, указанных в заявке (ином расчетном документе), и необходимых для формирования платежных поручений;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>- соответствие подписей и оттиска печати на заявке (ином расчетном документе), в том числе на реестрах заявок, образцам в карточке образцов подписей и оттиска печати, представленных бюджетополучателем (администратором источников);</w:t>
      </w:r>
    </w:p>
    <w:p w:rsidR="007D5980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2BCF">
        <w:rPr>
          <w:rFonts w:ascii="Times New Roman" w:hAnsi="Times New Roman"/>
          <w:sz w:val="24"/>
          <w:szCs w:val="24"/>
        </w:rPr>
        <w:t xml:space="preserve">- наличие приложенных к заявке (иному расчетному документу) документов, подтверждающих денежные обязательства бюджетополучателя (администратора источников), за исключением случаев установленных п. </w:t>
      </w:r>
      <w:r>
        <w:rPr>
          <w:rFonts w:ascii="Times New Roman" w:hAnsi="Times New Roman"/>
          <w:sz w:val="24"/>
          <w:szCs w:val="24"/>
        </w:rPr>
        <w:t>6</w:t>
      </w:r>
      <w:r w:rsidRPr="00E92BCF">
        <w:rPr>
          <w:rFonts w:ascii="Times New Roman" w:hAnsi="Times New Roman"/>
          <w:sz w:val="24"/>
          <w:szCs w:val="24"/>
        </w:rPr>
        <w:t>. настоящего Порядка.</w:t>
      </w:r>
    </w:p>
    <w:p w:rsidR="007D5980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E92BCF">
        <w:rPr>
          <w:rFonts w:ascii="Times New Roman" w:hAnsi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уполномоченные работники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отправляют </w:t>
      </w:r>
      <w:r w:rsidRPr="00E92BCF">
        <w:rPr>
          <w:rFonts w:ascii="Times New Roman" w:hAnsi="Times New Roman"/>
          <w:sz w:val="24"/>
          <w:szCs w:val="24"/>
        </w:rPr>
        <w:t xml:space="preserve"> заявки (иные расчетные документы), в реестр заявок (иных расчетных документов) на бумажном носителе, сформированный с использованием автоматизированной системы, (далее - реестр заявок (иных расчетных документов) автоматизированной системы).</w:t>
      </w:r>
      <w:proofErr w:type="gramEnd"/>
      <w:r w:rsidRPr="00E92BCF">
        <w:rPr>
          <w:rFonts w:ascii="Times New Roman" w:hAnsi="Times New Roman"/>
          <w:sz w:val="24"/>
          <w:szCs w:val="24"/>
        </w:rPr>
        <w:t xml:space="preserve"> В реестре заявок (иных расчетных документов) автоматизированной системы работником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92BCF">
        <w:rPr>
          <w:rFonts w:ascii="Times New Roman" w:hAnsi="Times New Roman"/>
          <w:sz w:val="24"/>
          <w:szCs w:val="24"/>
        </w:rPr>
        <w:t xml:space="preserve"> проставляется </w:t>
      </w:r>
      <w:r>
        <w:rPr>
          <w:rFonts w:ascii="Times New Roman" w:hAnsi="Times New Roman"/>
          <w:sz w:val="24"/>
          <w:szCs w:val="24"/>
        </w:rPr>
        <w:t>электронная</w:t>
      </w:r>
      <w:r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санкционирование оплаты денежных обязательств</w:t>
      </w:r>
      <w:r w:rsidRPr="00D75631">
        <w:rPr>
          <w:rFonts w:ascii="Times New Roman" w:hAnsi="Times New Roman"/>
          <w:sz w:val="24"/>
          <w:szCs w:val="24"/>
        </w:rPr>
        <w:t xml:space="preserve"> </w:t>
      </w:r>
      <w:r w:rsidRPr="00E92BCF">
        <w:rPr>
          <w:rFonts w:ascii="Times New Roman" w:hAnsi="Times New Roman"/>
          <w:sz w:val="24"/>
          <w:szCs w:val="24"/>
        </w:rPr>
        <w:t>бюджетополучател</w:t>
      </w:r>
      <w:r>
        <w:rPr>
          <w:rFonts w:ascii="Times New Roman" w:hAnsi="Times New Roman"/>
          <w:sz w:val="24"/>
          <w:szCs w:val="24"/>
        </w:rPr>
        <w:t>я</w:t>
      </w:r>
      <w:r w:rsidRPr="00E92BCF">
        <w:rPr>
          <w:rFonts w:ascii="Times New Roman" w:hAnsi="Times New Roman"/>
          <w:sz w:val="24"/>
          <w:szCs w:val="24"/>
        </w:rPr>
        <w:t xml:space="preserve"> (администратор</w:t>
      </w:r>
      <w:r>
        <w:rPr>
          <w:rFonts w:ascii="Times New Roman" w:hAnsi="Times New Roman"/>
          <w:sz w:val="24"/>
          <w:szCs w:val="24"/>
        </w:rPr>
        <w:t>а</w:t>
      </w:r>
      <w:r w:rsidRPr="00E92BCF">
        <w:rPr>
          <w:rFonts w:ascii="Times New Roman" w:hAnsi="Times New Roman"/>
          <w:sz w:val="24"/>
          <w:szCs w:val="24"/>
        </w:rPr>
        <w:t xml:space="preserve"> источников</w:t>
      </w:r>
      <w:r>
        <w:rPr>
          <w:rFonts w:ascii="Times New Roman" w:hAnsi="Times New Roman"/>
          <w:sz w:val="24"/>
          <w:szCs w:val="24"/>
        </w:rPr>
        <w:t>).</w:t>
      </w:r>
    </w:p>
    <w:p w:rsidR="007D5980" w:rsidRPr="00E92BCF" w:rsidRDefault="007D5980" w:rsidP="007D59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92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BCF">
        <w:rPr>
          <w:rFonts w:ascii="Times New Roman" w:hAnsi="Times New Roman"/>
          <w:sz w:val="24"/>
          <w:szCs w:val="24"/>
        </w:rPr>
        <w:t xml:space="preserve">Электронные заявки, составленные непосредственно работником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92BCF">
        <w:rPr>
          <w:rFonts w:ascii="Times New Roman" w:hAnsi="Times New Roman"/>
          <w:sz w:val="24"/>
          <w:szCs w:val="24"/>
        </w:rPr>
        <w:t xml:space="preserve"> уполномоченным осуществлять санкционирование денежных обязательств, на бумажных носителях не воспроизводятся, а сразу включаются в реестр заявок автоматизированной системы. В указанном реестре работником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92BCF">
        <w:rPr>
          <w:rFonts w:ascii="Times New Roman" w:hAnsi="Times New Roman"/>
          <w:sz w:val="24"/>
          <w:szCs w:val="24"/>
        </w:rPr>
        <w:t xml:space="preserve"> проставляется личная</w:t>
      </w:r>
      <w:r>
        <w:rPr>
          <w:rFonts w:ascii="Times New Roman" w:hAnsi="Times New Roman"/>
          <w:sz w:val="24"/>
          <w:szCs w:val="24"/>
        </w:rPr>
        <w:t xml:space="preserve"> электронная</w:t>
      </w:r>
      <w:r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</w:t>
      </w:r>
      <w:r>
        <w:rPr>
          <w:rFonts w:ascii="Times New Roman" w:hAnsi="Times New Roman"/>
          <w:sz w:val="24"/>
          <w:szCs w:val="24"/>
        </w:rPr>
        <w:t>ие оплаты денежных обязательств</w:t>
      </w:r>
      <w:r w:rsidRPr="00E92BCF">
        <w:rPr>
          <w:rFonts w:ascii="Times New Roman" w:hAnsi="Times New Roman"/>
          <w:sz w:val="24"/>
          <w:szCs w:val="24"/>
        </w:rPr>
        <w:t>.</w:t>
      </w:r>
    </w:p>
    <w:p w:rsidR="007D5980" w:rsidRPr="007D5980" w:rsidRDefault="007D5980" w:rsidP="007D5980">
      <w:pPr>
        <w:jc w:val="both"/>
        <w:rPr>
          <w:rFonts w:ascii="Times New Roman" w:hAnsi="Times New Roman"/>
          <w:sz w:val="24"/>
          <w:szCs w:val="24"/>
        </w:rPr>
      </w:pPr>
      <w:r w:rsidRPr="007D5980">
        <w:rPr>
          <w:rFonts w:ascii="Times New Roman" w:hAnsi="Times New Roman"/>
          <w:sz w:val="24"/>
          <w:szCs w:val="24"/>
        </w:rPr>
        <w:t xml:space="preserve">           10. </w:t>
      </w:r>
      <w:proofErr w:type="gramStart"/>
      <w:r w:rsidRPr="007D5980">
        <w:rPr>
          <w:rFonts w:ascii="Times New Roman" w:eastAsia="Calibri" w:hAnsi="Times New Roman"/>
          <w:sz w:val="24"/>
          <w:szCs w:val="24"/>
          <w:lang w:eastAsia="en-US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</w:t>
      </w:r>
      <w:hyperlink r:id="rId5" w:history="1">
        <w:r w:rsidRPr="007D5980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7D5980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</w:p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7D5980" w:rsidRDefault="007D5980" w:rsidP="007D5980"/>
    <w:p w:rsidR="0068505E" w:rsidRPr="001F470C" w:rsidRDefault="0068505E" w:rsidP="0068505E">
      <w:pPr>
        <w:rPr>
          <w:rFonts w:ascii="Times New Roman" w:hAnsi="Times New Roman"/>
          <w:sz w:val="24"/>
          <w:szCs w:val="24"/>
        </w:rPr>
      </w:pPr>
    </w:p>
    <w:p w:rsidR="0068505E" w:rsidRDefault="0068505E" w:rsidP="0068505E"/>
    <w:p w:rsidR="006B526B" w:rsidRDefault="006B526B"/>
    <w:sectPr w:rsidR="006B526B" w:rsidSect="000C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06"/>
    <w:rsid w:val="000C5735"/>
    <w:rsid w:val="00131D06"/>
    <w:rsid w:val="001D5BDB"/>
    <w:rsid w:val="001F470C"/>
    <w:rsid w:val="002E20F2"/>
    <w:rsid w:val="00660C42"/>
    <w:rsid w:val="0068505E"/>
    <w:rsid w:val="006B526B"/>
    <w:rsid w:val="007D5980"/>
    <w:rsid w:val="00A06ADE"/>
    <w:rsid w:val="00CA0BB0"/>
    <w:rsid w:val="00CA41C6"/>
    <w:rsid w:val="00D7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E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7D598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C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7D59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Plain Text"/>
    <w:basedOn w:val="a"/>
    <w:link w:val="a5"/>
    <w:rsid w:val="007D59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D59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D5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513607114BBE48A2E453992B9154133E022ABB25884EA000789B634zB3AH" TargetMode="External"/><Relationship Id="rId4" Type="http://schemas.openxmlformats.org/officeDocument/2006/relationships/hyperlink" Target="consultantplus://offline/ref=EB4513607114BBE48A2E453992B9154133E022ABB25884EA000789B634zB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12</cp:revision>
  <cp:lastPrinted>2014-05-05T08:32:00Z</cp:lastPrinted>
  <dcterms:created xsi:type="dcterms:W3CDTF">2014-04-08T07:23:00Z</dcterms:created>
  <dcterms:modified xsi:type="dcterms:W3CDTF">2014-05-05T09:28:00Z</dcterms:modified>
</cp:coreProperties>
</file>