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B549BF" w:rsidRDefault="00A24FC8" w:rsidP="00A24FC8">
      <w:pPr>
        <w:jc w:val="center"/>
        <w:rPr>
          <w:rFonts w:ascii="Arial" w:hAnsi="Arial" w:cs="Arial"/>
        </w:rPr>
      </w:pPr>
      <w:r w:rsidRPr="00B549BF">
        <w:rPr>
          <w:rFonts w:ascii="Arial" w:hAnsi="Arial" w:cs="Arial"/>
        </w:rPr>
        <w:t xml:space="preserve">Томская область </w:t>
      </w:r>
      <w:proofErr w:type="spellStart"/>
      <w:r w:rsidRPr="00B549BF">
        <w:rPr>
          <w:rFonts w:ascii="Arial" w:hAnsi="Arial" w:cs="Arial"/>
        </w:rPr>
        <w:t>Асиновский</w:t>
      </w:r>
      <w:proofErr w:type="spellEnd"/>
      <w:r w:rsidRPr="00B549BF">
        <w:rPr>
          <w:rFonts w:ascii="Arial" w:hAnsi="Arial" w:cs="Arial"/>
        </w:rPr>
        <w:t xml:space="preserve"> район</w:t>
      </w:r>
    </w:p>
    <w:p w:rsidR="00A24FC8" w:rsidRPr="00B549BF" w:rsidRDefault="00A24FC8" w:rsidP="00A24FC8">
      <w:pPr>
        <w:jc w:val="center"/>
        <w:rPr>
          <w:rFonts w:ascii="Arial" w:hAnsi="Arial" w:cs="Arial"/>
          <w:b/>
        </w:rPr>
      </w:pPr>
      <w:r w:rsidRPr="00B549BF">
        <w:rPr>
          <w:rFonts w:ascii="Arial" w:hAnsi="Arial" w:cs="Arial"/>
          <w:b/>
        </w:rPr>
        <w:t>АДМИНИСТРАЦИЯ</w:t>
      </w:r>
    </w:p>
    <w:p w:rsidR="00A24FC8" w:rsidRPr="00B549BF" w:rsidRDefault="0098611B" w:rsidP="00A24FC8">
      <w:pPr>
        <w:jc w:val="center"/>
        <w:rPr>
          <w:rFonts w:ascii="Arial" w:hAnsi="Arial" w:cs="Arial"/>
          <w:b/>
        </w:rPr>
      </w:pPr>
      <w:r w:rsidRPr="00B549BF">
        <w:rPr>
          <w:rFonts w:ascii="Arial" w:hAnsi="Arial" w:cs="Arial"/>
          <w:b/>
        </w:rPr>
        <w:t>БАТУРИНСКОГО</w:t>
      </w:r>
      <w:r w:rsidR="00A24FC8" w:rsidRPr="00B549BF">
        <w:rPr>
          <w:rFonts w:ascii="Arial" w:hAnsi="Arial" w:cs="Arial"/>
          <w:b/>
        </w:rPr>
        <w:t xml:space="preserve"> СЕЛЬСКОГО ПОСЕЛЕНИЯ</w:t>
      </w:r>
    </w:p>
    <w:p w:rsidR="00A24FC8" w:rsidRPr="00B549BF" w:rsidRDefault="00A24FC8" w:rsidP="00A24FC8">
      <w:pPr>
        <w:jc w:val="center"/>
        <w:rPr>
          <w:rFonts w:ascii="Arial" w:hAnsi="Arial" w:cs="Arial"/>
          <w:b/>
        </w:rPr>
      </w:pPr>
    </w:p>
    <w:p w:rsidR="00A24FC8" w:rsidRPr="00B549BF" w:rsidRDefault="00A24FC8" w:rsidP="00A24FC8">
      <w:pPr>
        <w:jc w:val="center"/>
        <w:rPr>
          <w:rFonts w:ascii="Arial" w:hAnsi="Arial" w:cs="Arial"/>
          <w:b/>
        </w:rPr>
      </w:pPr>
      <w:r w:rsidRPr="00B549BF">
        <w:rPr>
          <w:rFonts w:ascii="Arial" w:hAnsi="Arial" w:cs="Arial"/>
          <w:b/>
        </w:rPr>
        <w:t>ПОСТАНОВЛЕНИЕ</w:t>
      </w:r>
    </w:p>
    <w:p w:rsidR="00E93DD5" w:rsidRPr="00B549BF" w:rsidRDefault="00E93DD5" w:rsidP="00A24FC8">
      <w:pPr>
        <w:jc w:val="center"/>
        <w:rPr>
          <w:rFonts w:ascii="Arial" w:hAnsi="Arial" w:cs="Arial"/>
          <w:b/>
        </w:rPr>
      </w:pPr>
    </w:p>
    <w:p w:rsidR="00A24FC8" w:rsidRPr="00B549BF" w:rsidRDefault="00953746" w:rsidP="00A24FC8">
      <w:pPr>
        <w:jc w:val="both"/>
        <w:rPr>
          <w:rFonts w:ascii="Arial" w:hAnsi="Arial" w:cs="Arial"/>
        </w:rPr>
      </w:pPr>
      <w:r>
        <w:rPr>
          <w:rFonts w:ascii="Arial" w:hAnsi="Arial" w:cs="Arial"/>
        </w:rPr>
        <w:t>01.07.2016</w:t>
      </w:r>
      <w:r w:rsidR="00E26944" w:rsidRPr="00B549BF">
        <w:rPr>
          <w:rFonts w:ascii="Arial" w:hAnsi="Arial" w:cs="Arial"/>
        </w:rPr>
        <w:t xml:space="preserve">                        </w:t>
      </w:r>
      <w:r w:rsidR="00A24FC8" w:rsidRPr="00B549BF">
        <w:rPr>
          <w:rFonts w:ascii="Arial" w:hAnsi="Arial" w:cs="Arial"/>
        </w:rPr>
        <w:t xml:space="preserve">                                                              </w:t>
      </w:r>
      <w:r w:rsidR="00E26944" w:rsidRPr="00B549BF">
        <w:rPr>
          <w:rFonts w:ascii="Arial" w:hAnsi="Arial" w:cs="Arial"/>
        </w:rPr>
        <w:t xml:space="preserve">           </w:t>
      </w:r>
      <w:r w:rsidR="00A24FC8" w:rsidRPr="00B549BF">
        <w:rPr>
          <w:rFonts w:ascii="Arial" w:hAnsi="Arial" w:cs="Arial"/>
        </w:rPr>
        <w:t xml:space="preserve">                  №</w:t>
      </w:r>
      <w:r>
        <w:rPr>
          <w:rFonts w:ascii="Arial" w:hAnsi="Arial" w:cs="Arial"/>
        </w:rPr>
        <w:t xml:space="preserve"> 105</w:t>
      </w:r>
    </w:p>
    <w:p w:rsidR="00A24FC8" w:rsidRPr="00B549BF" w:rsidRDefault="00A24FC8" w:rsidP="00A24FC8">
      <w:pPr>
        <w:jc w:val="center"/>
        <w:rPr>
          <w:rFonts w:ascii="Arial" w:hAnsi="Arial" w:cs="Arial"/>
        </w:rPr>
      </w:pPr>
      <w:r w:rsidRPr="00B549BF">
        <w:rPr>
          <w:rFonts w:ascii="Arial" w:hAnsi="Arial" w:cs="Arial"/>
        </w:rPr>
        <w:t>с.</w:t>
      </w:r>
      <w:r w:rsidR="008501E3" w:rsidRPr="00B549BF">
        <w:rPr>
          <w:rFonts w:ascii="Arial" w:hAnsi="Arial" w:cs="Arial"/>
        </w:rPr>
        <w:t xml:space="preserve"> </w:t>
      </w:r>
      <w:r w:rsidR="0098611B" w:rsidRPr="00B549BF">
        <w:rPr>
          <w:rFonts w:ascii="Arial" w:hAnsi="Arial" w:cs="Arial"/>
        </w:rPr>
        <w:t>Батурино</w:t>
      </w:r>
    </w:p>
    <w:p w:rsidR="00A24FC8" w:rsidRPr="00B549BF" w:rsidRDefault="00A24FC8" w:rsidP="00A24FC8">
      <w:pPr>
        <w:jc w:val="both"/>
        <w:rPr>
          <w:rFonts w:ascii="Arial" w:hAnsi="Arial" w:cs="Arial"/>
        </w:rPr>
      </w:pPr>
    </w:p>
    <w:p w:rsidR="00F2022A" w:rsidRPr="00B549BF" w:rsidRDefault="00AE4C0C" w:rsidP="00F2022A">
      <w:pPr>
        <w:widowControl w:val="0"/>
        <w:suppressAutoHyphens/>
        <w:autoSpaceDE w:val="0"/>
        <w:autoSpaceDN w:val="0"/>
        <w:adjustRightInd w:val="0"/>
        <w:jc w:val="center"/>
        <w:rPr>
          <w:rFonts w:ascii="Arial" w:hAnsi="Arial" w:cs="Arial"/>
          <w:b/>
          <w:bCs/>
          <w:kern w:val="2"/>
        </w:rPr>
      </w:pPr>
      <w:r w:rsidRPr="00B549BF">
        <w:rPr>
          <w:rFonts w:ascii="Arial" w:hAnsi="Arial" w:cs="Arial"/>
          <w:b/>
        </w:rPr>
        <w:t xml:space="preserve">О внесении изменений в постановление Администрации </w:t>
      </w:r>
      <w:r w:rsidR="0098611B" w:rsidRPr="00B549BF">
        <w:rPr>
          <w:rFonts w:ascii="Arial" w:hAnsi="Arial" w:cs="Arial"/>
          <w:b/>
        </w:rPr>
        <w:t>Батуринского</w:t>
      </w:r>
      <w:r w:rsidRPr="00B549BF">
        <w:rPr>
          <w:rFonts w:ascii="Arial" w:hAnsi="Arial" w:cs="Arial"/>
          <w:b/>
        </w:rPr>
        <w:t xml:space="preserve"> сельского поселения от </w:t>
      </w:r>
      <w:r w:rsidR="0098611B" w:rsidRPr="00B549BF">
        <w:rPr>
          <w:rFonts w:ascii="Arial" w:hAnsi="Arial" w:cs="Arial"/>
          <w:b/>
        </w:rPr>
        <w:t>10.09.2012</w:t>
      </w:r>
      <w:r w:rsidRPr="00B549BF">
        <w:rPr>
          <w:rFonts w:ascii="Arial" w:hAnsi="Arial" w:cs="Arial"/>
          <w:b/>
        </w:rPr>
        <w:t xml:space="preserve"> №</w:t>
      </w:r>
      <w:r w:rsidR="0098611B" w:rsidRPr="00B549BF">
        <w:rPr>
          <w:rFonts w:ascii="Arial" w:hAnsi="Arial" w:cs="Arial"/>
          <w:b/>
        </w:rPr>
        <w:t xml:space="preserve"> 91</w:t>
      </w:r>
      <w:r w:rsidRPr="00B549BF">
        <w:rPr>
          <w:rFonts w:ascii="Arial" w:hAnsi="Arial" w:cs="Arial"/>
          <w:b/>
        </w:rPr>
        <w:t xml:space="preserve"> «</w:t>
      </w:r>
      <w:r w:rsidRPr="00B549BF">
        <w:rPr>
          <w:rFonts w:ascii="Arial" w:hAnsi="Arial" w:cs="Arial"/>
          <w:b/>
          <w:bCs/>
        </w:rPr>
        <w:t>Об утверждении административного регламента предоставления муниципальной услуги «</w:t>
      </w:r>
      <w:r w:rsidR="00240494" w:rsidRPr="00B549BF">
        <w:rPr>
          <w:rFonts w:ascii="Arial" w:hAnsi="Arial" w:cs="Arial"/>
          <w:b/>
          <w:bCs/>
          <w:kern w:val="2"/>
        </w:rPr>
        <w:t>Выдача архивных справок о заработной плате»</w:t>
      </w:r>
    </w:p>
    <w:p w:rsidR="008501E3" w:rsidRPr="00B549BF" w:rsidRDefault="008501E3" w:rsidP="00A24FC8">
      <w:pPr>
        <w:jc w:val="center"/>
        <w:rPr>
          <w:rFonts w:ascii="Arial" w:hAnsi="Arial" w:cs="Arial"/>
        </w:rPr>
      </w:pPr>
    </w:p>
    <w:p w:rsidR="00E93DD5" w:rsidRPr="00B549BF" w:rsidRDefault="00E93DD5" w:rsidP="00A24FC8">
      <w:pPr>
        <w:jc w:val="center"/>
        <w:rPr>
          <w:rFonts w:ascii="Arial" w:hAnsi="Arial" w:cs="Arial"/>
        </w:rPr>
      </w:pPr>
    </w:p>
    <w:p w:rsidR="008501E3" w:rsidRPr="00B549BF" w:rsidRDefault="008501E3" w:rsidP="008501E3">
      <w:pPr>
        <w:widowControl w:val="0"/>
        <w:autoSpaceDE w:val="0"/>
        <w:autoSpaceDN w:val="0"/>
        <w:adjustRightInd w:val="0"/>
        <w:ind w:firstLine="708"/>
        <w:jc w:val="both"/>
        <w:rPr>
          <w:rFonts w:ascii="Arial" w:hAnsi="Arial" w:cs="Arial"/>
        </w:rPr>
      </w:pPr>
      <w:proofErr w:type="gramStart"/>
      <w:r w:rsidRPr="00B549BF">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B549BF">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98611B" w:rsidRPr="00B549BF">
        <w:rPr>
          <w:rFonts w:ascii="Arial" w:hAnsi="Arial" w:cs="Arial"/>
        </w:rPr>
        <w:t>Батуринского</w:t>
      </w:r>
      <w:r w:rsidRPr="00B549BF">
        <w:rPr>
          <w:rFonts w:ascii="Arial" w:hAnsi="Arial" w:cs="Arial"/>
        </w:rPr>
        <w:t xml:space="preserve"> сельского поселения от </w:t>
      </w:r>
      <w:r w:rsidR="0098611B" w:rsidRPr="00B549BF">
        <w:rPr>
          <w:rFonts w:ascii="Arial" w:hAnsi="Arial" w:cs="Arial"/>
        </w:rPr>
        <w:t>21 ноября</w:t>
      </w:r>
      <w:r w:rsidRPr="00B549BF">
        <w:rPr>
          <w:rFonts w:ascii="Arial" w:hAnsi="Arial" w:cs="Arial"/>
        </w:rPr>
        <w:t xml:space="preserve"> 2011 года № </w:t>
      </w:r>
      <w:r w:rsidR="0098611B" w:rsidRPr="00B549BF">
        <w:rPr>
          <w:rFonts w:ascii="Arial" w:hAnsi="Arial" w:cs="Arial"/>
        </w:rPr>
        <w:t>71</w:t>
      </w:r>
      <w:r w:rsidRPr="00B549BF">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B549BF">
        <w:rPr>
          <w:rFonts w:ascii="Arial" w:hAnsi="Arial" w:cs="Arial"/>
        </w:rPr>
        <w:t>с целью приведения нормативного правового акта в</w:t>
      </w:r>
      <w:proofErr w:type="gramEnd"/>
      <w:r w:rsidR="003639A7" w:rsidRPr="00B549BF">
        <w:rPr>
          <w:rFonts w:ascii="Arial" w:hAnsi="Arial" w:cs="Arial"/>
        </w:rPr>
        <w:t xml:space="preserve"> соответствие с действующим законодательством</w:t>
      </w:r>
    </w:p>
    <w:p w:rsidR="00E93DD5" w:rsidRPr="00B549BF" w:rsidRDefault="00E93DD5" w:rsidP="008501E3">
      <w:pPr>
        <w:widowControl w:val="0"/>
        <w:autoSpaceDE w:val="0"/>
        <w:autoSpaceDN w:val="0"/>
        <w:adjustRightInd w:val="0"/>
        <w:ind w:firstLine="708"/>
        <w:jc w:val="both"/>
        <w:rPr>
          <w:rFonts w:ascii="Arial" w:hAnsi="Arial" w:cs="Arial"/>
        </w:rPr>
      </w:pPr>
    </w:p>
    <w:p w:rsidR="00A24FC8" w:rsidRPr="00B549BF" w:rsidRDefault="00A24FC8" w:rsidP="00A24FC8">
      <w:pPr>
        <w:pStyle w:val="ConsPlusNormal"/>
        <w:ind w:firstLine="0"/>
        <w:jc w:val="both"/>
        <w:rPr>
          <w:b/>
          <w:sz w:val="24"/>
          <w:szCs w:val="24"/>
        </w:rPr>
      </w:pPr>
      <w:r w:rsidRPr="00B549BF">
        <w:rPr>
          <w:b/>
          <w:sz w:val="24"/>
          <w:szCs w:val="24"/>
        </w:rPr>
        <w:t>ПОСТАНОВЛЯЮ:</w:t>
      </w:r>
    </w:p>
    <w:p w:rsidR="00D57B3B" w:rsidRPr="00B549BF" w:rsidRDefault="00742ACF" w:rsidP="008501E3">
      <w:pPr>
        <w:widowControl w:val="0"/>
        <w:autoSpaceDE w:val="0"/>
        <w:autoSpaceDN w:val="0"/>
        <w:adjustRightInd w:val="0"/>
        <w:ind w:firstLine="708"/>
        <w:jc w:val="both"/>
        <w:rPr>
          <w:rFonts w:ascii="Arial" w:hAnsi="Arial" w:cs="Arial"/>
        </w:rPr>
      </w:pPr>
      <w:r w:rsidRPr="00B549BF">
        <w:rPr>
          <w:rFonts w:ascii="Arial" w:hAnsi="Arial" w:cs="Arial"/>
        </w:rPr>
        <w:t xml:space="preserve">1. </w:t>
      </w:r>
      <w:r w:rsidR="00D57B3B" w:rsidRPr="00B549BF">
        <w:rPr>
          <w:rFonts w:ascii="Arial" w:hAnsi="Arial" w:cs="Arial"/>
        </w:rPr>
        <w:t xml:space="preserve">Внести в </w:t>
      </w:r>
      <w:r w:rsidR="008501E3" w:rsidRPr="00B549BF">
        <w:rPr>
          <w:rFonts w:ascii="Arial" w:hAnsi="Arial" w:cs="Arial"/>
          <w:bCs/>
          <w:color w:val="000000"/>
        </w:rPr>
        <w:t xml:space="preserve">административный регламент </w:t>
      </w:r>
      <w:r w:rsidR="008501E3" w:rsidRPr="00B549BF">
        <w:rPr>
          <w:rFonts w:ascii="Arial" w:hAnsi="Arial" w:cs="Arial"/>
          <w:color w:val="000000"/>
        </w:rPr>
        <w:t>предоставления муниципальной услуги</w:t>
      </w:r>
      <w:r w:rsidR="008501E3" w:rsidRPr="00B549BF">
        <w:rPr>
          <w:rFonts w:ascii="Arial" w:hAnsi="Arial" w:cs="Arial"/>
          <w:bCs/>
          <w:color w:val="000000"/>
        </w:rPr>
        <w:t xml:space="preserve"> </w:t>
      </w:r>
      <w:r w:rsidR="00AE4C0C" w:rsidRPr="00B549BF">
        <w:rPr>
          <w:rFonts w:ascii="Arial" w:hAnsi="Arial" w:cs="Arial"/>
          <w:bCs/>
        </w:rPr>
        <w:t>«</w:t>
      </w:r>
      <w:r w:rsidR="00240494" w:rsidRPr="00B549BF">
        <w:rPr>
          <w:rFonts w:ascii="Arial" w:hAnsi="Arial" w:cs="Arial"/>
          <w:kern w:val="2"/>
        </w:rPr>
        <w:t>Выдача архивных справок о заработной плате»</w:t>
      </w:r>
      <w:r w:rsidR="008501E3" w:rsidRPr="00B549BF">
        <w:rPr>
          <w:rFonts w:ascii="Arial" w:hAnsi="Arial" w:cs="Arial"/>
          <w:color w:val="000000"/>
        </w:rPr>
        <w:t>, утвержденный</w:t>
      </w:r>
      <w:r w:rsidR="008501E3" w:rsidRPr="00B549BF">
        <w:rPr>
          <w:rFonts w:ascii="Arial" w:hAnsi="Arial" w:cs="Arial"/>
          <w:bCs/>
          <w:color w:val="000000"/>
        </w:rPr>
        <w:t xml:space="preserve"> </w:t>
      </w:r>
      <w:r w:rsidR="008501E3" w:rsidRPr="00B549BF">
        <w:rPr>
          <w:rFonts w:ascii="Arial" w:hAnsi="Arial" w:cs="Arial"/>
        </w:rPr>
        <w:t xml:space="preserve">постановлением Администрации </w:t>
      </w:r>
      <w:r w:rsidR="0098611B" w:rsidRPr="00B549BF">
        <w:rPr>
          <w:rFonts w:ascii="Arial" w:hAnsi="Arial" w:cs="Arial"/>
        </w:rPr>
        <w:t>Батуринского</w:t>
      </w:r>
      <w:r w:rsidR="008501E3" w:rsidRPr="00B549BF">
        <w:rPr>
          <w:rFonts w:ascii="Arial" w:hAnsi="Arial" w:cs="Arial"/>
        </w:rPr>
        <w:t xml:space="preserve"> сельского поселения от </w:t>
      </w:r>
      <w:r w:rsidR="0098611B" w:rsidRPr="00B549BF">
        <w:rPr>
          <w:rFonts w:ascii="Arial" w:hAnsi="Arial" w:cs="Arial"/>
        </w:rPr>
        <w:t>10.09.2012</w:t>
      </w:r>
      <w:r w:rsidR="008501E3" w:rsidRPr="00B549BF">
        <w:rPr>
          <w:rFonts w:ascii="Arial" w:hAnsi="Arial" w:cs="Arial"/>
        </w:rPr>
        <w:t xml:space="preserve"> № </w:t>
      </w:r>
      <w:r w:rsidR="0098611B" w:rsidRPr="00B549BF">
        <w:rPr>
          <w:rFonts w:ascii="Arial" w:hAnsi="Arial" w:cs="Arial"/>
        </w:rPr>
        <w:t>91</w:t>
      </w:r>
      <w:r w:rsidR="008501E3" w:rsidRPr="00B549BF">
        <w:rPr>
          <w:rFonts w:ascii="Arial" w:hAnsi="Arial" w:cs="Arial"/>
        </w:rPr>
        <w:t xml:space="preserve">, </w:t>
      </w:r>
      <w:r w:rsidR="00D57B3B" w:rsidRPr="00B549BF">
        <w:rPr>
          <w:rFonts w:ascii="Arial" w:hAnsi="Arial" w:cs="Arial"/>
        </w:rPr>
        <w:t>следующие изменения:</w:t>
      </w:r>
    </w:p>
    <w:p w:rsidR="00F20DEA" w:rsidRPr="00B549BF" w:rsidRDefault="008501E3" w:rsidP="00F20DEA">
      <w:pPr>
        <w:widowControl w:val="0"/>
        <w:autoSpaceDE w:val="0"/>
        <w:autoSpaceDN w:val="0"/>
        <w:adjustRightInd w:val="0"/>
        <w:ind w:firstLine="708"/>
        <w:jc w:val="both"/>
        <w:rPr>
          <w:rFonts w:ascii="Arial" w:hAnsi="Arial" w:cs="Arial"/>
        </w:rPr>
      </w:pPr>
      <w:r w:rsidRPr="00B549BF">
        <w:rPr>
          <w:rFonts w:ascii="Arial" w:hAnsi="Arial" w:cs="Arial"/>
          <w:b/>
        </w:rPr>
        <w:t>1)</w:t>
      </w:r>
      <w:r w:rsidR="00B921C8" w:rsidRPr="00B549BF">
        <w:rPr>
          <w:rFonts w:ascii="Arial" w:hAnsi="Arial" w:cs="Arial"/>
        </w:rPr>
        <w:t xml:space="preserve"> </w:t>
      </w:r>
      <w:r w:rsidR="00F20DEA" w:rsidRPr="00B549BF">
        <w:rPr>
          <w:rFonts w:ascii="Arial" w:hAnsi="Arial" w:cs="Arial"/>
        </w:rPr>
        <w:t xml:space="preserve">пункт </w:t>
      </w:r>
      <w:r w:rsidR="002967FB" w:rsidRPr="00B549BF">
        <w:rPr>
          <w:rFonts w:ascii="Arial" w:hAnsi="Arial" w:cs="Arial"/>
        </w:rPr>
        <w:t>2.</w:t>
      </w:r>
      <w:r w:rsidR="00AE4C0C" w:rsidRPr="00B549BF">
        <w:rPr>
          <w:rFonts w:ascii="Arial" w:hAnsi="Arial" w:cs="Arial"/>
        </w:rPr>
        <w:t>1</w:t>
      </w:r>
      <w:r w:rsidR="00F2022A" w:rsidRPr="00B549BF">
        <w:rPr>
          <w:rFonts w:ascii="Arial" w:hAnsi="Arial" w:cs="Arial"/>
        </w:rPr>
        <w:t>8</w:t>
      </w:r>
      <w:r w:rsidR="002967FB" w:rsidRPr="00B549BF">
        <w:rPr>
          <w:rFonts w:ascii="Arial" w:hAnsi="Arial" w:cs="Arial"/>
        </w:rPr>
        <w:t xml:space="preserve"> </w:t>
      </w:r>
      <w:r w:rsidR="00F20DEA" w:rsidRPr="00B549BF">
        <w:rPr>
          <w:rFonts w:ascii="Arial" w:hAnsi="Arial" w:cs="Arial"/>
        </w:rPr>
        <w:t xml:space="preserve">раздела </w:t>
      </w:r>
      <w:r w:rsidR="002967FB" w:rsidRPr="00B549BF">
        <w:rPr>
          <w:rFonts w:ascii="Arial" w:hAnsi="Arial" w:cs="Arial"/>
        </w:rPr>
        <w:t>2</w:t>
      </w:r>
      <w:r w:rsidR="00F20DEA" w:rsidRPr="00B549BF">
        <w:rPr>
          <w:rFonts w:ascii="Arial" w:hAnsi="Arial" w:cs="Arial"/>
        </w:rPr>
        <w:t xml:space="preserve"> регламента изложить в следующей редакции:</w:t>
      </w:r>
    </w:p>
    <w:p w:rsidR="002967FB" w:rsidRPr="00B549BF" w:rsidRDefault="00F20DEA" w:rsidP="002967FB">
      <w:pPr>
        <w:widowControl w:val="0"/>
        <w:autoSpaceDE w:val="0"/>
        <w:autoSpaceDN w:val="0"/>
        <w:adjustRightInd w:val="0"/>
        <w:ind w:firstLine="708"/>
        <w:jc w:val="both"/>
        <w:rPr>
          <w:rFonts w:ascii="Arial" w:hAnsi="Arial" w:cs="Arial"/>
        </w:rPr>
      </w:pPr>
      <w:r w:rsidRPr="00B549BF">
        <w:rPr>
          <w:rFonts w:ascii="Arial" w:hAnsi="Arial" w:cs="Arial"/>
        </w:rPr>
        <w:t>«</w:t>
      </w:r>
      <w:r w:rsidR="002967FB" w:rsidRPr="00B549BF">
        <w:rPr>
          <w:rFonts w:ascii="Arial" w:hAnsi="Arial" w:cs="Arial"/>
        </w:rPr>
        <w:t>2.</w:t>
      </w:r>
      <w:r w:rsidR="00AE4C0C" w:rsidRPr="00B549BF">
        <w:rPr>
          <w:rFonts w:ascii="Arial" w:hAnsi="Arial" w:cs="Arial"/>
        </w:rPr>
        <w:t>1</w:t>
      </w:r>
      <w:r w:rsidR="00F2022A" w:rsidRPr="00B549BF">
        <w:rPr>
          <w:rFonts w:ascii="Arial" w:hAnsi="Arial" w:cs="Arial"/>
        </w:rPr>
        <w:t>8</w:t>
      </w:r>
      <w:r w:rsidRPr="00B549BF">
        <w:rPr>
          <w:rFonts w:ascii="Arial" w:hAnsi="Arial" w:cs="Arial"/>
        </w:rPr>
        <w:t xml:space="preserve">. </w:t>
      </w:r>
      <w:r w:rsidR="002967FB" w:rsidRPr="00B549BF">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B549BF" w:rsidRDefault="0012296D" w:rsidP="00E93DD5">
      <w:pPr>
        <w:widowControl w:val="0"/>
        <w:autoSpaceDE w:val="0"/>
        <w:autoSpaceDN w:val="0"/>
        <w:adjustRightInd w:val="0"/>
        <w:ind w:firstLine="708"/>
        <w:jc w:val="both"/>
        <w:rPr>
          <w:rFonts w:ascii="Arial" w:hAnsi="Arial" w:cs="Arial"/>
        </w:rPr>
      </w:pPr>
      <w:r w:rsidRPr="00B549BF">
        <w:rPr>
          <w:rFonts w:ascii="Arial" w:hAnsi="Arial" w:cs="Arial"/>
        </w:rPr>
        <w:t>Администрация поселения</w:t>
      </w:r>
      <w:r w:rsidR="002967FB" w:rsidRPr="00B549BF">
        <w:rPr>
          <w:rFonts w:ascii="Arial" w:hAnsi="Arial" w:cs="Arial"/>
        </w:rPr>
        <w:t xml:space="preserve"> осуществляет меры по обеспечению условий доступности </w:t>
      </w:r>
      <w:r w:rsidR="001B5793" w:rsidRPr="00B549BF">
        <w:rPr>
          <w:rFonts w:ascii="Arial" w:hAnsi="Arial" w:cs="Arial"/>
        </w:rPr>
        <w:t xml:space="preserve">получения муниципальной услуги </w:t>
      </w:r>
      <w:r w:rsidR="002967FB" w:rsidRPr="00B549BF">
        <w:rPr>
          <w:rFonts w:ascii="Arial" w:hAnsi="Arial" w:cs="Arial"/>
        </w:rPr>
        <w:t>для инвалидов</w:t>
      </w:r>
      <w:r w:rsidRPr="00B549BF">
        <w:rPr>
          <w:rFonts w:ascii="Arial" w:hAnsi="Arial" w:cs="Arial"/>
        </w:rPr>
        <w:t>, которые включают:</w:t>
      </w:r>
    </w:p>
    <w:p w:rsidR="0012296D" w:rsidRPr="00B549BF" w:rsidRDefault="0012296D" w:rsidP="00E93DD5">
      <w:pPr>
        <w:widowControl w:val="0"/>
        <w:autoSpaceDE w:val="0"/>
        <w:autoSpaceDN w:val="0"/>
        <w:adjustRightInd w:val="0"/>
        <w:ind w:firstLine="708"/>
        <w:jc w:val="both"/>
        <w:rPr>
          <w:rFonts w:ascii="Arial" w:hAnsi="Arial" w:cs="Arial"/>
        </w:rPr>
      </w:pPr>
      <w:r w:rsidRPr="00B549BF">
        <w:rPr>
          <w:rFonts w:ascii="Arial" w:hAnsi="Arial" w:cs="Arial"/>
        </w:rPr>
        <w:t xml:space="preserve">1) </w:t>
      </w:r>
      <w:r w:rsidR="001B5793" w:rsidRPr="00B549BF">
        <w:rPr>
          <w:rFonts w:ascii="Arial" w:hAnsi="Arial" w:cs="Arial"/>
        </w:rPr>
        <w:t xml:space="preserve">возможность беспрепятственного входа в здание администрации поселения </w:t>
      </w:r>
      <w:r w:rsidR="00540F13" w:rsidRPr="00B549BF">
        <w:rPr>
          <w:rFonts w:ascii="Arial" w:hAnsi="Arial" w:cs="Arial"/>
        </w:rPr>
        <w:t xml:space="preserve">(далее – здание) </w:t>
      </w:r>
      <w:r w:rsidR="001B5793" w:rsidRPr="00B549BF">
        <w:rPr>
          <w:rFonts w:ascii="Arial" w:hAnsi="Arial" w:cs="Arial"/>
        </w:rPr>
        <w:t>и выхода из него;</w:t>
      </w:r>
    </w:p>
    <w:p w:rsidR="001B5793" w:rsidRPr="00B549BF" w:rsidRDefault="001B5793" w:rsidP="00E93DD5">
      <w:pPr>
        <w:widowControl w:val="0"/>
        <w:autoSpaceDE w:val="0"/>
        <w:autoSpaceDN w:val="0"/>
        <w:adjustRightInd w:val="0"/>
        <w:ind w:firstLine="708"/>
        <w:jc w:val="both"/>
        <w:rPr>
          <w:rFonts w:ascii="Arial" w:hAnsi="Arial" w:cs="Arial"/>
        </w:rPr>
      </w:pPr>
      <w:r w:rsidRPr="00B549BF">
        <w:rPr>
          <w:rFonts w:ascii="Arial" w:hAnsi="Arial" w:cs="Arial"/>
        </w:rPr>
        <w:t xml:space="preserve">2) </w:t>
      </w:r>
      <w:r w:rsidR="00540F13" w:rsidRPr="00B549BF">
        <w:rPr>
          <w:rFonts w:ascii="Arial" w:hAnsi="Arial" w:cs="Arial"/>
        </w:rPr>
        <w:t>содействие со стороны должностных лиц, при необходимости, инвалиду при входе в здание и выхода из него;</w:t>
      </w:r>
    </w:p>
    <w:p w:rsidR="00540F13" w:rsidRPr="00B549BF" w:rsidRDefault="00540F13" w:rsidP="00E93DD5">
      <w:pPr>
        <w:widowControl w:val="0"/>
        <w:autoSpaceDE w:val="0"/>
        <w:autoSpaceDN w:val="0"/>
        <w:adjustRightInd w:val="0"/>
        <w:ind w:firstLine="708"/>
        <w:jc w:val="both"/>
        <w:rPr>
          <w:rFonts w:ascii="Arial" w:hAnsi="Arial" w:cs="Arial"/>
        </w:rPr>
      </w:pPr>
      <w:r w:rsidRPr="00B549BF">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B549BF" w:rsidRDefault="00540F13" w:rsidP="00E93DD5">
      <w:pPr>
        <w:widowControl w:val="0"/>
        <w:autoSpaceDE w:val="0"/>
        <w:autoSpaceDN w:val="0"/>
        <w:adjustRightInd w:val="0"/>
        <w:ind w:firstLine="708"/>
        <w:jc w:val="both"/>
        <w:rPr>
          <w:rFonts w:ascii="Arial" w:hAnsi="Arial" w:cs="Arial"/>
        </w:rPr>
      </w:pPr>
      <w:r w:rsidRPr="00B549BF">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B549BF" w:rsidRDefault="00540F13" w:rsidP="00E93DD5">
      <w:pPr>
        <w:widowControl w:val="0"/>
        <w:autoSpaceDE w:val="0"/>
        <w:autoSpaceDN w:val="0"/>
        <w:adjustRightInd w:val="0"/>
        <w:ind w:firstLine="708"/>
        <w:jc w:val="both"/>
        <w:rPr>
          <w:rFonts w:ascii="Arial" w:hAnsi="Arial" w:cs="Arial"/>
        </w:rPr>
      </w:pPr>
      <w:r w:rsidRPr="00B549BF">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B549BF">
        <w:rPr>
          <w:rFonts w:ascii="Arial" w:hAnsi="Arial" w:cs="Arial"/>
        </w:rPr>
        <w:t>ассистивных</w:t>
      </w:r>
      <w:proofErr w:type="spellEnd"/>
      <w:r w:rsidRPr="00B549BF">
        <w:rPr>
          <w:rFonts w:ascii="Arial" w:hAnsi="Arial" w:cs="Arial"/>
        </w:rPr>
        <w:t xml:space="preserve"> и вспомогательных технологий, а также сменного кресла-коляски;</w:t>
      </w:r>
    </w:p>
    <w:p w:rsidR="00540F13" w:rsidRPr="00B549BF" w:rsidRDefault="00540F13" w:rsidP="00E93DD5">
      <w:pPr>
        <w:widowControl w:val="0"/>
        <w:autoSpaceDE w:val="0"/>
        <w:autoSpaceDN w:val="0"/>
        <w:adjustRightInd w:val="0"/>
        <w:ind w:firstLine="708"/>
        <w:jc w:val="both"/>
        <w:rPr>
          <w:rFonts w:ascii="Arial" w:hAnsi="Arial" w:cs="Arial"/>
        </w:rPr>
      </w:pPr>
      <w:r w:rsidRPr="00B549BF">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B549BF">
        <w:rPr>
          <w:rFonts w:ascii="Arial" w:hAnsi="Arial" w:cs="Arial"/>
        </w:rPr>
        <w:t>территории</w:t>
      </w:r>
      <w:r w:rsidR="00D15658" w:rsidRPr="00B549BF">
        <w:rPr>
          <w:rFonts w:ascii="Arial" w:hAnsi="Arial" w:cs="Arial"/>
        </w:rPr>
        <w:t>, прилегающей к</w:t>
      </w:r>
      <w:r w:rsidR="00AD462A" w:rsidRPr="00B549BF">
        <w:rPr>
          <w:rFonts w:ascii="Arial" w:hAnsi="Arial" w:cs="Arial"/>
        </w:rPr>
        <w:t xml:space="preserve"> здани</w:t>
      </w:r>
      <w:r w:rsidR="00D15658" w:rsidRPr="00B549BF">
        <w:rPr>
          <w:rFonts w:ascii="Arial" w:hAnsi="Arial" w:cs="Arial"/>
        </w:rPr>
        <w:t>ю</w:t>
      </w:r>
      <w:r w:rsidR="00AD462A" w:rsidRPr="00B549BF">
        <w:rPr>
          <w:rFonts w:ascii="Arial" w:hAnsi="Arial" w:cs="Arial"/>
        </w:rPr>
        <w:t>;</w:t>
      </w:r>
    </w:p>
    <w:p w:rsidR="00AD462A" w:rsidRPr="00B549BF" w:rsidRDefault="00AD462A" w:rsidP="00E93DD5">
      <w:pPr>
        <w:widowControl w:val="0"/>
        <w:autoSpaceDE w:val="0"/>
        <w:autoSpaceDN w:val="0"/>
        <w:adjustRightInd w:val="0"/>
        <w:ind w:firstLine="708"/>
        <w:jc w:val="both"/>
        <w:rPr>
          <w:rFonts w:ascii="Arial" w:hAnsi="Arial" w:cs="Arial"/>
        </w:rPr>
      </w:pPr>
      <w:r w:rsidRPr="00B549BF">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B549BF" w:rsidRDefault="00AD462A" w:rsidP="00E93DD5">
      <w:pPr>
        <w:widowControl w:val="0"/>
        <w:autoSpaceDE w:val="0"/>
        <w:autoSpaceDN w:val="0"/>
        <w:adjustRightInd w:val="0"/>
        <w:ind w:firstLine="708"/>
        <w:jc w:val="both"/>
        <w:rPr>
          <w:rFonts w:ascii="Arial" w:hAnsi="Arial" w:cs="Arial"/>
        </w:rPr>
      </w:pPr>
      <w:r w:rsidRPr="00B549BF">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w:t>
      </w:r>
      <w:r w:rsidRPr="00B549BF">
        <w:rPr>
          <w:rFonts w:ascii="Arial" w:hAnsi="Arial" w:cs="Arial"/>
        </w:rPr>
        <w:lastRenderedPageBreak/>
        <w:t xml:space="preserve">необходимости, дублирование необходимой для получения услуги звуковой и </w:t>
      </w:r>
      <w:r w:rsidR="00205853" w:rsidRPr="00B549BF">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B549BF" w:rsidRDefault="00205853" w:rsidP="00E93DD5">
      <w:pPr>
        <w:widowControl w:val="0"/>
        <w:autoSpaceDE w:val="0"/>
        <w:autoSpaceDN w:val="0"/>
        <w:adjustRightInd w:val="0"/>
        <w:ind w:firstLine="708"/>
        <w:jc w:val="both"/>
        <w:rPr>
          <w:rFonts w:ascii="Arial" w:hAnsi="Arial" w:cs="Arial"/>
        </w:rPr>
      </w:pPr>
      <w:r w:rsidRPr="00B549BF">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B549BF" w:rsidRDefault="00205853" w:rsidP="00E93DD5">
      <w:pPr>
        <w:widowControl w:val="0"/>
        <w:autoSpaceDE w:val="0"/>
        <w:autoSpaceDN w:val="0"/>
        <w:adjustRightInd w:val="0"/>
        <w:ind w:firstLine="708"/>
        <w:jc w:val="both"/>
        <w:rPr>
          <w:rFonts w:ascii="Arial" w:hAnsi="Arial" w:cs="Arial"/>
        </w:rPr>
      </w:pPr>
      <w:r w:rsidRPr="00B549BF">
        <w:rPr>
          <w:rFonts w:ascii="Arial" w:hAnsi="Arial" w:cs="Arial"/>
        </w:rPr>
        <w:t>10) оказание должностными лицами инвалидам необходимой помощи, связанной с разъяснением в доступной</w:t>
      </w:r>
      <w:r w:rsidR="00496618" w:rsidRPr="00B549BF">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B549BF">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B549BF" w:rsidRDefault="007B035B" w:rsidP="00E93DD5">
      <w:pPr>
        <w:widowControl w:val="0"/>
        <w:autoSpaceDE w:val="0"/>
        <w:autoSpaceDN w:val="0"/>
        <w:adjustRightInd w:val="0"/>
        <w:ind w:firstLine="708"/>
        <w:jc w:val="both"/>
        <w:rPr>
          <w:rFonts w:ascii="Arial" w:hAnsi="Arial" w:cs="Arial"/>
        </w:rPr>
      </w:pPr>
      <w:r w:rsidRPr="00B549BF">
        <w:rPr>
          <w:rFonts w:ascii="Arial" w:hAnsi="Arial" w:cs="Arial"/>
        </w:rPr>
        <w:t xml:space="preserve">11) обеспечение допуска </w:t>
      </w:r>
      <w:proofErr w:type="spellStart"/>
      <w:r w:rsidRPr="00B549BF">
        <w:rPr>
          <w:rFonts w:ascii="Arial" w:hAnsi="Arial" w:cs="Arial"/>
        </w:rPr>
        <w:t>сурдопереводчика</w:t>
      </w:r>
      <w:proofErr w:type="spellEnd"/>
      <w:r w:rsidRPr="00B549BF">
        <w:rPr>
          <w:rFonts w:ascii="Arial" w:hAnsi="Arial" w:cs="Arial"/>
        </w:rPr>
        <w:t xml:space="preserve">, </w:t>
      </w:r>
      <w:proofErr w:type="spellStart"/>
      <w:r w:rsidRPr="00B549BF">
        <w:rPr>
          <w:rFonts w:ascii="Arial" w:hAnsi="Arial" w:cs="Arial"/>
        </w:rPr>
        <w:t>тифлосурдопереводчика</w:t>
      </w:r>
      <w:proofErr w:type="spellEnd"/>
      <w:r w:rsidRPr="00B549BF">
        <w:rPr>
          <w:rFonts w:ascii="Arial" w:hAnsi="Arial" w:cs="Arial"/>
        </w:rPr>
        <w:t>, а также иного лица, владеющего жестовым языком;</w:t>
      </w:r>
    </w:p>
    <w:p w:rsidR="007B035B" w:rsidRPr="00B549BF" w:rsidRDefault="007B035B" w:rsidP="00E93DD5">
      <w:pPr>
        <w:widowControl w:val="0"/>
        <w:autoSpaceDE w:val="0"/>
        <w:autoSpaceDN w:val="0"/>
        <w:adjustRightInd w:val="0"/>
        <w:ind w:firstLine="708"/>
        <w:jc w:val="both"/>
        <w:rPr>
          <w:rFonts w:ascii="Arial" w:hAnsi="Arial" w:cs="Arial"/>
        </w:rPr>
      </w:pPr>
      <w:r w:rsidRPr="00B549BF">
        <w:rPr>
          <w:rFonts w:ascii="Arial" w:hAnsi="Arial" w:cs="Arial"/>
        </w:rPr>
        <w:t xml:space="preserve">12) обеспечение условий доступности для инвалидов по зрению официального сайта </w:t>
      </w:r>
      <w:r w:rsidR="0098611B" w:rsidRPr="00B549BF">
        <w:rPr>
          <w:rFonts w:ascii="Arial" w:hAnsi="Arial" w:cs="Arial"/>
        </w:rPr>
        <w:t>Батуринского</w:t>
      </w:r>
      <w:r w:rsidR="00D15658" w:rsidRPr="00B549BF">
        <w:rPr>
          <w:rFonts w:ascii="Arial" w:hAnsi="Arial" w:cs="Arial"/>
        </w:rPr>
        <w:t xml:space="preserve"> сельского</w:t>
      </w:r>
      <w:r w:rsidRPr="00B549BF">
        <w:rPr>
          <w:rFonts w:ascii="Arial" w:hAnsi="Arial" w:cs="Arial"/>
        </w:rPr>
        <w:t xml:space="preserve"> поселения в информационно-телекоммуникационной сети «Интернет»;</w:t>
      </w:r>
    </w:p>
    <w:p w:rsidR="007B035B" w:rsidRPr="00B549BF" w:rsidRDefault="007B035B" w:rsidP="00E93DD5">
      <w:pPr>
        <w:widowControl w:val="0"/>
        <w:autoSpaceDE w:val="0"/>
        <w:autoSpaceDN w:val="0"/>
        <w:adjustRightInd w:val="0"/>
        <w:ind w:firstLine="708"/>
        <w:jc w:val="both"/>
        <w:rPr>
          <w:rFonts w:ascii="Arial" w:hAnsi="Arial" w:cs="Arial"/>
        </w:rPr>
      </w:pPr>
      <w:r w:rsidRPr="00B549BF">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B549BF" w:rsidRDefault="007B035B" w:rsidP="00E93DD5">
      <w:pPr>
        <w:widowControl w:val="0"/>
        <w:autoSpaceDE w:val="0"/>
        <w:autoSpaceDN w:val="0"/>
        <w:adjustRightInd w:val="0"/>
        <w:ind w:firstLine="708"/>
        <w:jc w:val="both"/>
        <w:rPr>
          <w:rFonts w:ascii="Arial" w:hAnsi="Arial" w:cs="Arial"/>
        </w:rPr>
      </w:pPr>
      <w:r w:rsidRPr="00B549BF">
        <w:rPr>
          <w:rFonts w:ascii="Arial" w:hAnsi="Arial" w:cs="Arial"/>
        </w:rPr>
        <w:t>14) предоставление, при необходимости, услуги по месту жительства инвалида или в дистанционном режиме;</w:t>
      </w:r>
    </w:p>
    <w:p w:rsidR="002967FB" w:rsidRPr="00B549BF" w:rsidRDefault="007B035B" w:rsidP="00E93DD5">
      <w:pPr>
        <w:widowControl w:val="0"/>
        <w:autoSpaceDE w:val="0"/>
        <w:autoSpaceDN w:val="0"/>
        <w:adjustRightInd w:val="0"/>
        <w:ind w:firstLine="708"/>
        <w:jc w:val="both"/>
        <w:rPr>
          <w:rFonts w:ascii="Arial" w:hAnsi="Arial" w:cs="Arial"/>
        </w:rPr>
      </w:pPr>
      <w:r w:rsidRPr="00B549BF">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B549BF">
        <w:rPr>
          <w:rFonts w:ascii="Arial" w:hAnsi="Arial" w:cs="Arial"/>
        </w:rPr>
        <w:t>.».</w:t>
      </w:r>
      <w:proofErr w:type="gramEnd"/>
    </w:p>
    <w:p w:rsidR="00C34F34" w:rsidRPr="00B549BF"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B549BF">
        <w:rPr>
          <w:rFonts w:ascii="Arial" w:hAnsi="Arial" w:cs="Arial"/>
        </w:rPr>
        <w:tab/>
        <w:t xml:space="preserve">2. </w:t>
      </w:r>
      <w:r w:rsidR="00C34F34" w:rsidRPr="00B549BF">
        <w:rPr>
          <w:rFonts w:ascii="Arial" w:hAnsi="Arial" w:cs="Arial"/>
        </w:rPr>
        <w:t xml:space="preserve">Настоящее постановление подлежит официальному опубликованию в </w:t>
      </w:r>
      <w:r w:rsidR="00C34F34" w:rsidRPr="00B549BF">
        <w:rPr>
          <w:rFonts w:ascii="Arial" w:hAnsi="Arial" w:cs="Arial"/>
          <w:kern w:val="2"/>
        </w:rPr>
        <w:t xml:space="preserve">«Информационном бюллетене» </w:t>
      </w:r>
      <w:r w:rsidR="00C34F34" w:rsidRPr="00B549BF">
        <w:rPr>
          <w:rFonts w:ascii="Arial" w:hAnsi="Arial" w:cs="Arial"/>
        </w:rPr>
        <w:t>и вступает в силу с даты его официального опубликования</w:t>
      </w:r>
      <w:r w:rsidR="00953746">
        <w:rPr>
          <w:rFonts w:ascii="Arial" w:hAnsi="Arial" w:cs="Arial"/>
        </w:rPr>
        <w:t>.</w:t>
      </w:r>
    </w:p>
    <w:p w:rsidR="00C34F34" w:rsidRPr="00B549BF" w:rsidRDefault="00C34F34" w:rsidP="00C34F34">
      <w:pPr>
        <w:pStyle w:val="ConsPlusNormal"/>
        <w:ind w:firstLine="708"/>
        <w:jc w:val="both"/>
        <w:rPr>
          <w:sz w:val="24"/>
          <w:szCs w:val="24"/>
        </w:rPr>
      </w:pPr>
      <w:r w:rsidRPr="00B549BF">
        <w:rPr>
          <w:sz w:val="24"/>
          <w:szCs w:val="24"/>
        </w:rPr>
        <w:t xml:space="preserve">3. Настоящее постановление подлежит размещению на официальном сайте </w:t>
      </w:r>
      <w:r w:rsidR="0098611B" w:rsidRPr="00B549BF">
        <w:rPr>
          <w:sz w:val="24"/>
          <w:szCs w:val="24"/>
        </w:rPr>
        <w:t>Батуринского</w:t>
      </w:r>
      <w:r w:rsidRPr="00B549BF">
        <w:rPr>
          <w:sz w:val="24"/>
          <w:szCs w:val="24"/>
        </w:rPr>
        <w:t xml:space="preserve"> сельского поселения в информационно-телекоммуникационной сети «Интернет» </w:t>
      </w:r>
      <w:r w:rsidRPr="00B549BF">
        <w:rPr>
          <w:color w:val="000000" w:themeColor="text1"/>
          <w:sz w:val="24"/>
          <w:szCs w:val="24"/>
        </w:rPr>
        <w:t>(</w:t>
      </w:r>
      <w:hyperlink w:history="1">
        <w:r w:rsidR="0098611B" w:rsidRPr="00B549BF">
          <w:rPr>
            <w:rStyle w:val="a4"/>
            <w:color w:val="000000" w:themeColor="text1"/>
            <w:sz w:val="24"/>
            <w:szCs w:val="24"/>
          </w:rPr>
          <w:t>www.</w:t>
        </w:r>
        <w:r w:rsidR="0098611B" w:rsidRPr="00B549BF">
          <w:rPr>
            <w:rStyle w:val="a4"/>
            <w:color w:val="000000" w:themeColor="text1"/>
            <w:sz w:val="24"/>
            <w:szCs w:val="24"/>
            <w:lang w:val="en-US"/>
          </w:rPr>
          <w:t>b</w:t>
        </w:r>
        <w:proofErr w:type="spellStart"/>
        <w:r w:rsidR="0098611B" w:rsidRPr="00B549BF">
          <w:rPr>
            <w:rStyle w:val="a4"/>
            <w:color w:val="000000" w:themeColor="text1"/>
            <w:sz w:val="24"/>
            <w:szCs w:val="24"/>
          </w:rPr>
          <w:t>selp.asino.ru</w:t>
        </w:r>
        <w:proofErr w:type="spellEnd"/>
      </w:hyperlink>
      <w:r w:rsidRPr="00B549BF">
        <w:rPr>
          <w:sz w:val="24"/>
          <w:szCs w:val="24"/>
        </w:rPr>
        <w:t>).</w:t>
      </w:r>
    </w:p>
    <w:p w:rsidR="00B01968" w:rsidRPr="00B549BF" w:rsidRDefault="00B01968" w:rsidP="004A4EC2">
      <w:pPr>
        <w:tabs>
          <w:tab w:val="left" w:pos="7200"/>
        </w:tabs>
        <w:jc w:val="both"/>
        <w:rPr>
          <w:rFonts w:ascii="Arial" w:hAnsi="Arial" w:cs="Arial"/>
        </w:rPr>
      </w:pPr>
    </w:p>
    <w:p w:rsidR="00E93DD5" w:rsidRPr="00B549BF" w:rsidRDefault="00E93DD5" w:rsidP="004A4EC2">
      <w:pPr>
        <w:tabs>
          <w:tab w:val="left" w:pos="7200"/>
        </w:tabs>
        <w:jc w:val="both"/>
        <w:rPr>
          <w:rFonts w:ascii="Arial" w:hAnsi="Arial" w:cs="Arial"/>
        </w:rPr>
      </w:pPr>
    </w:p>
    <w:p w:rsidR="00DA39FA" w:rsidRDefault="00742ACF" w:rsidP="004A4EC2">
      <w:pPr>
        <w:tabs>
          <w:tab w:val="left" w:pos="7200"/>
        </w:tabs>
        <w:jc w:val="both"/>
        <w:rPr>
          <w:rFonts w:ascii="Arial" w:hAnsi="Arial" w:cs="Arial"/>
        </w:rPr>
      </w:pPr>
      <w:r w:rsidRPr="00B549BF">
        <w:rPr>
          <w:rFonts w:ascii="Arial" w:hAnsi="Arial" w:cs="Arial"/>
        </w:rPr>
        <w:t xml:space="preserve">Глава </w:t>
      </w:r>
      <w:r w:rsidR="00DA39FA" w:rsidRPr="00B549BF">
        <w:rPr>
          <w:rFonts w:ascii="Arial" w:hAnsi="Arial" w:cs="Arial"/>
        </w:rPr>
        <w:t>поселения</w:t>
      </w:r>
      <w:r w:rsidR="0098611B" w:rsidRPr="00B549BF">
        <w:rPr>
          <w:rFonts w:ascii="Arial" w:hAnsi="Arial" w:cs="Arial"/>
        </w:rPr>
        <w:t xml:space="preserve"> (Глава Администрации)</w:t>
      </w:r>
      <w:r w:rsidR="0098611B" w:rsidRPr="00B549BF">
        <w:rPr>
          <w:rFonts w:ascii="Arial" w:hAnsi="Arial" w:cs="Arial"/>
        </w:rPr>
        <w:tab/>
      </w:r>
      <w:r w:rsidR="0098611B" w:rsidRPr="00B549BF">
        <w:rPr>
          <w:rFonts w:ascii="Arial" w:hAnsi="Arial" w:cs="Arial"/>
        </w:rPr>
        <w:tab/>
        <w:t>В.В.Ефремов</w:t>
      </w: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Default="00953746" w:rsidP="004A4EC2">
      <w:pPr>
        <w:tabs>
          <w:tab w:val="left" w:pos="7200"/>
        </w:tabs>
        <w:jc w:val="both"/>
        <w:rPr>
          <w:rFonts w:ascii="Arial" w:hAnsi="Arial" w:cs="Arial"/>
        </w:rPr>
      </w:pPr>
    </w:p>
    <w:p w:rsidR="00953746" w:rsidRPr="00953746" w:rsidRDefault="00953746" w:rsidP="00953746">
      <w:pPr>
        <w:widowControl w:val="0"/>
        <w:autoSpaceDE w:val="0"/>
        <w:autoSpaceDN w:val="0"/>
        <w:adjustRightInd w:val="0"/>
        <w:ind w:left="6096"/>
        <w:jc w:val="both"/>
        <w:rPr>
          <w:rFonts w:ascii="Arial" w:hAnsi="Arial" w:cs="Arial"/>
        </w:rPr>
      </w:pPr>
      <w:r w:rsidRPr="00953746">
        <w:rPr>
          <w:rFonts w:ascii="Arial" w:hAnsi="Arial" w:cs="Arial"/>
        </w:rPr>
        <w:lastRenderedPageBreak/>
        <w:t xml:space="preserve">Приложение к постановлению </w:t>
      </w:r>
    </w:p>
    <w:p w:rsidR="00953746" w:rsidRPr="00953746" w:rsidRDefault="00953746" w:rsidP="00953746">
      <w:pPr>
        <w:widowControl w:val="0"/>
        <w:autoSpaceDE w:val="0"/>
        <w:autoSpaceDN w:val="0"/>
        <w:adjustRightInd w:val="0"/>
        <w:ind w:left="6096"/>
        <w:jc w:val="both"/>
        <w:rPr>
          <w:rFonts w:ascii="Arial" w:hAnsi="Arial" w:cs="Arial"/>
        </w:rPr>
      </w:pPr>
      <w:r w:rsidRPr="00953746">
        <w:rPr>
          <w:rFonts w:ascii="Arial" w:hAnsi="Arial" w:cs="Arial"/>
        </w:rPr>
        <w:t xml:space="preserve">администрации Батуринского сельского поселения </w:t>
      </w:r>
    </w:p>
    <w:p w:rsidR="00953746" w:rsidRPr="00953746" w:rsidRDefault="00953746" w:rsidP="00953746">
      <w:pPr>
        <w:widowControl w:val="0"/>
        <w:autoSpaceDE w:val="0"/>
        <w:autoSpaceDN w:val="0"/>
        <w:adjustRightInd w:val="0"/>
        <w:ind w:left="6096"/>
        <w:jc w:val="both"/>
        <w:rPr>
          <w:rFonts w:ascii="Arial" w:hAnsi="Arial" w:cs="Arial"/>
        </w:rPr>
      </w:pPr>
      <w:r w:rsidRPr="00953746">
        <w:rPr>
          <w:rFonts w:ascii="Arial" w:hAnsi="Arial" w:cs="Arial"/>
        </w:rPr>
        <w:t>от 10.09.2012 г. № 91</w:t>
      </w:r>
    </w:p>
    <w:p w:rsidR="00953746" w:rsidRPr="00953746" w:rsidRDefault="00953746" w:rsidP="00953746">
      <w:pPr>
        <w:widowControl w:val="0"/>
        <w:autoSpaceDE w:val="0"/>
        <w:autoSpaceDN w:val="0"/>
        <w:adjustRightInd w:val="0"/>
        <w:ind w:left="6096"/>
        <w:jc w:val="both"/>
        <w:rPr>
          <w:rFonts w:ascii="Arial" w:hAnsi="Arial" w:cs="Arial"/>
        </w:rPr>
      </w:pPr>
      <w:r w:rsidRPr="00953746">
        <w:rPr>
          <w:rFonts w:ascii="Arial" w:hAnsi="Arial" w:cs="Arial"/>
        </w:rPr>
        <w:t xml:space="preserve">в редакции постановления </w:t>
      </w:r>
    </w:p>
    <w:p w:rsidR="00953746" w:rsidRPr="00953746" w:rsidRDefault="00953746" w:rsidP="00953746">
      <w:pPr>
        <w:widowControl w:val="0"/>
        <w:autoSpaceDE w:val="0"/>
        <w:autoSpaceDN w:val="0"/>
        <w:adjustRightInd w:val="0"/>
        <w:ind w:left="6096"/>
        <w:jc w:val="both"/>
        <w:rPr>
          <w:rFonts w:ascii="Arial" w:hAnsi="Arial" w:cs="Arial"/>
        </w:rPr>
      </w:pPr>
      <w:r w:rsidRPr="00953746">
        <w:rPr>
          <w:rFonts w:ascii="Arial" w:hAnsi="Arial" w:cs="Arial"/>
        </w:rPr>
        <w:t xml:space="preserve">от 01.07.2016 № 105 </w:t>
      </w:r>
    </w:p>
    <w:p w:rsidR="00953746" w:rsidRPr="00953746" w:rsidRDefault="00953746" w:rsidP="00953746">
      <w:pPr>
        <w:widowControl w:val="0"/>
        <w:autoSpaceDE w:val="0"/>
        <w:autoSpaceDN w:val="0"/>
        <w:adjustRightInd w:val="0"/>
        <w:jc w:val="center"/>
        <w:rPr>
          <w:rFonts w:ascii="Arial" w:hAnsi="Arial" w:cs="Arial"/>
          <w:b/>
          <w:color w:val="000000"/>
        </w:rPr>
      </w:pPr>
      <w:r w:rsidRPr="00953746">
        <w:rPr>
          <w:rFonts w:ascii="Arial" w:hAnsi="Arial" w:cs="Arial"/>
          <w:b/>
          <w:color w:val="000000"/>
        </w:rPr>
        <w:t>Актуальная редакция</w:t>
      </w:r>
    </w:p>
    <w:p w:rsidR="00953746" w:rsidRPr="00953746" w:rsidRDefault="00953746" w:rsidP="00953746">
      <w:pPr>
        <w:widowControl w:val="0"/>
        <w:autoSpaceDE w:val="0"/>
        <w:autoSpaceDN w:val="0"/>
        <w:adjustRightInd w:val="0"/>
        <w:jc w:val="center"/>
        <w:rPr>
          <w:rFonts w:ascii="Arial" w:hAnsi="Arial" w:cs="Arial"/>
          <w:b/>
          <w:bCs/>
          <w:color w:val="000000"/>
        </w:rPr>
      </w:pPr>
      <w:r w:rsidRPr="00953746">
        <w:rPr>
          <w:rFonts w:ascii="Arial" w:hAnsi="Arial" w:cs="Arial"/>
          <w:b/>
          <w:bCs/>
          <w:color w:val="000000"/>
        </w:rPr>
        <w:t>Административный регламент</w:t>
      </w:r>
    </w:p>
    <w:p w:rsidR="00953746" w:rsidRPr="00953746" w:rsidRDefault="00953746" w:rsidP="00953746">
      <w:pPr>
        <w:widowControl w:val="0"/>
        <w:suppressAutoHyphens/>
        <w:autoSpaceDE w:val="0"/>
        <w:autoSpaceDN w:val="0"/>
        <w:adjustRightInd w:val="0"/>
        <w:jc w:val="center"/>
        <w:rPr>
          <w:rFonts w:ascii="Arial" w:hAnsi="Arial" w:cs="Arial"/>
          <w:b/>
          <w:bCs/>
          <w:color w:val="000000"/>
        </w:rPr>
      </w:pPr>
      <w:r w:rsidRPr="00953746">
        <w:rPr>
          <w:rFonts w:ascii="Arial" w:hAnsi="Arial" w:cs="Arial"/>
          <w:b/>
          <w:bCs/>
          <w:kern w:val="2"/>
        </w:rPr>
        <w:t>предоставления муниципальной услуги «Выдача архивных справок о заработной плате»</w:t>
      </w:r>
    </w:p>
    <w:p w:rsidR="00953746" w:rsidRPr="00953746" w:rsidRDefault="00953746" w:rsidP="00953746">
      <w:pPr>
        <w:widowControl w:val="0"/>
        <w:autoSpaceDE w:val="0"/>
        <w:autoSpaceDN w:val="0"/>
        <w:adjustRightInd w:val="0"/>
        <w:jc w:val="center"/>
        <w:rPr>
          <w:rFonts w:ascii="Arial" w:hAnsi="Arial" w:cs="Arial"/>
          <w:b/>
          <w:bCs/>
          <w:color w:val="000000"/>
        </w:rPr>
      </w:pPr>
      <w:r w:rsidRPr="00953746">
        <w:rPr>
          <w:rFonts w:ascii="Arial" w:hAnsi="Arial" w:cs="Arial"/>
          <w:b/>
          <w:bCs/>
          <w:color w:val="000000"/>
        </w:rPr>
        <w:t> 1. Общие положения</w:t>
      </w:r>
    </w:p>
    <w:p w:rsidR="00953746" w:rsidRPr="00953746" w:rsidRDefault="00953746" w:rsidP="00953746">
      <w:pPr>
        <w:pStyle w:val="a5"/>
        <w:ind w:left="0" w:firstLine="720"/>
        <w:jc w:val="both"/>
        <w:rPr>
          <w:rFonts w:ascii="Arial" w:hAnsi="Arial" w:cs="Arial"/>
        </w:rPr>
      </w:pPr>
      <w:r w:rsidRPr="00953746">
        <w:rPr>
          <w:rFonts w:ascii="Arial" w:hAnsi="Arial" w:cs="Arial"/>
          <w:kern w:val="2"/>
        </w:rPr>
        <w:t>1.1. Настоящий административный регламент предоставления муниципальной услуги «Выдача архивных справок о заработной плате</w:t>
      </w:r>
      <w:r w:rsidRPr="00953746">
        <w:rPr>
          <w:rFonts w:ascii="Arial" w:hAnsi="Arial" w:cs="Arial"/>
          <w:bCs/>
          <w:kern w:val="2"/>
        </w:rPr>
        <w:t>»</w:t>
      </w:r>
      <w:r w:rsidRPr="00953746">
        <w:rPr>
          <w:rFonts w:ascii="Arial" w:hAnsi="Arial" w:cs="Arial"/>
          <w:kern w:val="2"/>
        </w:rPr>
        <w:t xml:space="preserve"> (далее – регламент, муниципальная услуга) </w:t>
      </w:r>
      <w:r w:rsidRPr="00953746">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953746" w:rsidRPr="00953746" w:rsidRDefault="00953746" w:rsidP="00953746">
      <w:pPr>
        <w:widowControl w:val="0"/>
        <w:suppressAutoHyphens/>
        <w:autoSpaceDE w:val="0"/>
        <w:autoSpaceDN w:val="0"/>
        <w:adjustRightInd w:val="0"/>
        <w:ind w:firstLine="360"/>
        <w:jc w:val="both"/>
        <w:rPr>
          <w:rFonts w:ascii="Arial" w:hAnsi="Arial" w:cs="Arial"/>
          <w:kern w:val="2"/>
        </w:rPr>
      </w:pPr>
      <w:r w:rsidRPr="00953746">
        <w:rPr>
          <w:rFonts w:ascii="Arial" w:hAnsi="Arial" w:cs="Arial"/>
          <w:kern w:val="2"/>
        </w:rPr>
        <w:t xml:space="preserve">    1.2. Предоставление муниципальной услуги осуществляется в соответствии со следующими нормативными правовыми актами: </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Конституцией Российской Федерации;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Гражданским кодексом Российской Федерации;</w:t>
      </w:r>
    </w:p>
    <w:p w:rsidR="00953746" w:rsidRPr="00953746" w:rsidRDefault="00953746" w:rsidP="00953746">
      <w:pPr>
        <w:widowControl w:val="0"/>
        <w:suppressAutoHyphens/>
        <w:autoSpaceDE w:val="0"/>
        <w:autoSpaceDN w:val="0"/>
        <w:adjustRightInd w:val="0"/>
        <w:jc w:val="both"/>
        <w:rPr>
          <w:rFonts w:ascii="Arial" w:hAnsi="Arial" w:cs="Arial"/>
          <w:b/>
          <w:bCs/>
        </w:rPr>
      </w:pPr>
      <w:r w:rsidRPr="00953746">
        <w:rPr>
          <w:rFonts w:ascii="Arial" w:hAnsi="Arial" w:cs="Arial"/>
          <w:kern w:val="2"/>
        </w:rPr>
        <w:t xml:space="preserve">    - </w:t>
      </w:r>
      <w:r w:rsidRPr="00953746">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953746">
        <w:rPr>
          <w:rFonts w:ascii="Arial" w:hAnsi="Arial" w:cs="Arial"/>
          <w:b/>
          <w:bCs/>
        </w:rPr>
        <w:t xml:space="preserve"> </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r w:rsidRPr="00953746">
        <w:rPr>
          <w:rFonts w:ascii="Arial" w:hAnsi="Arial" w:cs="Arial"/>
          <w:kern w:val="2"/>
        </w:rPr>
        <w:t xml:space="preserve">    </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w:t>
      </w:r>
    </w:p>
    <w:p w:rsidR="00953746" w:rsidRPr="00953746" w:rsidRDefault="00953746" w:rsidP="00953746">
      <w:pPr>
        <w:widowControl w:val="0"/>
        <w:suppressAutoHyphens/>
        <w:autoSpaceDE w:val="0"/>
        <w:autoSpaceDN w:val="0"/>
        <w:adjustRightInd w:val="0"/>
        <w:jc w:val="center"/>
        <w:rPr>
          <w:rFonts w:ascii="Arial" w:hAnsi="Arial" w:cs="Arial"/>
          <w:b/>
          <w:bCs/>
          <w:kern w:val="2"/>
        </w:rPr>
      </w:pPr>
      <w:r w:rsidRPr="00953746">
        <w:rPr>
          <w:rFonts w:ascii="Arial" w:hAnsi="Arial" w:cs="Arial"/>
          <w:b/>
        </w:rPr>
        <w:t xml:space="preserve">2. </w:t>
      </w:r>
      <w:r w:rsidRPr="00953746">
        <w:rPr>
          <w:rFonts w:ascii="Arial" w:hAnsi="Arial" w:cs="Arial"/>
          <w:b/>
          <w:bCs/>
          <w:kern w:val="2"/>
        </w:rPr>
        <w:t>Стандарт предоставления муниципальной услуги «Выдача архивных справок о заработной плате»</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b/>
          <w:bCs/>
          <w:kern w:val="2"/>
        </w:rPr>
        <w:t xml:space="preserve"> </w:t>
      </w:r>
      <w:r w:rsidRPr="00953746">
        <w:rPr>
          <w:rFonts w:ascii="Arial" w:hAnsi="Arial" w:cs="Arial"/>
          <w:b/>
          <w:bCs/>
          <w:kern w:val="2"/>
        </w:rPr>
        <w:tab/>
      </w:r>
      <w:r w:rsidRPr="00953746">
        <w:rPr>
          <w:rFonts w:ascii="Arial" w:hAnsi="Arial" w:cs="Arial"/>
          <w:bCs/>
          <w:kern w:val="2"/>
        </w:rPr>
        <w:t>2.1</w:t>
      </w:r>
      <w:r w:rsidRPr="00953746">
        <w:rPr>
          <w:rFonts w:ascii="Arial" w:hAnsi="Arial" w:cs="Arial"/>
        </w:rPr>
        <w:t xml:space="preserve">. Получателями муниципальной услуги (далее – заявители) являются физические лица, состоявшие ранее в трудовых отношениях с администрацией Батуринского сельского поселения (далее – администрация поселения) или с организациями и их структурными подразделениями, хранителем архивных документов которых является администрация поселения. </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2.2. Муниципальную услугу предоставляет администрация поселения в лице уполномоченного должностного лица – специалиста 1 категории по бюджету администрации Батуринского сельского поселения (далее – специалист). Отдельные административные процедуры выполняют:</w:t>
      </w:r>
      <w:r w:rsidRPr="00953746">
        <w:rPr>
          <w:rFonts w:ascii="Arial" w:hAnsi="Arial" w:cs="Arial"/>
          <w:b/>
          <w:bCs/>
          <w:i/>
          <w:iCs/>
        </w:rPr>
        <w:t xml:space="preserve"> </w:t>
      </w:r>
      <w:r w:rsidRPr="00953746">
        <w:rPr>
          <w:rFonts w:ascii="Arial" w:hAnsi="Arial" w:cs="Arial"/>
          <w:bCs/>
          <w:iCs/>
        </w:rPr>
        <w:t>г</w:t>
      </w:r>
      <w:r w:rsidRPr="00953746">
        <w:rPr>
          <w:rFonts w:ascii="Arial" w:hAnsi="Arial" w:cs="Arial"/>
        </w:rPr>
        <w:t>лава Батуринского сельского поселения (далее – глава поселения), специалист 1 категории по бюджету (далее – специалист), заведующий канцелярией.</w:t>
      </w:r>
    </w:p>
    <w:p w:rsidR="00953746" w:rsidRPr="00953746" w:rsidRDefault="00953746" w:rsidP="00953746">
      <w:pPr>
        <w:widowControl w:val="0"/>
        <w:autoSpaceDE w:val="0"/>
        <w:autoSpaceDN w:val="0"/>
        <w:adjustRightInd w:val="0"/>
        <w:ind w:firstLine="720"/>
        <w:jc w:val="both"/>
        <w:rPr>
          <w:rFonts w:ascii="Arial" w:hAnsi="Arial" w:cs="Arial"/>
          <w:color w:val="000000"/>
        </w:rPr>
      </w:pPr>
      <w:r w:rsidRPr="00953746">
        <w:rPr>
          <w:rFonts w:ascii="Arial" w:hAnsi="Arial" w:cs="Arial"/>
          <w:color w:val="000000"/>
        </w:rPr>
        <w:t xml:space="preserve">2.3. Результатом предоставления муниципальной услуги является </w:t>
      </w:r>
      <w:r w:rsidRPr="00953746">
        <w:rPr>
          <w:rFonts w:ascii="Arial" w:hAnsi="Arial" w:cs="Arial"/>
        </w:rPr>
        <w:t>предоставление архивной справки о заработной плате (далее – справка).</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2.4. Предоставление муниципальной услуги осуществляется бесплатно.</w:t>
      </w:r>
    </w:p>
    <w:p w:rsidR="00953746" w:rsidRPr="00953746" w:rsidRDefault="00953746" w:rsidP="00953746">
      <w:pPr>
        <w:widowControl w:val="0"/>
        <w:autoSpaceDE w:val="0"/>
        <w:autoSpaceDN w:val="0"/>
        <w:adjustRightInd w:val="0"/>
        <w:ind w:firstLine="720"/>
        <w:jc w:val="both"/>
        <w:rPr>
          <w:rFonts w:ascii="Arial" w:hAnsi="Arial" w:cs="Arial"/>
          <w:b/>
          <w:bCs/>
        </w:rPr>
      </w:pPr>
      <w:r w:rsidRPr="00953746">
        <w:rPr>
          <w:rFonts w:ascii="Arial" w:hAnsi="Arial" w:cs="Arial"/>
          <w:kern w:val="2"/>
        </w:rPr>
        <w:t xml:space="preserve">2.5. </w:t>
      </w:r>
      <w:r w:rsidRPr="00953746">
        <w:rPr>
          <w:rFonts w:ascii="Arial" w:hAnsi="Arial" w:cs="Arial"/>
        </w:rPr>
        <w:t>Для получения муниципальной услуги (в том числе о ходе исполнения услуги) заявители могут обратиться:</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устно на личном приеме к уполномоченному должностному лицу – специалисту;</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2.6. Срок предоставления муниципальной услуги:</w:t>
      </w:r>
    </w:p>
    <w:p w:rsidR="00953746" w:rsidRPr="00953746" w:rsidRDefault="00953746" w:rsidP="00953746">
      <w:pPr>
        <w:widowControl w:val="0"/>
        <w:autoSpaceDE w:val="0"/>
        <w:autoSpaceDN w:val="0"/>
        <w:adjustRightInd w:val="0"/>
        <w:ind w:firstLine="567"/>
        <w:jc w:val="both"/>
        <w:rPr>
          <w:rFonts w:ascii="Arial" w:hAnsi="Arial" w:cs="Arial"/>
        </w:rPr>
      </w:pPr>
      <w:r w:rsidRPr="00953746">
        <w:rPr>
          <w:rFonts w:ascii="Arial" w:hAnsi="Arial" w:cs="Arial"/>
        </w:rPr>
        <w:t>- при устном обращении – в день обращения,</w:t>
      </w:r>
    </w:p>
    <w:p w:rsidR="00953746" w:rsidRPr="00953746" w:rsidRDefault="00953746" w:rsidP="00953746">
      <w:pPr>
        <w:widowControl w:val="0"/>
        <w:autoSpaceDE w:val="0"/>
        <w:autoSpaceDN w:val="0"/>
        <w:adjustRightInd w:val="0"/>
        <w:ind w:firstLine="567"/>
        <w:jc w:val="both"/>
        <w:rPr>
          <w:rFonts w:ascii="Arial" w:hAnsi="Arial" w:cs="Arial"/>
        </w:rPr>
      </w:pPr>
      <w:r w:rsidRPr="00953746">
        <w:rPr>
          <w:rFonts w:ascii="Arial" w:hAnsi="Arial" w:cs="Arial"/>
        </w:rPr>
        <w:lastRenderedPageBreak/>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953746" w:rsidRPr="00953746" w:rsidRDefault="00953746" w:rsidP="00953746">
      <w:pPr>
        <w:pStyle w:val="a5"/>
        <w:ind w:left="0" w:firstLine="720"/>
        <w:jc w:val="both"/>
        <w:rPr>
          <w:rFonts w:ascii="Arial" w:hAnsi="Arial" w:cs="Arial"/>
        </w:rPr>
      </w:pPr>
      <w:r w:rsidRPr="00953746">
        <w:rPr>
          <w:rFonts w:ascii="Arial" w:hAnsi="Arial" w:cs="Arial"/>
        </w:rPr>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953746" w:rsidRPr="00953746" w:rsidRDefault="00953746" w:rsidP="00953746">
      <w:pPr>
        <w:pStyle w:val="a5"/>
        <w:ind w:left="0" w:firstLine="720"/>
        <w:jc w:val="both"/>
        <w:rPr>
          <w:rFonts w:ascii="Arial" w:hAnsi="Arial" w:cs="Arial"/>
        </w:rPr>
      </w:pPr>
      <w:r w:rsidRPr="00953746">
        <w:rPr>
          <w:rFonts w:ascii="Arial" w:hAnsi="Arial" w:cs="Arial"/>
        </w:rPr>
        <w:t>2.8. Основанием для предоставления муниципальной услуги является:</w:t>
      </w:r>
    </w:p>
    <w:p w:rsidR="00953746" w:rsidRPr="00953746" w:rsidRDefault="00953746" w:rsidP="00953746">
      <w:pPr>
        <w:pStyle w:val="a5"/>
        <w:ind w:left="0" w:firstLine="567"/>
        <w:jc w:val="both"/>
        <w:rPr>
          <w:rFonts w:ascii="Arial" w:hAnsi="Arial" w:cs="Arial"/>
        </w:rPr>
      </w:pPr>
      <w:r w:rsidRPr="00953746">
        <w:rPr>
          <w:rFonts w:ascii="Arial" w:hAnsi="Arial" w:cs="Arial"/>
        </w:rPr>
        <w:tab/>
        <w:t>- устное обращение заявителя на личном приеме,</w:t>
      </w:r>
    </w:p>
    <w:p w:rsidR="00953746" w:rsidRPr="00953746" w:rsidRDefault="00953746" w:rsidP="00953746">
      <w:pPr>
        <w:pStyle w:val="a5"/>
        <w:ind w:left="0" w:firstLine="567"/>
        <w:jc w:val="both"/>
        <w:rPr>
          <w:rFonts w:ascii="Arial" w:hAnsi="Arial" w:cs="Arial"/>
        </w:rPr>
      </w:pPr>
      <w:r w:rsidRPr="00953746">
        <w:rPr>
          <w:rFonts w:ascii="Arial" w:hAnsi="Arial" w:cs="Arial"/>
        </w:rPr>
        <w:tab/>
        <w:t>- зарегистрированное обращение,</w:t>
      </w:r>
    </w:p>
    <w:p w:rsidR="00953746" w:rsidRPr="00953746" w:rsidRDefault="00953746" w:rsidP="00953746">
      <w:pPr>
        <w:pStyle w:val="a5"/>
        <w:ind w:left="0" w:firstLine="567"/>
        <w:jc w:val="both"/>
        <w:rPr>
          <w:rFonts w:ascii="Arial" w:hAnsi="Arial" w:cs="Arial"/>
        </w:rPr>
      </w:pPr>
      <w:r w:rsidRPr="00953746">
        <w:rPr>
          <w:rFonts w:ascii="Arial" w:hAnsi="Arial" w:cs="Arial"/>
        </w:rPr>
        <w:tab/>
        <w:t>- поступившее посредством электронной связи обращение.</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2.9. Требования к письменному обращению заявителя, необходимые для предоставления муниципальной услуги:</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Письменное обращение пишется на имя главы поселения.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Письменное обращение в обязательном порядке должно содержать:</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фамилию, имя, отчество заявителя;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содержательную сторону обращения, то есть изложение автором сути обращения;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личную подпись заявителя;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дату написания заявления.</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bCs/>
          <w:kern w:val="2"/>
        </w:rPr>
        <w:t xml:space="preserve">2.10. </w:t>
      </w:r>
      <w:r w:rsidRPr="00953746">
        <w:rPr>
          <w:rFonts w:ascii="Arial" w:hAnsi="Arial" w:cs="Arial"/>
          <w:kern w:val="2"/>
        </w:rPr>
        <w:t>К письменному обращению прилагается:</w:t>
      </w:r>
    </w:p>
    <w:p w:rsidR="00953746" w:rsidRPr="00953746" w:rsidRDefault="00953746" w:rsidP="00953746">
      <w:pPr>
        <w:widowControl w:val="0"/>
        <w:suppressAutoHyphens/>
        <w:autoSpaceDE w:val="0"/>
        <w:autoSpaceDN w:val="0"/>
        <w:adjustRightInd w:val="0"/>
        <w:ind w:firstLine="720"/>
        <w:jc w:val="both"/>
        <w:rPr>
          <w:rFonts w:ascii="Arial" w:hAnsi="Arial" w:cs="Arial"/>
        </w:rPr>
      </w:pPr>
      <w:r w:rsidRPr="00953746">
        <w:rPr>
          <w:rFonts w:ascii="Arial" w:hAnsi="Arial" w:cs="Arial"/>
          <w:kern w:val="2"/>
        </w:rPr>
        <w:t>-</w:t>
      </w:r>
      <w:r w:rsidRPr="00953746">
        <w:rPr>
          <w:rFonts w:ascii="Arial" w:hAnsi="Arial" w:cs="Arial"/>
        </w:rPr>
        <w:t xml:space="preserve"> копия паспорта заявителя, </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w:t>
      </w:r>
      <w:r w:rsidRPr="00953746">
        <w:rPr>
          <w:rFonts w:ascii="Arial" w:hAnsi="Arial" w:cs="Arial"/>
        </w:rPr>
        <w:tab/>
        <w:t>- копия трудовой книжки,</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В случае</w:t>
      </w:r>
      <w:proofErr w:type="gramStart"/>
      <w:r w:rsidRPr="00953746">
        <w:rPr>
          <w:rFonts w:ascii="Arial" w:hAnsi="Arial" w:cs="Arial"/>
          <w:kern w:val="2"/>
        </w:rPr>
        <w:t>,</w:t>
      </w:r>
      <w:proofErr w:type="gramEnd"/>
      <w:r w:rsidRPr="00953746">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953746">
        <w:rPr>
          <w:rFonts w:ascii="Arial" w:hAnsi="Arial" w:cs="Arial"/>
          <w:kern w:val="2"/>
        </w:rPr>
        <w:t>представлены</w:t>
      </w:r>
      <w:proofErr w:type="gramEnd"/>
      <w:r w:rsidRPr="00953746">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53746" w:rsidRPr="00953746" w:rsidRDefault="00953746" w:rsidP="00953746">
      <w:pPr>
        <w:pStyle w:val="a5"/>
        <w:ind w:left="0" w:firstLine="360"/>
        <w:jc w:val="both"/>
        <w:rPr>
          <w:rFonts w:ascii="Arial" w:hAnsi="Arial" w:cs="Arial"/>
        </w:rPr>
      </w:pPr>
      <w:r w:rsidRPr="00953746">
        <w:rPr>
          <w:rFonts w:ascii="Arial" w:hAnsi="Arial" w:cs="Arial"/>
          <w:kern w:val="2"/>
        </w:rPr>
        <w:t xml:space="preserve">2.11. </w:t>
      </w:r>
      <w:r w:rsidRPr="00953746">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953746" w:rsidRPr="00953746" w:rsidRDefault="00953746" w:rsidP="00953746">
      <w:pPr>
        <w:widowControl w:val="0"/>
        <w:suppressAutoHyphens/>
        <w:autoSpaceDE w:val="0"/>
        <w:autoSpaceDN w:val="0"/>
        <w:adjustRightInd w:val="0"/>
        <w:ind w:firstLine="360"/>
        <w:jc w:val="both"/>
        <w:rPr>
          <w:rFonts w:ascii="Arial" w:hAnsi="Arial" w:cs="Arial"/>
          <w:kern w:val="2"/>
        </w:rPr>
      </w:pPr>
      <w:r w:rsidRPr="00953746">
        <w:rPr>
          <w:rFonts w:ascii="Arial" w:hAnsi="Arial" w:cs="Arial"/>
          <w:kern w:val="2"/>
        </w:rPr>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1). Основания отказа в приеме документов:</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поступление письменного обращения, неподписанного заявителем;</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 xml:space="preserve">2). Основания отказа в предоставлении муниципальной услуги: </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заявитель не представил к письменному обращению документы в соответствии с </w:t>
      </w:r>
      <w:r w:rsidRPr="00953746">
        <w:rPr>
          <w:rFonts w:ascii="Arial" w:hAnsi="Arial" w:cs="Arial"/>
          <w:kern w:val="2"/>
        </w:rPr>
        <w:lastRenderedPageBreak/>
        <w:t>требованиями пункта 2.10 настоящего регламента;</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3). В случае</w:t>
      </w:r>
      <w:proofErr w:type="gramStart"/>
      <w:r w:rsidRPr="00953746">
        <w:rPr>
          <w:rFonts w:ascii="Arial" w:hAnsi="Arial" w:cs="Arial"/>
          <w:kern w:val="2"/>
        </w:rPr>
        <w:t>,</w:t>
      </w:r>
      <w:proofErr w:type="gramEnd"/>
      <w:r w:rsidRPr="00953746">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2.13. Максимальное время ожидания заявителей в очереди при подаче заявления (получении документов) – не более 20 минут.</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953746" w:rsidRPr="00953746" w:rsidRDefault="00953746" w:rsidP="00953746">
      <w:pPr>
        <w:pStyle w:val="a5"/>
        <w:ind w:left="0" w:firstLine="360"/>
        <w:jc w:val="both"/>
        <w:rPr>
          <w:rFonts w:ascii="Arial" w:hAnsi="Arial" w:cs="Arial"/>
        </w:rPr>
      </w:pPr>
      <w:r w:rsidRPr="00953746">
        <w:rPr>
          <w:rFonts w:ascii="Arial" w:hAnsi="Arial" w:cs="Arial"/>
          <w:kern w:val="2"/>
        </w:rPr>
        <w:tab/>
        <w:t xml:space="preserve">2.14. </w:t>
      </w:r>
      <w:r w:rsidRPr="00953746">
        <w:rPr>
          <w:rFonts w:ascii="Arial" w:hAnsi="Arial" w:cs="Arial"/>
        </w:rPr>
        <w:t>Требования к месту ожидания:</w:t>
      </w:r>
    </w:p>
    <w:p w:rsidR="00953746" w:rsidRPr="00953746" w:rsidRDefault="00953746" w:rsidP="00953746">
      <w:pPr>
        <w:pStyle w:val="a5"/>
        <w:ind w:left="0" w:firstLine="360"/>
        <w:jc w:val="both"/>
        <w:rPr>
          <w:rFonts w:ascii="Arial" w:hAnsi="Arial" w:cs="Arial"/>
        </w:rPr>
      </w:pPr>
      <w:r w:rsidRPr="00953746">
        <w:rPr>
          <w:rFonts w:ascii="Arial" w:hAnsi="Arial" w:cs="Arial"/>
        </w:rPr>
        <w:t>- помещение должно создавать комфортные условия для заявителей,</w:t>
      </w:r>
    </w:p>
    <w:p w:rsidR="00953746" w:rsidRPr="00953746" w:rsidRDefault="00953746" w:rsidP="00953746">
      <w:pPr>
        <w:pStyle w:val="a5"/>
        <w:ind w:left="0" w:firstLine="360"/>
        <w:jc w:val="both"/>
        <w:rPr>
          <w:rFonts w:ascii="Arial" w:hAnsi="Arial" w:cs="Arial"/>
        </w:rPr>
      </w:pPr>
      <w:r w:rsidRPr="00953746">
        <w:rPr>
          <w:rFonts w:ascii="Arial" w:hAnsi="Arial" w:cs="Arial"/>
        </w:rPr>
        <w:t>- наличие не менее пяти посадочных мест для ожидания,</w:t>
      </w:r>
    </w:p>
    <w:p w:rsidR="00953746" w:rsidRPr="00953746" w:rsidRDefault="00953746" w:rsidP="00953746">
      <w:pPr>
        <w:pStyle w:val="a5"/>
        <w:ind w:left="0" w:firstLine="360"/>
        <w:jc w:val="both"/>
        <w:rPr>
          <w:rFonts w:ascii="Arial" w:hAnsi="Arial" w:cs="Arial"/>
        </w:rPr>
      </w:pPr>
      <w:r w:rsidRPr="00953746">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53746" w:rsidRPr="00953746" w:rsidRDefault="00953746" w:rsidP="00953746">
      <w:pPr>
        <w:pStyle w:val="a5"/>
        <w:ind w:left="0" w:firstLine="360"/>
        <w:jc w:val="both"/>
        <w:rPr>
          <w:rFonts w:ascii="Arial" w:hAnsi="Arial" w:cs="Arial"/>
        </w:rPr>
      </w:pPr>
      <w:r w:rsidRPr="00953746">
        <w:rPr>
          <w:rFonts w:ascii="Arial" w:hAnsi="Arial" w:cs="Arial"/>
        </w:rPr>
        <w:t xml:space="preserve"> </w:t>
      </w:r>
      <w:r w:rsidRPr="00953746">
        <w:rPr>
          <w:rFonts w:ascii="Arial" w:hAnsi="Arial" w:cs="Arial"/>
        </w:rPr>
        <w:tab/>
        <w:t>2.15. Требования к помещению, в котором предоставляется муниципальная услуга:</w:t>
      </w:r>
    </w:p>
    <w:p w:rsidR="00953746" w:rsidRPr="00953746" w:rsidRDefault="00953746" w:rsidP="00953746">
      <w:pPr>
        <w:pStyle w:val="a5"/>
        <w:ind w:left="0" w:firstLine="360"/>
        <w:jc w:val="both"/>
        <w:rPr>
          <w:rFonts w:ascii="Arial" w:hAnsi="Arial" w:cs="Arial"/>
        </w:rPr>
      </w:pPr>
      <w:r w:rsidRPr="00953746">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953746" w:rsidRPr="00953746" w:rsidRDefault="00953746" w:rsidP="00953746">
      <w:pPr>
        <w:pStyle w:val="a5"/>
        <w:ind w:left="0" w:firstLine="360"/>
        <w:jc w:val="both"/>
        <w:rPr>
          <w:rFonts w:ascii="Arial" w:hAnsi="Arial" w:cs="Arial"/>
        </w:rPr>
      </w:pPr>
      <w:r w:rsidRPr="00953746">
        <w:rPr>
          <w:rFonts w:ascii="Arial" w:hAnsi="Arial" w:cs="Arial"/>
        </w:rPr>
        <w:t>- наличие посадочных мест для заявителей,</w:t>
      </w:r>
    </w:p>
    <w:p w:rsidR="00953746" w:rsidRPr="00953746" w:rsidRDefault="00953746" w:rsidP="00953746">
      <w:pPr>
        <w:pStyle w:val="a5"/>
        <w:ind w:left="0" w:firstLine="360"/>
        <w:jc w:val="both"/>
        <w:rPr>
          <w:rFonts w:ascii="Arial" w:hAnsi="Arial" w:cs="Arial"/>
        </w:rPr>
      </w:pPr>
      <w:r w:rsidRPr="00953746">
        <w:rPr>
          <w:rFonts w:ascii="Arial" w:hAnsi="Arial" w:cs="Arial"/>
        </w:rPr>
        <w:t>- наличие места для заполнения заявления,</w:t>
      </w:r>
    </w:p>
    <w:p w:rsidR="00953746" w:rsidRPr="00953746" w:rsidRDefault="00953746" w:rsidP="00953746">
      <w:pPr>
        <w:pStyle w:val="a5"/>
        <w:ind w:left="0"/>
        <w:jc w:val="both"/>
        <w:rPr>
          <w:rFonts w:ascii="Arial" w:hAnsi="Arial" w:cs="Arial"/>
        </w:rPr>
      </w:pPr>
      <w:r w:rsidRPr="00953746">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53746" w:rsidRPr="00953746" w:rsidRDefault="00953746" w:rsidP="00953746">
      <w:pPr>
        <w:pStyle w:val="a5"/>
        <w:ind w:left="0" w:firstLine="360"/>
        <w:jc w:val="both"/>
        <w:rPr>
          <w:rFonts w:ascii="Arial" w:hAnsi="Arial" w:cs="Arial"/>
        </w:rPr>
      </w:pPr>
      <w:r w:rsidRPr="00953746">
        <w:rPr>
          <w:rFonts w:ascii="Arial" w:hAnsi="Arial" w:cs="Arial"/>
        </w:rPr>
        <w:t xml:space="preserve"> </w:t>
      </w:r>
      <w:r w:rsidRPr="00953746">
        <w:rPr>
          <w:rFonts w:ascii="Arial" w:hAnsi="Arial" w:cs="Arial"/>
        </w:rPr>
        <w:tab/>
        <w:t>2.16. Информационные стенды по предоставлению муниципальной услуги должны содержать следующую информацию:</w:t>
      </w:r>
    </w:p>
    <w:p w:rsidR="00953746" w:rsidRPr="00953746" w:rsidRDefault="00953746" w:rsidP="00953746">
      <w:pPr>
        <w:pStyle w:val="ConsPlusNormal"/>
        <w:ind w:firstLine="540"/>
        <w:jc w:val="both"/>
        <w:rPr>
          <w:sz w:val="24"/>
          <w:szCs w:val="24"/>
        </w:rPr>
      </w:pPr>
      <w:r w:rsidRPr="00953746">
        <w:rPr>
          <w:sz w:val="24"/>
          <w:szCs w:val="24"/>
        </w:rPr>
        <w:t>- порядок предоставления муниципальной услуги;</w:t>
      </w:r>
    </w:p>
    <w:p w:rsidR="00953746" w:rsidRPr="00953746" w:rsidRDefault="00953746" w:rsidP="00953746">
      <w:pPr>
        <w:pStyle w:val="ConsPlusNormal"/>
        <w:ind w:firstLine="540"/>
        <w:jc w:val="both"/>
        <w:rPr>
          <w:sz w:val="24"/>
          <w:szCs w:val="24"/>
        </w:rPr>
      </w:pPr>
      <w:r w:rsidRPr="00953746">
        <w:rPr>
          <w:sz w:val="24"/>
          <w:szCs w:val="24"/>
        </w:rPr>
        <w:t>- перечень необходимых документов для получения муниципальной услуги;</w:t>
      </w:r>
    </w:p>
    <w:p w:rsidR="00953746" w:rsidRPr="00953746" w:rsidRDefault="00953746" w:rsidP="00953746">
      <w:pPr>
        <w:pStyle w:val="ConsPlusNormal"/>
        <w:ind w:firstLine="540"/>
        <w:jc w:val="both"/>
        <w:rPr>
          <w:sz w:val="24"/>
          <w:szCs w:val="24"/>
        </w:rPr>
      </w:pPr>
      <w:r w:rsidRPr="00953746">
        <w:rPr>
          <w:sz w:val="24"/>
          <w:szCs w:val="24"/>
        </w:rPr>
        <w:t>- образец заявления для получения муниципальной услуги;</w:t>
      </w:r>
    </w:p>
    <w:p w:rsidR="00953746" w:rsidRPr="00953746" w:rsidRDefault="00953746" w:rsidP="00953746">
      <w:pPr>
        <w:pStyle w:val="ConsPlusNormal"/>
        <w:ind w:firstLine="540"/>
        <w:jc w:val="both"/>
        <w:rPr>
          <w:sz w:val="24"/>
          <w:szCs w:val="24"/>
        </w:rPr>
      </w:pPr>
      <w:r w:rsidRPr="00953746">
        <w:rPr>
          <w:sz w:val="24"/>
          <w:szCs w:val="24"/>
        </w:rPr>
        <w:t>- сроки предоставления муниципальной услуги;</w:t>
      </w:r>
    </w:p>
    <w:p w:rsidR="00953746" w:rsidRPr="00953746" w:rsidRDefault="00953746" w:rsidP="00953746">
      <w:pPr>
        <w:pStyle w:val="ConsPlusNormal"/>
        <w:ind w:firstLine="540"/>
        <w:jc w:val="both"/>
        <w:rPr>
          <w:sz w:val="24"/>
          <w:szCs w:val="24"/>
        </w:rPr>
      </w:pPr>
      <w:r w:rsidRPr="00953746">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953746">
        <w:rPr>
          <w:sz w:val="24"/>
          <w:szCs w:val="24"/>
        </w:rPr>
        <w:t>Асиновский</w:t>
      </w:r>
      <w:proofErr w:type="spellEnd"/>
      <w:r w:rsidRPr="00953746">
        <w:rPr>
          <w:sz w:val="24"/>
          <w:szCs w:val="24"/>
        </w:rPr>
        <w:t xml:space="preserve"> район», где размещена информация о </w:t>
      </w:r>
      <w:proofErr w:type="spellStart"/>
      <w:r w:rsidRPr="00953746">
        <w:rPr>
          <w:sz w:val="24"/>
          <w:szCs w:val="24"/>
        </w:rPr>
        <w:t>Батуринском</w:t>
      </w:r>
      <w:proofErr w:type="spellEnd"/>
      <w:r w:rsidRPr="00953746">
        <w:rPr>
          <w:sz w:val="24"/>
          <w:szCs w:val="24"/>
        </w:rPr>
        <w:t xml:space="preserve"> сельском поселении, контактные телефоны.</w:t>
      </w:r>
    </w:p>
    <w:p w:rsidR="00953746" w:rsidRPr="00953746" w:rsidRDefault="00953746" w:rsidP="00953746">
      <w:pPr>
        <w:widowControl w:val="0"/>
        <w:suppressAutoHyphens/>
        <w:autoSpaceDE w:val="0"/>
        <w:autoSpaceDN w:val="0"/>
        <w:adjustRightInd w:val="0"/>
        <w:ind w:firstLine="720"/>
        <w:jc w:val="both"/>
        <w:rPr>
          <w:rFonts w:ascii="Arial" w:hAnsi="Arial" w:cs="Arial"/>
          <w:b/>
          <w:bCs/>
          <w:kern w:val="2"/>
        </w:rPr>
      </w:pPr>
      <w:r w:rsidRPr="00953746">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b/>
          <w:bCs/>
          <w:kern w:val="2"/>
        </w:rPr>
        <w:t xml:space="preserve">    </w:t>
      </w:r>
      <w:r w:rsidRPr="00953746">
        <w:rPr>
          <w:rFonts w:ascii="Arial" w:hAnsi="Arial" w:cs="Arial"/>
          <w:b/>
          <w:bCs/>
          <w:kern w:val="2"/>
        </w:rPr>
        <w:tab/>
      </w:r>
      <w:r w:rsidRPr="00953746">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перечень документов, необходимых для получения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источник получения документов, необходимых для получения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lastRenderedPageBreak/>
        <w:t xml:space="preserve">    - время приема и выдачи документов;</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сроки рассмотрения заявлений;</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 принятии решения по конкретному заявлению;</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4) Основными требованиями к информированию (консультированию) заинтересованных лиц являются:</w:t>
      </w:r>
    </w:p>
    <w:p w:rsidR="00953746" w:rsidRPr="00953746" w:rsidRDefault="00953746" w:rsidP="00953746">
      <w:pPr>
        <w:widowControl w:val="0"/>
        <w:suppressAutoHyphens/>
        <w:autoSpaceDE w:val="0"/>
        <w:autoSpaceDN w:val="0"/>
        <w:adjustRightInd w:val="0"/>
        <w:rPr>
          <w:rFonts w:ascii="Arial" w:hAnsi="Arial" w:cs="Arial"/>
          <w:kern w:val="2"/>
        </w:rPr>
      </w:pPr>
      <w:r w:rsidRPr="00953746">
        <w:rPr>
          <w:rFonts w:ascii="Arial" w:hAnsi="Arial" w:cs="Arial"/>
          <w:kern w:val="2"/>
        </w:rPr>
        <w:t xml:space="preserve">    - достоверность и полнота информирования об услуге;</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четкость в изложении информации об услуге; </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удобство и доступность получения информации об услуге;</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оперативность предоставления информации об услуге.</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5) Индивидуальное устное информирование осуществляется специалистом при личном обращении заинтересованных лиц.</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В случае</w:t>
      </w:r>
      <w:proofErr w:type="gramStart"/>
      <w:r w:rsidRPr="00953746">
        <w:rPr>
          <w:rFonts w:ascii="Arial" w:hAnsi="Arial" w:cs="Arial"/>
          <w:kern w:val="2"/>
        </w:rPr>
        <w:t>,</w:t>
      </w:r>
      <w:proofErr w:type="gramEnd"/>
      <w:r w:rsidRPr="00953746">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953746" w:rsidRPr="00B549BF" w:rsidRDefault="00953746" w:rsidP="00953746">
      <w:pPr>
        <w:widowControl w:val="0"/>
        <w:autoSpaceDE w:val="0"/>
        <w:autoSpaceDN w:val="0"/>
        <w:adjustRightInd w:val="0"/>
        <w:ind w:firstLine="708"/>
        <w:jc w:val="both"/>
        <w:rPr>
          <w:rFonts w:ascii="Arial" w:hAnsi="Arial" w:cs="Arial"/>
        </w:rPr>
      </w:pPr>
      <w:r w:rsidRPr="00953746">
        <w:rPr>
          <w:rFonts w:ascii="Arial" w:hAnsi="Arial" w:cs="Arial"/>
          <w:kern w:val="2"/>
        </w:rPr>
        <w:t xml:space="preserve">        </w:t>
      </w:r>
      <w:r w:rsidRPr="00953746">
        <w:rPr>
          <w:rFonts w:ascii="Arial" w:hAnsi="Arial" w:cs="Arial"/>
        </w:rPr>
        <w:t xml:space="preserve">2.18. </w:t>
      </w:r>
      <w:r w:rsidRPr="00B549BF">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1) возможность беспрепятственного входа в здание администрации поселения (далее – здание) и выхода из него;</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2) содействие со стороны должностных лиц, при необходимости, инвалиду при входе в здание и выхода из него;</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3) оборудование на прилегающей к зданию территории мест для парковки автотранспортных средств инвалидов;</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B549BF">
        <w:rPr>
          <w:rFonts w:ascii="Arial" w:hAnsi="Arial" w:cs="Arial"/>
        </w:rPr>
        <w:t>ассистивных</w:t>
      </w:r>
      <w:proofErr w:type="spellEnd"/>
      <w:r w:rsidRPr="00B549BF">
        <w:rPr>
          <w:rFonts w:ascii="Arial" w:hAnsi="Arial" w:cs="Arial"/>
        </w:rPr>
        <w:t xml:space="preserve"> и вспомогательных технологий, а также сменного кресла-коляски;</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 xml:space="preserve">8) размещение носителей информации о порядке предоставления услуги </w:t>
      </w:r>
      <w:r w:rsidRPr="00B549BF">
        <w:rPr>
          <w:rFonts w:ascii="Arial" w:hAnsi="Arial" w:cs="Arial"/>
        </w:rPr>
        <w:lastRenderedPageBreak/>
        <w:t>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 xml:space="preserve">11) обеспечение допуска </w:t>
      </w:r>
      <w:proofErr w:type="spellStart"/>
      <w:r w:rsidRPr="00B549BF">
        <w:rPr>
          <w:rFonts w:ascii="Arial" w:hAnsi="Arial" w:cs="Arial"/>
        </w:rPr>
        <w:t>сурдопереводчика</w:t>
      </w:r>
      <w:proofErr w:type="spellEnd"/>
      <w:r w:rsidRPr="00B549BF">
        <w:rPr>
          <w:rFonts w:ascii="Arial" w:hAnsi="Arial" w:cs="Arial"/>
        </w:rPr>
        <w:t xml:space="preserve">, </w:t>
      </w:r>
      <w:proofErr w:type="spellStart"/>
      <w:r w:rsidRPr="00B549BF">
        <w:rPr>
          <w:rFonts w:ascii="Arial" w:hAnsi="Arial" w:cs="Arial"/>
        </w:rPr>
        <w:t>тифлосурдопереводчика</w:t>
      </w:r>
      <w:proofErr w:type="spellEnd"/>
      <w:r w:rsidRPr="00B549BF">
        <w:rPr>
          <w:rFonts w:ascii="Arial" w:hAnsi="Arial" w:cs="Arial"/>
        </w:rPr>
        <w:t>, а также иного лица, владеющего жестовым языком;</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953746" w:rsidRPr="00B549BF" w:rsidRDefault="00953746" w:rsidP="00953746">
      <w:pPr>
        <w:widowControl w:val="0"/>
        <w:autoSpaceDE w:val="0"/>
        <w:autoSpaceDN w:val="0"/>
        <w:adjustRightInd w:val="0"/>
        <w:ind w:firstLine="708"/>
        <w:jc w:val="both"/>
        <w:rPr>
          <w:rFonts w:ascii="Arial" w:hAnsi="Arial" w:cs="Arial"/>
        </w:rPr>
      </w:pPr>
      <w:r w:rsidRPr="00B549BF">
        <w:rPr>
          <w:rFonts w:ascii="Arial" w:hAnsi="Arial" w:cs="Arial"/>
        </w:rPr>
        <w:t>14) предоставление, при необходимости, услуги по месту жительства инвалида или в дистанционном режиме;</w:t>
      </w:r>
    </w:p>
    <w:p w:rsidR="00953746" w:rsidRPr="00953746" w:rsidRDefault="00953746" w:rsidP="00953746">
      <w:pPr>
        <w:widowControl w:val="0"/>
        <w:autoSpaceDE w:val="0"/>
        <w:autoSpaceDN w:val="0"/>
        <w:adjustRightInd w:val="0"/>
        <w:jc w:val="both"/>
        <w:rPr>
          <w:rFonts w:ascii="Arial" w:hAnsi="Arial" w:cs="Arial"/>
        </w:rPr>
      </w:pPr>
      <w:r w:rsidRPr="00B549BF">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953746" w:rsidRPr="00953746" w:rsidRDefault="00953746" w:rsidP="00953746">
      <w:pPr>
        <w:widowControl w:val="0"/>
        <w:autoSpaceDE w:val="0"/>
        <w:autoSpaceDN w:val="0"/>
        <w:adjustRightInd w:val="0"/>
        <w:jc w:val="both"/>
        <w:rPr>
          <w:rFonts w:ascii="Arial" w:hAnsi="Arial" w:cs="Arial"/>
        </w:rPr>
      </w:pPr>
    </w:p>
    <w:p w:rsidR="00953746" w:rsidRPr="00953746" w:rsidRDefault="00953746" w:rsidP="00953746">
      <w:pPr>
        <w:pStyle w:val="a5"/>
        <w:ind w:left="0" w:firstLine="360"/>
        <w:jc w:val="center"/>
        <w:rPr>
          <w:rFonts w:ascii="Arial" w:hAnsi="Arial" w:cs="Arial"/>
          <w:b/>
        </w:rPr>
      </w:pPr>
      <w:r w:rsidRPr="00953746">
        <w:rPr>
          <w:rFonts w:ascii="Arial" w:hAnsi="Arial" w:cs="Arial"/>
          <w:b/>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953746" w:rsidRPr="00953746" w:rsidRDefault="00953746" w:rsidP="00953746">
      <w:pPr>
        <w:pStyle w:val="ConsPlusNormal"/>
        <w:ind w:firstLine="360"/>
        <w:jc w:val="both"/>
        <w:rPr>
          <w:sz w:val="24"/>
          <w:szCs w:val="24"/>
          <w:highlight w:val="cyan"/>
        </w:rPr>
      </w:pPr>
    </w:p>
    <w:p w:rsidR="00953746" w:rsidRPr="00953746" w:rsidRDefault="00953746" w:rsidP="00953746">
      <w:pPr>
        <w:pStyle w:val="a5"/>
        <w:ind w:left="0" w:firstLine="360"/>
        <w:jc w:val="center"/>
        <w:rPr>
          <w:rFonts w:ascii="Arial" w:hAnsi="Arial" w:cs="Arial"/>
          <w:b/>
        </w:rPr>
      </w:pPr>
      <w:r w:rsidRPr="00953746">
        <w:rPr>
          <w:rFonts w:ascii="Arial" w:hAnsi="Arial" w:cs="Arial"/>
        </w:rPr>
        <w:t xml:space="preserve">    </w:t>
      </w:r>
      <w:r w:rsidRPr="00953746">
        <w:rPr>
          <w:rFonts w:ascii="Arial" w:hAnsi="Arial" w:cs="Arial"/>
          <w:b/>
        </w:rPr>
        <w:t>3.1. Состав административных процедур</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53746">
        <w:rPr>
          <w:rFonts w:ascii="Arial" w:hAnsi="Arial" w:cs="Arial"/>
        </w:rPr>
        <w:tab/>
        <w:t>Предоставление муниципальной услуги  включает в себя следующие административные процедуры:</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1) прием и регистрация документов от заявителя;</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2) рассмотрение документов;</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t>3) предоставление муниципальной услуги.</w:t>
      </w:r>
    </w:p>
    <w:p w:rsidR="00953746" w:rsidRPr="00953746" w:rsidRDefault="00953746" w:rsidP="00953746">
      <w:pPr>
        <w:widowControl w:val="0"/>
        <w:autoSpaceDE w:val="0"/>
        <w:autoSpaceDN w:val="0"/>
        <w:adjustRightInd w:val="0"/>
        <w:jc w:val="center"/>
        <w:rPr>
          <w:rFonts w:ascii="Arial" w:hAnsi="Arial" w:cs="Arial"/>
          <w:b/>
          <w:bCs/>
          <w:color w:val="000000"/>
        </w:rPr>
      </w:pP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953746">
        <w:rPr>
          <w:rFonts w:ascii="Arial" w:hAnsi="Arial" w:cs="Arial"/>
        </w:rPr>
        <w:tab/>
        <w:t xml:space="preserve">1. Административная процедура </w:t>
      </w:r>
      <w:r w:rsidRPr="00953746">
        <w:rPr>
          <w:rFonts w:ascii="Arial" w:hAnsi="Arial" w:cs="Arial"/>
          <w:b/>
          <w:i/>
        </w:rPr>
        <w:t>«Прием и регистрация документов от заявителя»</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53746">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53746">
        <w:rPr>
          <w:rFonts w:ascii="Arial" w:hAnsi="Arial" w:cs="Arial"/>
        </w:rPr>
        <w:t xml:space="preserve">    1.2. Ответственным уполномоченным должностным лицом, выполняющим административную процедуру, является заведующий канцелярией.</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53746">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1.4</w:t>
      </w:r>
      <w:proofErr w:type="gramStart"/>
      <w:r w:rsidRPr="00953746">
        <w:rPr>
          <w:rFonts w:ascii="Arial" w:hAnsi="Arial" w:cs="Arial"/>
          <w:kern w:val="2"/>
        </w:rPr>
        <w:t xml:space="preserve"> В</w:t>
      </w:r>
      <w:proofErr w:type="gramEnd"/>
      <w:r w:rsidRPr="00953746">
        <w:rPr>
          <w:rFonts w:ascii="Arial" w:hAnsi="Arial" w:cs="Arial"/>
          <w:kern w:val="2"/>
        </w:rPr>
        <w:t xml:space="preserve">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1.5. Требования к письменному обращению лица, необходимые для предоставления </w:t>
      </w:r>
      <w:r w:rsidRPr="00953746">
        <w:rPr>
          <w:rFonts w:ascii="Arial" w:hAnsi="Arial" w:cs="Arial"/>
          <w:kern w:val="2"/>
        </w:rPr>
        <w:lastRenderedPageBreak/>
        <w:t xml:space="preserve">муниципальной услуги, установлены в соответствии с </w:t>
      </w:r>
      <w:r w:rsidRPr="00953746">
        <w:rPr>
          <w:rFonts w:ascii="Arial" w:hAnsi="Arial" w:cs="Arial"/>
          <w:color w:val="000000"/>
          <w:kern w:val="2"/>
        </w:rPr>
        <w:t>пунктом 2.9 второго раздела</w:t>
      </w:r>
      <w:r w:rsidRPr="00953746">
        <w:rPr>
          <w:rFonts w:ascii="Arial" w:hAnsi="Arial" w:cs="Arial"/>
          <w:color w:val="FF0000"/>
          <w:kern w:val="2"/>
        </w:rPr>
        <w:t xml:space="preserve"> </w:t>
      </w:r>
      <w:r w:rsidRPr="00953746">
        <w:rPr>
          <w:rFonts w:ascii="Arial" w:hAnsi="Arial" w:cs="Arial"/>
          <w:kern w:val="2"/>
        </w:rPr>
        <w:t xml:space="preserve">настоящего регламента. </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kern w:val="2"/>
        </w:rPr>
        <w:t xml:space="preserve">    </w:t>
      </w:r>
      <w:r w:rsidRPr="00953746">
        <w:rPr>
          <w:rFonts w:ascii="Arial" w:hAnsi="Arial" w:cs="Arial"/>
        </w:rPr>
        <w:t>1.6. Заведующий канцелярией выполняем следующие административные действия:</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 регистрирует</w:t>
      </w:r>
      <w:r w:rsidRPr="00953746">
        <w:rPr>
          <w:rFonts w:ascii="Arial" w:hAnsi="Arial" w:cs="Arial"/>
          <w:b/>
          <w:bCs/>
          <w:i/>
          <w:iCs/>
        </w:rPr>
        <w:t xml:space="preserve"> </w:t>
      </w:r>
      <w:r w:rsidRPr="00953746">
        <w:rPr>
          <w:rFonts w:ascii="Arial" w:hAnsi="Arial" w:cs="Arial"/>
          <w:bCs/>
          <w:iCs/>
        </w:rPr>
        <w:t>п</w:t>
      </w:r>
      <w:r w:rsidRPr="00953746">
        <w:rPr>
          <w:rFonts w:ascii="Arial" w:hAnsi="Arial" w:cs="Arial"/>
        </w:rPr>
        <w:t>исьменное обращение в течение трех календарных дней с момента поступления,</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специалисту, предоставляющему муниципальную услугу. </w:t>
      </w:r>
    </w:p>
    <w:p w:rsidR="00953746" w:rsidRPr="00953746" w:rsidRDefault="00953746" w:rsidP="00953746">
      <w:pPr>
        <w:widowControl w:val="0"/>
        <w:autoSpaceDE w:val="0"/>
        <w:autoSpaceDN w:val="0"/>
        <w:adjustRightInd w:val="0"/>
        <w:ind w:firstLine="360"/>
        <w:jc w:val="both"/>
        <w:rPr>
          <w:rFonts w:ascii="Arial" w:hAnsi="Arial" w:cs="Arial"/>
        </w:rPr>
      </w:pPr>
      <w:r w:rsidRPr="00953746">
        <w:rPr>
          <w:rFonts w:ascii="Arial" w:hAnsi="Arial" w:cs="Arial"/>
        </w:rPr>
        <w:t>1.7. Максимальный срок выполнения действий административной процедуры – 3 календарных дня.</w:t>
      </w:r>
    </w:p>
    <w:p w:rsidR="00953746" w:rsidRPr="00953746" w:rsidRDefault="00953746" w:rsidP="00953746">
      <w:pPr>
        <w:ind w:firstLine="360"/>
        <w:jc w:val="both"/>
        <w:rPr>
          <w:rFonts w:ascii="Arial" w:hAnsi="Arial" w:cs="Arial"/>
        </w:rPr>
      </w:pPr>
      <w:r w:rsidRPr="00953746">
        <w:rPr>
          <w:rFonts w:ascii="Arial" w:hAnsi="Arial" w:cs="Arial"/>
        </w:rPr>
        <w:t xml:space="preserve">1.8. </w:t>
      </w:r>
      <w:r w:rsidRPr="00953746">
        <w:rPr>
          <w:rFonts w:ascii="Arial" w:hAnsi="Arial" w:cs="Arial"/>
          <w:kern w:val="2"/>
        </w:rPr>
        <w:t>В случае</w:t>
      </w:r>
      <w:proofErr w:type="gramStart"/>
      <w:r w:rsidRPr="00953746">
        <w:rPr>
          <w:rFonts w:ascii="Arial" w:hAnsi="Arial" w:cs="Arial"/>
          <w:kern w:val="2"/>
        </w:rPr>
        <w:t>,</w:t>
      </w:r>
      <w:proofErr w:type="gramEnd"/>
      <w:r w:rsidRPr="00953746">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953746" w:rsidRPr="00953746" w:rsidRDefault="00953746" w:rsidP="00953746">
      <w:pPr>
        <w:ind w:firstLine="360"/>
        <w:jc w:val="both"/>
        <w:rPr>
          <w:rFonts w:ascii="Arial" w:hAnsi="Arial" w:cs="Arial"/>
        </w:rPr>
      </w:pPr>
      <w:r w:rsidRPr="00953746">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 xml:space="preserve">2.Административная процедура </w:t>
      </w:r>
      <w:r w:rsidRPr="00953746">
        <w:rPr>
          <w:rFonts w:ascii="Arial" w:hAnsi="Arial" w:cs="Arial"/>
          <w:b/>
          <w:i/>
        </w:rPr>
        <w:t>«Рассмотрение</w:t>
      </w:r>
      <w:r w:rsidRPr="00953746">
        <w:rPr>
          <w:rFonts w:ascii="Arial" w:hAnsi="Arial" w:cs="Arial"/>
          <w:b/>
        </w:rPr>
        <w:t xml:space="preserve"> </w:t>
      </w:r>
      <w:r w:rsidRPr="00953746">
        <w:rPr>
          <w:rFonts w:ascii="Arial" w:hAnsi="Arial" w:cs="Arial"/>
          <w:b/>
          <w:i/>
        </w:rPr>
        <w:t>документов».</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953746">
        <w:rPr>
          <w:rFonts w:ascii="Arial" w:hAnsi="Arial" w:cs="Arial"/>
          <w:kern w:val="2"/>
        </w:rPr>
        <w:t xml:space="preserve">    2.2. </w:t>
      </w:r>
      <w:r w:rsidRPr="00953746">
        <w:rPr>
          <w:rFonts w:ascii="Arial" w:hAnsi="Arial" w:cs="Arial"/>
        </w:rPr>
        <w:t>Ответственным уполномоченным должностным лицом, выполняющим административную процедуру, является специалист. Отдельные административные действия выполняет заведующий канцелярией.</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 представлены все требуемые документы;</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 документы подписаны;</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 тексты документов написаны разборчиво;</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 фамилии, имена, отчества, почтовый адрес написаны полностью.</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специалист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953746" w:rsidRPr="00953746" w:rsidRDefault="00953746" w:rsidP="00953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953746">
        <w:rPr>
          <w:rFonts w:ascii="Arial" w:hAnsi="Arial" w:cs="Arial"/>
          <w:kern w:val="2"/>
        </w:rPr>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w:t>
      </w:r>
      <w:r w:rsidRPr="00953746">
        <w:rPr>
          <w:rFonts w:ascii="Arial" w:hAnsi="Arial" w:cs="Arial"/>
          <w:kern w:val="2"/>
        </w:rPr>
        <w:lastRenderedPageBreak/>
        <w:t>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2.7. По результатам административной процедуры  специалист принимает решение:</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об отказе в предоставлении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 о предоставлении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2.9. При принятии решения об отказе:</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бухгалтер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w:t>
      </w:r>
      <w:r w:rsidRPr="00953746">
        <w:rPr>
          <w:rFonts w:ascii="Arial" w:hAnsi="Arial" w:cs="Arial"/>
          <w:kern w:val="2"/>
        </w:rPr>
        <w:tab/>
      </w:r>
      <w:proofErr w:type="gramStart"/>
      <w:r w:rsidRPr="00953746">
        <w:rPr>
          <w:rFonts w:ascii="Arial" w:hAnsi="Arial" w:cs="Arial"/>
          <w:kern w:val="2"/>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2.10. Максимальный срок выполнения действий административной процедуры – 1 календарный день. </w:t>
      </w:r>
    </w:p>
    <w:p w:rsidR="00953746" w:rsidRPr="00953746" w:rsidRDefault="00953746" w:rsidP="00953746">
      <w:pPr>
        <w:widowControl w:val="0"/>
        <w:suppressAutoHyphens/>
        <w:autoSpaceDE w:val="0"/>
        <w:autoSpaceDN w:val="0"/>
        <w:adjustRightInd w:val="0"/>
        <w:ind w:firstLine="540"/>
        <w:jc w:val="both"/>
        <w:rPr>
          <w:rFonts w:ascii="Arial" w:hAnsi="Arial" w:cs="Arial"/>
          <w:kern w:val="2"/>
        </w:rPr>
      </w:pPr>
      <w:r w:rsidRPr="00953746">
        <w:rPr>
          <w:rFonts w:ascii="Arial" w:hAnsi="Arial" w:cs="Arial"/>
          <w:kern w:val="2"/>
        </w:rPr>
        <w:t xml:space="preserve">Максимальный срок направления уведомления об отказе в предоставлении муниципальной услуги – 3 </w:t>
      </w:r>
      <w:proofErr w:type="gramStart"/>
      <w:r w:rsidRPr="00953746">
        <w:rPr>
          <w:rFonts w:ascii="Arial" w:hAnsi="Arial" w:cs="Arial"/>
          <w:kern w:val="2"/>
        </w:rPr>
        <w:t>календарных</w:t>
      </w:r>
      <w:proofErr w:type="gramEnd"/>
      <w:r w:rsidRPr="00953746">
        <w:rPr>
          <w:rFonts w:ascii="Arial" w:hAnsi="Arial" w:cs="Arial"/>
          <w:kern w:val="2"/>
        </w:rPr>
        <w:t xml:space="preserve"> дня с момента регистрации обращения.</w:t>
      </w:r>
    </w:p>
    <w:p w:rsidR="00953746" w:rsidRPr="00953746" w:rsidRDefault="00953746" w:rsidP="00953746">
      <w:pPr>
        <w:ind w:firstLine="360"/>
        <w:jc w:val="both"/>
        <w:rPr>
          <w:rFonts w:ascii="Arial" w:hAnsi="Arial" w:cs="Arial"/>
        </w:rPr>
      </w:pPr>
      <w:r w:rsidRPr="00953746">
        <w:rPr>
          <w:rFonts w:ascii="Arial" w:hAnsi="Arial" w:cs="Arial"/>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953746" w:rsidRPr="00953746" w:rsidRDefault="00953746" w:rsidP="00953746">
      <w:pPr>
        <w:widowControl w:val="0"/>
        <w:suppressAutoHyphens/>
        <w:autoSpaceDE w:val="0"/>
        <w:autoSpaceDN w:val="0"/>
        <w:adjustRightInd w:val="0"/>
        <w:jc w:val="both"/>
        <w:rPr>
          <w:rFonts w:ascii="Arial" w:hAnsi="Arial" w:cs="Arial"/>
          <w:kern w:val="2"/>
        </w:rPr>
      </w:pPr>
    </w:p>
    <w:p w:rsidR="00953746" w:rsidRPr="00953746" w:rsidRDefault="00953746" w:rsidP="00953746">
      <w:pPr>
        <w:widowControl w:val="0"/>
        <w:autoSpaceDE w:val="0"/>
        <w:autoSpaceDN w:val="0"/>
        <w:adjustRightInd w:val="0"/>
        <w:ind w:firstLine="540"/>
        <w:jc w:val="both"/>
        <w:rPr>
          <w:rFonts w:ascii="Arial" w:hAnsi="Arial" w:cs="Arial"/>
          <w:b/>
          <w:i/>
        </w:rPr>
      </w:pPr>
      <w:r w:rsidRPr="00953746">
        <w:rPr>
          <w:rFonts w:ascii="Arial" w:hAnsi="Arial" w:cs="Arial"/>
        </w:rPr>
        <w:t xml:space="preserve">3.Административная процедура </w:t>
      </w:r>
      <w:r w:rsidRPr="00953746">
        <w:rPr>
          <w:rFonts w:ascii="Arial" w:hAnsi="Arial" w:cs="Arial"/>
          <w:b/>
          <w:i/>
        </w:rPr>
        <w:t>«Предоставление муниципальной услуги».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kern w:val="2"/>
        </w:rPr>
        <w:t xml:space="preserve">    </w:t>
      </w:r>
      <w:r w:rsidRPr="00953746">
        <w:rPr>
          <w:rFonts w:ascii="Arial" w:hAnsi="Arial" w:cs="Arial"/>
        </w:rPr>
        <w:t>3.2. Ответственным уполномоченным должностным лицом, выполняющим административную процедуру, является специалист. Отдельные административные действия выполняют: глава поселения, ведущий специалист, заведующий канцелярией.</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3.3. Уполномоченное должностное лицо – специалист:</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 соответствии с записями в трудовой книжке заявителя осуществляет поиск по лицевым счетам работников информации о заработной плате,</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 соответствии с полученной информацией составляет справку,</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 порядке делопроизводства направляет справку на подпись главе поселения и бухгалтеру.</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xml:space="preserve">Максимальный срок выполнения административного действия – 3 </w:t>
      </w:r>
      <w:proofErr w:type="gramStart"/>
      <w:r w:rsidRPr="00953746">
        <w:rPr>
          <w:rFonts w:ascii="Arial" w:hAnsi="Arial" w:cs="Arial"/>
          <w:kern w:val="2"/>
        </w:rPr>
        <w:t>календарных</w:t>
      </w:r>
      <w:proofErr w:type="gramEnd"/>
      <w:r w:rsidRPr="00953746">
        <w:rPr>
          <w:rFonts w:ascii="Arial" w:hAnsi="Arial" w:cs="Arial"/>
          <w:kern w:val="2"/>
        </w:rPr>
        <w:t xml:space="preserve"> дня.  </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 xml:space="preserve">    3.4. Заведующий канцелярией регистрирует подписанную справку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tab/>
        <w:t xml:space="preserve">Максимальный срок выполнения административного действия – 3 </w:t>
      </w:r>
      <w:proofErr w:type="gramStart"/>
      <w:r w:rsidRPr="00953746">
        <w:rPr>
          <w:rFonts w:ascii="Arial" w:hAnsi="Arial" w:cs="Arial"/>
          <w:kern w:val="2"/>
        </w:rPr>
        <w:t>календарных</w:t>
      </w:r>
      <w:proofErr w:type="gramEnd"/>
      <w:r w:rsidRPr="00953746">
        <w:rPr>
          <w:rFonts w:ascii="Arial" w:hAnsi="Arial" w:cs="Arial"/>
          <w:kern w:val="2"/>
        </w:rPr>
        <w:t xml:space="preserve"> дня.</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kern w:val="2"/>
        </w:rPr>
        <w:lastRenderedPageBreak/>
        <w:t xml:space="preserve">    3.5. Максимальный срок выполнения действий административной процедуры предоставления муниципальной услуги – 6 календарных дней.</w:t>
      </w:r>
    </w:p>
    <w:p w:rsidR="00953746" w:rsidRPr="00953746" w:rsidRDefault="00953746" w:rsidP="00953746">
      <w:pPr>
        <w:ind w:firstLine="360"/>
        <w:jc w:val="both"/>
        <w:rPr>
          <w:rFonts w:ascii="Arial" w:hAnsi="Arial" w:cs="Arial"/>
        </w:rPr>
      </w:pPr>
      <w:r w:rsidRPr="00953746">
        <w:rPr>
          <w:rFonts w:ascii="Arial" w:hAnsi="Arial" w:cs="Arial"/>
          <w:kern w:val="2"/>
        </w:rPr>
        <w:t xml:space="preserve">3.6. </w:t>
      </w:r>
      <w:r w:rsidRPr="00953746">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953746" w:rsidRPr="00953746" w:rsidRDefault="00953746" w:rsidP="00953746">
      <w:pPr>
        <w:ind w:firstLine="360"/>
        <w:jc w:val="both"/>
        <w:rPr>
          <w:rFonts w:ascii="Arial" w:hAnsi="Arial" w:cs="Arial"/>
        </w:rPr>
      </w:pPr>
    </w:p>
    <w:p w:rsidR="00953746" w:rsidRPr="00953746" w:rsidRDefault="00953746" w:rsidP="00953746">
      <w:pPr>
        <w:pStyle w:val="a5"/>
        <w:ind w:left="0" w:firstLine="360"/>
        <w:jc w:val="center"/>
        <w:rPr>
          <w:rFonts w:ascii="Arial" w:hAnsi="Arial" w:cs="Arial"/>
          <w:b/>
        </w:rPr>
      </w:pPr>
      <w:r w:rsidRPr="00953746">
        <w:rPr>
          <w:rFonts w:ascii="Arial" w:hAnsi="Arial" w:cs="Arial"/>
          <w:b/>
        </w:rPr>
        <w:t>3.3.Требования к порядку выполнения административных процедур</w:t>
      </w:r>
    </w:p>
    <w:p w:rsidR="00953746" w:rsidRPr="00953746" w:rsidRDefault="00953746" w:rsidP="00953746">
      <w:pPr>
        <w:pStyle w:val="a5"/>
        <w:ind w:left="0" w:firstLine="360"/>
        <w:jc w:val="both"/>
        <w:rPr>
          <w:rFonts w:ascii="Arial" w:hAnsi="Arial" w:cs="Arial"/>
        </w:rPr>
      </w:pPr>
      <w:r w:rsidRPr="00953746">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953746" w:rsidRPr="00953746" w:rsidRDefault="00953746" w:rsidP="00953746">
      <w:pPr>
        <w:pStyle w:val="a5"/>
        <w:ind w:left="0" w:firstLine="360"/>
        <w:jc w:val="both"/>
        <w:rPr>
          <w:rFonts w:ascii="Arial" w:hAnsi="Arial" w:cs="Arial"/>
        </w:rPr>
      </w:pPr>
      <w:r w:rsidRPr="00953746">
        <w:rPr>
          <w:rFonts w:ascii="Arial" w:hAnsi="Arial" w:cs="Arial"/>
        </w:rPr>
        <w:t>- по перечню документов, необходимых для предоставления муниципальной услуги,</w:t>
      </w:r>
    </w:p>
    <w:p w:rsidR="00953746" w:rsidRPr="00953746" w:rsidRDefault="00953746" w:rsidP="00953746">
      <w:pPr>
        <w:pStyle w:val="a5"/>
        <w:ind w:left="0" w:firstLine="360"/>
        <w:jc w:val="both"/>
        <w:rPr>
          <w:rFonts w:ascii="Arial" w:hAnsi="Arial" w:cs="Arial"/>
        </w:rPr>
      </w:pPr>
      <w:r w:rsidRPr="00953746">
        <w:rPr>
          <w:rFonts w:ascii="Arial" w:hAnsi="Arial" w:cs="Arial"/>
        </w:rPr>
        <w:t>- о времени приема документов,</w:t>
      </w:r>
    </w:p>
    <w:p w:rsidR="00953746" w:rsidRPr="00953746" w:rsidRDefault="00953746" w:rsidP="00953746">
      <w:pPr>
        <w:pStyle w:val="a5"/>
        <w:ind w:left="0" w:firstLine="360"/>
        <w:jc w:val="both"/>
        <w:rPr>
          <w:rFonts w:ascii="Arial" w:hAnsi="Arial" w:cs="Arial"/>
        </w:rPr>
      </w:pPr>
      <w:r w:rsidRPr="00953746">
        <w:rPr>
          <w:rFonts w:ascii="Arial" w:hAnsi="Arial" w:cs="Arial"/>
        </w:rPr>
        <w:t>- о сроках предоставления муниципальной услуги,</w:t>
      </w:r>
    </w:p>
    <w:p w:rsidR="00953746" w:rsidRPr="00953746" w:rsidRDefault="00953746" w:rsidP="00953746">
      <w:pPr>
        <w:pStyle w:val="a5"/>
        <w:ind w:left="0" w:firstLine="360"/>
        <w:jc w:val="both"/>
        <w:rPr>
          <w:rFonts w:ascii="Arial" w:hAnsi="Arial" w:cs="Arial"/>
        </w:rPr>
      </w:pPr>
      <w:r w:rsidRPr="00953746">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3.3.2. Должностное лицо, ответственное за предоставление муниципальной услуги, обязано:</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принимать все необходимые меры для предоставления исчерпывающих ответов на обращения заявителей;</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53746" w:rsidRPr="00953746" w:rsidRDefault="00953746" w:rsidP="00953746">
      <w:pPr>
        <w:pStyle w:val="a5"/>
        <w:ind w:left="0" w:firstLine="360"/>
        <w:jc w:val="both"/>
        <w:rPr>
          <w:rFonts w:ascii="Arial" w:hAnsi="Arial" w:cs="Arial"/>
        </w:rPr>
      </w:pPr>
      <w:r w:rsidRPr="00953746">
        <w:rPr>
          <w:rFonts w:ascii="Arial" w:hAnsi="Arial" w:cs="Arial"/>
        </w:rPr>
        <w:t>- соблюдать права и законные интересы заявителя,</w:t>
      </w:r>
    </w:p>
    <w:p w:rsidR="00953746" w:rsidRPr="00953746" w:rsidRDefault="00953746" w:rsidP="00953746">
      <w:pPr>
        <w:pStyle w:val="a5"/>
        <w:ind w:left="0" w:firstLine="360"/>
        <w:jc w:val="both"/>
        <w:rPr>
          <w:rFonts w:ascii="Arial" w:hAnsi="Arial" w:cs="Arial"/>
        </w:rPr>
      </w:pPr>
      <w:r w:rsidRPr="00953746">
        <w:rPr>
          <w:rFonts w:ascii="Arial" w:hAnsi="Arial" w:cs="Arial"/>
        </w:rPr>
        <w:t>- соблюдать последовательность выполнения административных процедур,</w:t>
      </w:r>
    </w:p>
    <w:p w:rsidR="00953746" w:rsidRPr="00953746" w:rsidRDefault="00953746" w:rsidP="00953746">
      <w:pPr>
        <w:pStyle w:val="a5"/>
        <w:ind w:left="0" w:firstLine="360"/>
        <w:jc w:val="both"/>
        <w:rPr>
          <w:rFonts w:ascii="Arial" w:hAnsi="Arial" w:cs="Arial"/>
        </w:rPr>
      </w:pPr>
      <w:r w:rsidRPr="00953746">
        <w:rPr>
          <w:rFonts w:ascii="Arial" w:hAnsi="Arial" w:cs="Arial"/>
        </w:rPr>
        <w:t>- соблюдать установленные сроки выполнения административных процедур и административных действий,</w:t>
      </w:r>
    </w:p>
    <w:p w:rsidR="00953746" w:rsidRPr="00953746" w:rsidRDefault="00953746" w:rsidP="00953746">
      <w:pPr>
        <w:pStyle w:val="a5"/>
        <w:ind w:left="0" w:firstLine="360"/>
        <w:jc w:val="both"/>
        <w:rPr>
          <w:rFonts w:ascii="Arial" w:hAnsi="Arial" w:cs="Arial"/>
        </w:rPr>
      </w:pPr>
      <w:r w:rsidRPr="00953746">
        <w:rPr>
          <w:rFonts w:ascii="Arial" w:hAnsi="Arial" w:cs="Arial"/>
        </w:rPr>
        <w:t>- своевременно информировать заявителя о возникшем препятствии для исполнения муниципальной услуги.</w:t>
      </w:r>
    </w:p>
    <w:p w:rsidR="00953746" w:rsidRPr="00953746" w:rsidRDefault="00953746" w:rsidP="00953746">
      <w:pPr>
        <w:widowControl w:val="0"/>
        <w:autoSpaceDE w:val="0"/>
        <w:autoSpaceDN w:val="0"/>
        <w:adjustRightInd w:val="0"/>
        <w:ind w:firstLine="360"/>
        <w:jc w:val="both"/>
        <w:rPr>
          <w:rFonts w:ascii="Arial" w:hAnsi="Arial" w:cs="Arial"/>
        </w:rPr>
      </w:pPr>
      <w:r w:rsidRPr="00953746">
        <w:rPr>
          <w:rFonts w:ascii="Arial" w:hAnsi="Arial" w:cs="Arial"/>
        </w:rPr>
        <w:t>3.3.3. Особенности предоставления муниципальной услуги при устном обращении заявителя во время личного приема:</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1) для предоставления услуги при устном обращении во время личного приема специалист:</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ab/>
        <w:t>- устанавливает личность заявителя,</w:t>
      </w:r>
    </w:p>
    <w:p w:rsidR="00953746" w:rsidRPr="00953746" w:rsidRDefault="00953746" w:rsidP="00953746">
      <w:pPr>
        <w:widowControl w:val="0"/>
        <w:autoSpaceDE w:val="0"/>
        <w:autoSpaceDN w:val="0"/>
        <w:adjustRightInd w:val="0"/>
        <w:ind w:firstLine="720"/>
        <w:jc w:val="both"/>
        <w:rPr>
          <w:rFonts w:ascii="Arial" w:hAnsi="Arial" w:cs="Arial"/>
        </w:rPr>
      </w:pPr>
      <w:r w:rsidRPr="00953746">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953746" w:rsidRPr="00953746" w:rsidRDefault="00953746" w:rsidP="00953746">
      <w:pPr>
        <w:ind w:firstLine="720"/>
        <w:jc w:val="both"/>
        <w:rPr>
          <w:rFonts w:ascii="Arial" w:hAnsi="Arial" w:cs="Arial"/>
        </w:rPr>
      </w:pPr>
      <w:r w:rsidRPr="00953746">
        <w:rPr>
          <w:rFonts w:ascii="Arial" w:hAnsi="Arial" w:cs="Arial"/>
        </w:rPr>
        <w:t>- п</w:t>
      </w:r>
      <w:r w:rsidRPr="00953746">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953746">
        <w:rPr>
          <w:rFonts w:ascii="Arial" w:hAnsi="Arial" w:cs="Arial"/>
        </w:rPr>
        <w:t>и предлагает принять меры по их устранению,</w:t>
      </w:r>
    </w:p>
    <w:p w:rsidR="00953746" w:rsidRPr="00953746" w:rsidRDefault="00953746" w:rsidP="00953746">
      <w:pPr>
        <w:ind w:firstLine="360"/>
        <w:jc w:val="both"/>
        <w:rPr>
          <w:rFonts w:ascii="Arial" w:hAnsi="Arial" w:cs="Arial"/>
        </w:rPr>
      </w:pPr>
      <w:r w:rsidRPr="00953746">
        <w:rPr>
          <w:rFonts w:ascii="Arial" w:hAnsi="Arial" w:cs="Arial"/>
          <w:kern w:val="2"/>
        </w:rPr>
        <w:t xml:space="preserve"> </w:t>
      </w:r>
      <w:r w:rsidRPr="00953746">
        <w:rPr>
          <w:rFonts w:ascii="Arial" w:hAnsi="Arial" w:cs="Arial"/>
          <w:kern w:val="2"/>
        </w:rPr>
        <w:tab/>
        <w:t xml:space="preserve">- </w:t>
      </w:r>
      <w:r w:rsidRPr="00953746">
        <w:rPr>
          <w:rFonts w:ascii="Arial" w:hAnsi="Arial" w:cs="Arial"/>
        </w:rPr>
        <w:t>при согласии заявителя устранить препятствия должностное лицо возвращает представленные документы,</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 соответствии с записями в трудовой книжке заявителя осуществляет поиск по лицевым счетам работников информации о заработной плате,</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 соответствии с полученной информацией составляет справку,</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 порядке делопроизводства направляет справку на подпись главе поселения и ведущему специалисту,</w:t>
      </w:r>
    </w:p>
    <w:p w:rsidR="00953746" w:rsidRPr="00953746" w:rsidRDefault="00953746" w:rsidP="00953746">
      <w:pPr>
        <w:widowControl w:val="0"/>
        <w:suppressAutoHyphens/>
        <w:autoSpaceDE w:val="0"/>
        <w:autoSpaceDN w:val="0"/>
        <w:adjustRightInd w:val="0"/>
        <w:ind w:firstLine="720"/>
        <w:jc w:val="both"/>
        <w:rPr>
          <w:rFonts w:ascii="Arial" w:hAnsi="Arial" w:cs="Arial"/>
          <w:kern w:val="2"/>
        </w:rPr>
      </w:pPr>
      <w:r w:rsidRPr="00953746">
        <w:rPr>
          <w:rFonts w:ascii="Arial" w:hAnsi="Arial" w:cs="Arial"/>
          <w:kern w:val="2"/>
        </w:rPr>
        <w:t>- выдает справку о заработной плате заявителю;</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2) муниципальная услуга предоставляется в день обращения во время личного приема;</w:t>
      </w:r>
    </w:p>
    <w:p w:rsidR="00953746" w:rsidRPr="00953746" w:rsidRDefault="00953746" w:rsidP="00953746">
      <w:pPr>
        <w:widowControl w:val="0"/>
        <w:suppressAutoHyphens/>
        <w:autoSpaceDE w:val="0"/>
        <w:autoSpaceDN w:val="0"/>
        <w:adjustRightInd w:val="0"/>
        <w:jc w:val="both"/>
        <w:rPr>
          <w:rFonts w:ascii="Arial" w:hAnsi="Arial" w:cs="Arial"/>
          <w:kern w:val="2"/>
        </w:rPr>
      </w:pPr>
      <w:r w:rsidRPr="00953746">
        <w:rPr>
          <w:rFonts w:ascii="Arial" w:hAnsi="Arial" w:cs="Arial"/>
        </w:rPr>
        <w:lastRenderedPageBreak/>
        <w:t xml:space="preserve">     3) п</w:t>
      </w:r>
      <w:r w:rsidRPr="00953746">
        <w:rPr>
          <w:rFonts w:ascii="Arial" w:hAnsi="Arial" w:cs="Arial"/>
          <w:kern w:val="2"/>
        </w:rPr>
        <w:t>родолжительность личного приема заявителя при устном обращении (получении документов) – не более 40 минут.</w:t>
      </w:r>
    </w:p>
    <w:p w:rsidR="00953746" w:rsidRPr="00953746" w:rsidRDefault="00953746" w:rsidP="00953746">
      <w:pPr>
        <w:widowControl w:val="0"/>
        <w:autoSpaceDE w:val="0"/>
        <w:autoSpaceDN w:val="0"/>
        <w:adjustRightInd w:val="0"/>
        <w:jc w:val="both"/>
        <w:rPr>
          <w:rFonts w:ascii="Arial" w:hAnsi="Arial" w:cs="Arial"/>
        </w:rPr>
      </w:pPr>
      <w:r w:rsidRPr="00953746">
        <w:rPr>
          <w:rFonts w:ascii="Arial" w:hAnsi="Arial" w:cs="Arial"/>
        </w:rPr>
        <w:t xml:space="preserve">     4) в случае если для подготовки ответа требуется продолжительное время,  специалист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953746" w:rsidRPr="00953746" w:rsidRDefault="00953746" w:rsidP="00953746">
      <w:pPr>
        <w:widowControl w:val="0"/>
        <w:autoSpaceDE w:val="0"/>
        <w:autoSpaceDN w:val="0"/>
        <w:adjustRightInd w:val="0"/>
        <w:jc w:val="center"/>
        <w:rPr>
          <w:rFonts w:ascii="Arial" w:hAnsi="Arial" w:cs="Arial"/>
          <w:b/>
        </w:rPr>
      </w:pPr>
      <w:r w:rsidRPr="00953746">
        <w:rPr>
          <w:rFonts w:ascii="Arial" w:hAnsi="Arial" w:cs="Arial"/>
          <w:b/>
        </w:rPr>
        <w:t>3.4. Особенности выполнения административных процедур</w:t>
      </w:r>
    </w:p>
    <w:p w:rsidR="00953746" w:rsidRPr="00953746" w:rsidRDefault="00953746" w:rsidP="00953746">
      <w:pPr>
        <w:pStyle w:val="a5"/>
        <w:jc w:val="center"/>
        <w:rPr>
          <w:rFonts w:ascii="Arial" w:hAnsi="Arial" w:cs="Arial"/>
          <w:b/>
        </w:rPr>
      </w:pPr>
      <w:r w:rsidRPr="00953746">
        <w:rPr>
          <w:rFonts w:ascii="Arial" w:hAnsi="Arial" w:cs="Arial"/>
          <w:b/>
        </w:rPr>
        <w:t>в электронном виде</w:t>
      </w:r>
    </w:p>
    <w:p w:rsidR="00953746" w:rsidRPr="00953746" w:rsidRDefault="00953746" w:rsidP="00953746">
      <w:pPr>
        <w:ind w:firstLine="426"/>
        <w:jc w:val="both"/>
        <w:rPr>
          <w:rFonts w:ascii="Arial" w:hAnsi="Arial" w:cs="Arial"/>
        </w:rPr>
      </w:pPr>
      <w:r w:rsidRPr="00953746">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953746" w:rsidRPr="00953746" w:rsidRDefault="00953746" w:rsidP="00953746">
      <w:pPr>
        <w:widowControl w:val="0"/>
        <w:autoSpaceDE w:val="0"/>
        <w:autoSpaceDN w:val="0"/>
        <w:adjustRightInd w:val="0"/>
        <w:jc w:val="both"/>
        <w:rPr>
          <w:rFonts w:ascii="Arial" w:hAnsi="Arial" w:cs="Arial"/>
        </w:rPr>
      </w:pPr>
    </w:p>
    <w:p w:rsidR="00953746" w:rsidRPr="00953746" w:rsidRDefault="00953746" w:rsidP="00953746">
      <w:pPr>
        <w:ind w:firstLine="426"/>
        <w:jc w:val="center"/>
        <w:rPr>
          <w:rFonts w:ascii="Arial" w:hAnsi="Arial" w:cs="Arial"/>
          <w:b/>
        </w:rPr>
      </w:pPr>
      <w:r w:rsidRPr="00953746">
        <w:rPr>
          <w:rFonts w:ascii="Arial" w:hAnsi="Arial" w:cs="Arial"/>
          <w:b/>
        </w:rPr>
        <w:t>4. Формы контроля исполнения административного регламента</w:t>
      </w:r>
    </w:p>
    <w:p w:rsidR="00953746" w:rsidRPr="00953746" w:rsidRDefault="00953746" w:rsidP="00953746">
      <w:pPr>
        <w:ind w:firstLine="426"/>
        <w:jc w:val="both"/>
        <w:rPr>
          <w:rFonts w:ascii="Arial" w:hAnsi="Arial" w:cs="Arial"/>
        </w:rPr>
      </w:pPr>
      <w:r w:rsidRPr="00953746">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53746" w:rsidRPr="00953746" w:rsidRDefault="00953746" w:rsidP="00953746">
      <w:pPr>
        <w:ind w:firstLine="426"/>
        <w:jc w:val="both"/>
        <w:rPr>
          <w:rFonts w:ascii="Arial" w:hAnsi="Arial" w:cs="Arial"/>
        </w:rPr>
      </w:pPr>
      <w:r w:rsidRPr="00953746">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53746" w:rsidRPr="00953746" w:rsidRDefault="00953746" w:rsidP="00953746">
      <w:pPr>
        <w:ind w:firstLine="426"/>
        <w:jc w:val="both"/>
        <w:rPr>
          <w:rFonts w:ascii="Arial" w:hAnsi="Arial" w:cs="Arial"/>
        </w:rPr>
      </w:pPr>
      <w:r w:rsidRPr="00953746">
        <w:rPr>
          <w:rFonts w:ascii="Arial" w:hAnsi="Arial" w:cs="Arial"/>
        </w:rPr>
        <w:t>4.3. Периодичность осуществления текущего контроля устанавливается главой поселения.</w:t>
      </w:r>
    </w:p>
    <w:p w:rsidR="00953746" w:rsidRPr="00953746" w:rsidRDefault="00953746" w:rsidP="00953746">
      <w:pPr>
        <w:ind w:firstLine="426"/>
        <w:jc w:val="both"/>
        <w:rPr>
          <w:rFonts w:ascii="Arial" w:hAnsi="Arial" w:cs="Arial"/>
        </w:rPr>
      </w:pPr>
      <w:r w:rsidRPr="00953746">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53746" w:rsidRPr="00953746" w:rsidRDefault="00953746" w:rsidP="00953746">
      <w:pPr>
        <w:ind w:firstLine="426"/>
        <w:jc w:val="both"/>
        <w:rPr>
          <w:rFonts w:ascii="Arial" w:hAnsi="Arial" w:cs="Arial"/>
        </w:rPr>
      </w:pPr>
      <w:r w:rsidRPr="00953746">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53746" w:rsidRPr="00953746" w:rsidRDefault="00953746" w:rsidP="00953746">
      <w:pPr>
        <w:ind w:firstLine="426"/>
        <w:jc w:val="both"/>
        <w:rPr>
          <w:rFonts w:ascii="Arial" w:hAnsi="Arial" w:cs="Arial"/>
        </w:rPr>
      </w:pPr>
    </w:p>
    <w:p w:rsidR="00953746" w:rsidRPr="00953746" w:rsidRDefault="00953746" w:rsidP="00953746">
      <w:pPr>
        <w:ind w:firstLine="426"/>
        <w:jc w:val="center"/>
        <w:rPr>
          <w:rFonts w:ascii="Arial" w:hAnsi="Arial" w:cs="Arial"/>
          <w:b/>
        </w:rPr>
      </w:pPr>
      <w:r w:rsidRPr="00953746">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953746" w:rsidRPr="00953746" w:rsidRDefault="00953746" w:rsidP="00953746">
      <w:pPr>
        <w:widowControl w:val="0"/>
        <w:autoSpaceDE w:val="0"/>
        <w:autoSpaceDN w:val="0"/>
        <w:adjustRightInd w:val="0"/>
        <w:ind w:firstLine="540"/>
        <w:jc w:val="both"/>
        <w:rPr>
          <w:rFonts w:ascii="Arial" w:hAnsi="Arial" w:cs="Arial"/>
        </w:rPr>
      </w:pPr>
      <w:r w:rsidRPr="00953746">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5.2. Ж</w:t>
      </w:r>
      <w:r w:rsidRPr="00953746">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953746">
        <w:rPr>
          <w:rFonts w:ascii="Arial" w:hAnsi="Arial" w:cs="Arial"/>
        </w:rPr>
        <w:t xml:space="preserve"> вышестоящему в порядке подчиненности должностному лицу. </w:t>
      </w:r>
      <w:r w:rsidRPr="00953746">
        <w:rPr>
          <w:rFonts w:ascii="Arial" w:hAnsi="Arial" w:cs="Arial"/>
          <w:lang w:eastAsia="en-US"/>
        </w:rPr>
        <w:t xml:space="preserve">Жалобы на решения, принятые главой </w:t>
      </w:r>
      <w:r w:rsidRPr="00953746">
        <w:rPr>
          <w:rFonts w:ascii="Arial" w:hAnsi="Arial" w:cs="Arial"/>
        </w:rPr>
        <w:t xml:space="preserve">администрации  Батуринского сельского поселения, </w:t>
      </w:r>
      <w:r w:rsidRPr="00953746">
        <w:rPr>
          <w:rFonts w:ascii="Arial" w:hAnsi="Arial" w:cs="Arial"/>
          <w:lang w:eastAsia="en-US"/>
        </w:rPr>
        <w:t xml:space="preserve">рассматриваются непосредственно главой сельского поселения. </w:t>
      </w:r>
    </w:p>
    <w:p w:rsidR="00953746" w:rsidRPr="00953746" w:rsidRDefault="00953746" w:rsidP="00953746">
      <w:pPr>
        <w:ind w:firstLine="540"/>
        <w:jc w:val="both"/>
        <w:rPr>
          <w:rFonts w:ascii="Arial" w:hAnsi="Arial" w:cs="Arial"/>
        </w:rPr>
      </w:pPr>
      <w:r w:rsidRPr="00953746">
        <w:rPr>
          <w:rFonts w:ascii="Arial" w:hAnsi="Arial" w:cs="Arial"/>
        </w:rPr>
        <w:t>5.3.</w:t>
      </w:r>
      <w:r w:rsidRPr="00953746">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953746">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53746" w:rsidRPr="00953746" w:rsidRDefault="00953746" w:rsidP="00953746">
      <w:pPr>
        <w:ind w:firstLine="426"/>
        <w:jc w:val="both"/>
        <w:rPr>
          <w:rFonts w:ascii="Arial" w:hAnsi="Arial" w:cs="Arial"/>
        </w:rPr>
      </w:pPr>
      <w:r w:rsidRPr="00953746">
        <w:rPr>
          <w:rFonts w:ascii="Arial" w:hAnsi="Arial" w:cs="Arial"/>
        </w:rPr>
        <w:t>- по контактным телефонам:</w:t>
      </w:r>
    </w:p>
    <w:p w:rsidR="00953746" w:rsidRPr="00953746" w:rsidRDefault="00953746" w:rsidP="00953746">
      <w:pPr>
        <w:ind w:firstLine="426"/>
        <w:jc w:val="both"/>
        <w:rPr>
          <w:rFonts w:ascii="Arial" w:hAnsi="Arial" w:cs="Arial"/>
        </w:rPr>
      </w:pPr>
      <w:r w:rsidRPr="00953746">
        <w:rPr>
          <w:rFonts w:ascii="Arial" w:hAnsi="Arial" w:cs="Arial"/>
        </w:rPr>
        <w:t>Глава  Батуринского сельского поселения: 8 (38 241) 4 1125;</w:t>
      </w:r>
    </w:p>
    <w:p w:rsidR="00953746" w:rsidRPr="00953746" w:rsidRDefault="00953746" w:rsidP="00953746">
      <w:pPr>
        <w:ind w:firstLine="426"/>
        <w:jc w:val="both"/>
        <w:rPr>
          <w:rFonts w:ascii="Arial" w:hAnsi="Arial" w:cs="Arial"/>
        </w:rPr>
      </w:pPr>
      <w:r w:rsidRPr="00953746">
        <w:rPr>
          <w:rFonts w:ascii="Arial" w:hAnsi="Arial" w:cs="Arial"/>
        </w:rPr>
        <w:t>Заведующий канцелярией: 8 (38 241) 4 11 55.</w:t>
      </w:r>
    </w:p>
    <w:p w:rsidR="00953746" w:rsidRPr="00953746" w:rsidRDefault="00953746" w:rsidP="00953746">
      <w:pPr>
        <w:ind w:firstLine="426"/>
        <w:jc w:val="both"/>
        <w:rPr>
          <w:rFonts w:ascii="Arial" w:hAnsi="Arial" w:cs="Arial"/>
        </w:rPr>
      </w:pPr>
      <w:r w:rsidRPr="00953746">
        <w:rPr>
          <w:rFonts w:ascii="Arial" w:hAnsi="Arial" w:cs="Arial"/>
        </w:rPr>
        <w:t>5.4. Жалоба должна содержать:</w:t>
      </w:r>
    </w:p>
    <w:p w:rsidR="00953746" w:rsidRPr="00953746" w:rsidRDefault="00953746" w:rsidP="00953746">
      <w:pPr>
        <w:autoSpaceDE w:val="0"/>
        <w:autoSpaceDN w:val="0"/>
        <w:adjustRightInd w:val="0"/>
        <w:ind w:firstLine="708"/>
        <w:jc w:val="both"/>
        <w:outlineLvl w:val="0"/>
        <w:rPr>
          <w:rFonts w:ascii="Arial" w:hAnsi="Arial" w:cs="Arial"/>
          <w:lang w:eastAsia="en-US"/>
        </w:rPr>
      </w:pPr>
      <w:r w:rsidRPr="00953746">
        <w:rPr>
          <w:rFonts w:ascii="Arial" w:hAnsi="Arial" w:cs="Arial"/>
        </w:rPr>
        <w:lastRenderedPageBreak/>
        <w:t xml:space="preserve">1) </w:t>
      </w:r>
      <w:r w:rsidRPr="00953746">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ab/>
      </w:r>
      <w:proofErr w:type="gramStart"/>
      <w:r w:rsidRPr="00953746">
        <w:rPr>
          <w:rFonts w:ascii="Arial" w:hAnsi="Arial" w:cs="Arial"/>
        </w:rPr>
        <w:t xml:space="preserve">2) </w:t>
      </w:r>
      <w:r w:rsidRPr="00953746">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ab/>
        <w:t xml:space="preserve">3) </w:t>
      </w:r>
      <w:r w:rsidRPr="00953746">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 xml:space="preserve">5.5. </w:t>
      </w:r>
      <w:proofErr w:type="gramStart"/>
      <w:r w:rsidRPr="00953746">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746">
        <w:rPr>
          <w:rFonts w:ascii="Arial" w:hAnsi="Arial" w:cs="Arial"/>
          <w:lang w:eastAsia="en-US"/>
        </w:rPr>
        <w:t xml:space="preserve"> со дня ее регистрации. </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 xml:space="preserve">5.6. </w:t>
      </w:r>
      <w:r w:rsidRPr="00953746">
        <w:rPr>
          <w:rFonts w:ascii="Arial" w:hAnsi="Arial" w:cs="Arial"/>
          <w:lang w:eastAsia="en-US"/>
        </w:rPr>
        <w:t>По результатам рассмотрения жалобы глава сельского поселения принимает одно из следующих решений:</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ab/>
      </w:r>
      <w:proofErr w:type="gramStart"/>
      <w:r w:rsidRPr="00953746">
        <w:rPr>
          <w:rFonts w:ascii="Arial" w:hAnsi="Arial" w:cs="Arial"/>
        </w:rPr>
        <w:t xml:space="preserve">1) </w:t>
      </w:r>
      <w:r w:rsidRPr="00953746">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3746" w:rsidRPr="00953746" w:rsidRDefault="00953746" w:rsidP="00953746">
      <w:pPr>
        <w:autoSpaceDE w:val="0"/>
        <w:autoSpaceDN w:val="0"/>
        <w:adjustRightInd w:val="0"/>
        <w:ind w:firstLine="708"/>
        <w:jc w:val="both"/>
        <w:outlineLvl w:val="0"/>
        <w:rPr>
          <w:rFonts w:ascii="Arial" w:hAnsi="Arial" w:cs="Arial"/>
          <w:lang w:eastAsia="en-US"/>
        </w:rPr>
      </w:pPr>
      <w:r w:rsidRPr="00953746">
        <w:rPr>
          <w:rFonts w:ascii="Arial" w:hAnsi="Arial" w:cs="Arial"/>
          <w:lang w:eastAsia="en-US"/>
        </w:rPr>
        <w:t>2) отказать в удовлетворении жалобы.</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 xml:space="preserve">5.7. </w:t>
      </w:r>
      <w:r w:rsidRPr="00953746">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lang w:eastAsia="en-US"/>
        </w:rPr>
        <w:t>5.8. Жалоба</w:t>
      </w:r>
      <w:r w:rsidRPr="00953746">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53746" w:rsidRPr="00953746" w:rsidRDefault="00953746" w:rsidP="00953746">
      <w:pPr>
        <w:autoSpaceDE w:val="0"/>
        <w:autoSpaceDN w:val="0"/>
        <w:adjustRightInd w:val="0"/>
        <w:ind w:firstLine="540"/>
        <w:jc w:val="both"/>
        <w:outlineLvl w:val="0"/>
        <w:rPr>
          <w:rFonts w:ascii="Arial" w:hAnsi="Arial" w:cs="Arial"/>
          <w:lang w:eastAsia="en-US"/>
        </w:rPr>
      </w:pPr>
      <w:r w:rsidRPr="00953746">
        <w:rPr>
          <w:rFonts w:ascii="Arial" w:hAnsi="Arial" w:cs="Arial"/>
        </w:rPr>
        <w:t>5.9.</w:t>
      </w:r>
      <w:r w:rsidRPr="00953746">
        <w:rPr>
          <w:rFonts w:ascii="Arial" w:hAnsi="Arial" w:cs="Arial"/>
          <w:lang w:eastAsia="en-US"/>
        </w:rPr>
        <w:t xml:space="preserve"> В случае установления в ходе или по результатам </w:t>
      </w:r>
      <w:proofErr w:type="gramStart"/>
      <w:r w:rsidRPr="00953746">
        <w:rPr>
          <w:rFonts w:ascii="Arial" w:hAnsi="Arial" w:cs="Arial"/>
          <w:lang w:eastAsia="en-US"/>
        </w:rPr>
        <w:t>рассмотрения жалобы признаков состава административного правонарушения</w:t>
      </w:r>
      <w:proofErr w:type="gramEnd"/>
      <w:r w:rsidRPr="00953746">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953746" w:rsidRPr="00953746" w:rsidRDefault="00953746" w:rsidP="00953746">
      <w:pPr>
        <w:ind w:firstLine="426"/>
        <w:jc w:val="both"/>
        <w:rPr>
          <w:rFonts w:ascii="Arial" w:hAnsi="Arial" w:cs="Arial"/>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suppressAutoHyphens/>
        <w:autoSpaceDE w:val="0"/>
        <w:autoSpaceDN w:val="0"/>
        <w:adjustRightInd w:val="0"/>
        <w:jc w:val="both"/>
        <w:rPr>
          <w:rFonts w:ascii="Times New Roman CYR" w:hAnsi="Times New Roman CYR" w:cs="Times New Roman CYR"/>
          <w:kern w:val="2"/>
        </w:rPr>
      </w:pPr>
    </w:p>
    <w:p w:rsidR="00953746" w:rsidRDefault="00953746" w:rsidP="00953746">
      <w:pPr>
        <w:widowControl w:val="0"/>
        <w:autoSpaceDE w:val="0"/>
        <w:autoSpaceDN w:val="0"/>
        <w:adjustRightInd w:val="0"/>
        <w:jc w:val="center"/>
        <w:rPr>
          <w:rFonts w:ascii="Times New Roman CYR" w:hAnsi="Times New Roman CYR" w:cs="Times New Roman CYR"/>
          <w:b/>
          <w:bCs/>
        </w:rPr>
      </w:pPr>
    </w:p>
    <w:p w:rsidR="00953746" w:rsidRDefault="00953746" w:rsidP="00953746">
      <w:pPr>
        <w:widowControl w:val="0"/>
        <w:autoSpaceDE w:val="0"/>
        <w:autoSpaceDN w:val="0"/>
        <w:adjustRightInd w:val="0"/>
        <w:jc w:val="center"/>
        <w:rPr>
          <w:rFonts w:ascii="Times New Roman CYR" w:hAnsi="Times New Roman CYR" w:cs="Times New Roman CYR"/>
          <w:b/>
          <w:bCs/>
        </w:rPr>
      </w:pPr>
    </w:p>
    <w:p w:rsidR="00953746" w:rsidRDefault="00953746" w:rsidP="00953746">
      <w:pPr>
        <w:widowControl w:val="0"/>
        <w:autoSpaceDE w:val="0"/>
        <w:autoSpaceDN w:val="0"/>
        <w:adjustRightInd w:val="0"/>
        <w:jc w:val="center"/>
        <w:rPr>
          <w:rFonts w:ascii="Times New Roman CYR" w:hAnsi="Times New Roman CYR" w:cs="Times New Roman CYR"/>
          <w:b/>
          <w:bCs/>
        </w:rPr>
      </w:pPr>
    </w:p>
    <w:p w:rsidR="00953746" w:rsidRDefault="00953746" w:rsidP="00953746">
      <w:pPr>
        <w:widowControl w:val="0"/>
        <w:autoSpaceDE w:val="0"/>
        <w:autoSpaceDN w:val="0"/>
        <w:adjustRightInd w:val="0"/>
        <w:jc w:val="center"/>
        <w:rPr>
          <w:rFonts w:ascii="Times New Roman CYR" w:hAnsi="Times New Roman CYR" w:cs="Times New Roman CYR"/>
          <w:b/>
          <w:bCs/>
        </w:rPr>
      </w:pPr>
    </w:p>
    <w:p w:rsidR="00953746" w:rsidRDefault="00953746" w:rsidP="00953746">
      <w:pPr>
        <w:widowControl w:val="0"/>
        <w:autoSpaceDE w:val="0"/>
        <w:autoSpaceDN w:val="0"/>
        <w:adjustRightInd w:val="0"/>
        <w:jc w:val="center"/>
        <w:rPr>
          <w:rFonts w:ascii="Times New Roman CYR" w:hAnsi="Times New Roman CYR" w:cs="Times New Roman CYR"/>
          <w:b/>
          <w:bCs/>
        </w:rPr>
      </w:pPr>
    </w:p>
    <w:p w:rsidR="00953746" w:rsidRPr="003F2100" w:rsidRDefault="00953746" w:rsidP="00953746">
      <w:pPr>
        <w:widowControl w:val="0"/>
        <w:tabs>
          <w:tab w:val="left" w:pos="432"/>
          <w:tab w:val="left" w:pos="1008"/>
        </w:tabs>
        <w:autoSpaceDE w:val="0"/>
        <w:autoSpaceDN w:val="0"/>
        <w:adjustRightInd w:val="0"/>
        <w:jc w:val="both"/>
        <w:rPr>
          <w:iCs/>
        </w:rPr>
      </w:pPr>
    </w:p>
    <w:p w:rsidR="00953746" w:rsidRPr="00B549BF" w:rsidRDefault="00953746" w:rsidP="004A4EC2">
      <w:pPr>
        <w:tabs>
          <w:tab w:val="left" w:pos="7200"/>
        </w:tabs>
        <w:jc w:val="both"/>
        <w:rPr>
          <w:rFonts w:ascii="Arial" w:hAnsi="Arial" w:cs="Arial"/>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806714" w:rsidRPr="00B549BF" w:rsidRDefault="00806714" w:rsidP="00F63987">
      <w:pPr>
        <w:jc w:val="center"/>
        <w:rPr>
          <w:rFonts w:ascii="Arial" w:hAnsi="Arial" w:cs="Arial"/>
          <w:b/>
        </w:rPr>
      </w:pPr>
    </w:p>
    <w:p w:rsidR="005D187B" w:rsidRDefault="005D187B" w:rsidP="00F63987">
      <w:pPr>
        <w:jc w:val="center"/>
        <w:rPr>
          <w:b/>
        </w:rPr>
      </w:pPr>
    </w:p>
    <w:p w:rsidR="005D187B" w:rsidRDefault="005D187B" w:rsidP="00F63987">
      <w:pPr>
        <w:jc w:val="center"/>
        <w:rPr>
          <w:b/>
        </w:rPr>
      </w:pPr>
    </w:p>
    <w:p w:rsidR="005D187B" w:rsidRDefault="005D187B" w:rsidP="00F63987">
      <w:pPr>
        <w:jc w:val="center"/>
        <w:rPr>
          <w:b/>
        </w:rPr>
      </w:pPr>
    </w:p>
    <w:p w:rsidR="00F2022A" w:rsidRDefault="00F2022A" w:rsidP="00F63987">
      <w:pPr>
        <w:jc w:val="center"/>
        <w:rPr>
          <w:b/>
        </w:rPr>
      </w:pPr>
    </w:p>
    <w:p w:rsidR="00240494" w:rsidRDefault="00240494" w:rsidP="00F63987">
      <w:pPr>
        <w:jc w:val="center"/>
        <w:rPr>
          <w:b/>
        </w:rPr>
      </w:pPr>
    </w:p>
    <w:p w:rsidR="00F2022A" w:rsidRDefault="00F2022A"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87B26"/>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D646A"/>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1C8"/>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10A5"/>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3746"/>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11B"/>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4DD0"/>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49BF"/>
    <w:rsid w:val="00B57044"/>
    <w:rsid w:val="00B5705C"/>
    <w:rsid w:val="00B65A02"/>
    <w:rsid w:val="00B671D3"/>
    <w:rsid w:val="00B700AE"/>
    <w:rsid w:val="00B71EFE"/>
    <w:rsid w:val="00B7565C"/>
    <w:rsid w:val="00B76D62"/>
    <w:rsid w:val="00B846BC"/>
    <w:rsid w:val="00B8560C"/>
    <w:rsid w:val="00B85B9C"/>
    <w:rsid w:val="00B8604A"/>
    <w:rsid w:val="00B864F8"/>
    <w:rsid w:val="00B87097"/>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0314"/>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65AD1"/>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13</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2016-02-02T07:37:00Z</cp:lastPrinted>
  <dcterms:created xsi:type="dcterms:W3CDTF">2012-09-26T06:59:00Z</dcterms:created>
  <dcterms:modified xsi:type="dcterms:W3CDTF">2016-07-05T04:37:00Z</dcterms:modified>
</cp:coreProperties>
</file>