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F9" w:rsidRPr="00A75221" w:rsidRDefault="001D51F9" w:rsidP="00A24FC8">
      <w:pPr>
        <w:jc w:val="center"/>
        <w:rPr>
          <w:rFonts w:ascii="Arial" w:hAnsi="Arial" w:cs="Arial"/>
        </w:rPr>
      </w:pPr>
    </w:p>
    <w:p w:rsidR="00A24FC8" w:rsidRPr="00A75221" w:rsidRDefault="00A24FC8" w:rsidP="00A24FC8">
      <w:pPr>
        <w:jc w:val="center"/>
        <w:rPr>
          <w:rFonts w:ascii="Arial" w:hAnsi="Arial" w:cs="Arial"/>
        </w:rPr>
      </w:pPr>
      <w:r w:rsidRPr="00A75221">
        <w:rPr>
          <w:rFonts w:ascii="Arial" w:hAnsi="Arial" w:cs="Arial"/>
        </w:rPr>
        <w:t>Томская область Асиновский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E93DD5" w:rsidRPr="00A75221" w:rsidRDefault="00E93DD5" w:rsidP="00A24FC8">
      <w:pPr>
        <w:jc w:val="center"/>
        <w:rPr>
          <w:rFonts w:ascii="Arial" w:hAnsi="Arial" w:cs="Arial"/>
          <w:b/>
        </w:rPr>
      </w:pPr>
    </w:p>
    <w:p w:rsidR="00A24FC8" w:rsidRPr="00A75221" w:rsidRDefault="00B7278A" w:rsidP="00A24FC8">
      <w:pPr>
        <w:jc w:val="both"/>
        <w:rPr>
          <w:rFonts w:ascii="Arial" w:hAnsi="Arial" w:cs="Arial"/>
        </w:rPr>
      </w:pPr>
      <w:r>
        <w:rPr>
          <w:rFonts w:ascii="Arial" w:hAnsi="Arial" w:cs="Arial"/>
        </w:rPr>
        <w:t>19.09.2016</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1D51F9" w:rsidRPr="00A75221">
        <w:rPr>
          <w:rFonts w:ascii="Arial" w:hAnsi="Arial" w:cs="Arial"/>
        </w:rPr>
        <w:t xml:space="preserve"> </w:t>
      </w:r>
      <w:r>
        <w:rPr>
          <w:rFonts w:ascii="Arial" w:hAnsi="Arial" w:cs="Arial"/>
        </w:rPr>
        <w:t>144</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057609" w:rsidRPr="00057609" w:rsidRDefault="00AE4C0C" w:rsidP="00057609">
      <w:pPr>
        <w:widowControl w:val="0"/>
        <w:shd w:val="clear" w:color="auto" w:fill="FFFFFF"/>
        <w:suppressAutoHyphens/>
        <w:autoSpaceDE w:val="0"/>
        <w:autoSpaceDN w:val="0"/>
        <w:adjustRightInd w:val="0"/>
        <w:jc w:val="center"/>
        <w:rPr>
          <w:rFonts w:ascii="Arial" w:hAnsi="Arial" w:cs="Arial"/>
          <w:b/>
          <w:bCs/>
          <w:color w:val="000000"/>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057609">
        <w:rPr>
          <w:rFonts w:ascii="Arial" w:hAnsi="Arial" w:cs="Arial"/>
          <w:b/>
        </w:rPr>
        <w:t>21.11.2012</w:t>
      </w:r>
      <w:r w:rsidR="007036F9">
        <w:rPr>
          <w:rFonts w:ascii="Arial" w:hAnsi="Arial" w:cs="Arial"/>
          <w:b/>
        </w:rPr>
        <w:t xml:space="preserve"> </w:t>
      </w:r>
      <w:r w:rsidR="00EC115D">
        <w:rPr>
          <w:rFonts w:ascii="Arial" w:hAnsi="Arial" w:cs="Arial"/>
          <w:b/>
        </w:rPr>
        <w:t xml:space="preserve"> </w:t>
      </w:r>
      <w:r w:rsidRPr="00A75221">
        <w:rPr>
          <w:rFonts w:ascii="Arial" w:hAnsi="Arial" w:cs="Arial"/>
          <w:b/>
        </w:rPr>
        <w:t xml:space="preserve"> № </w:t>
      </w:r>
      <w:r w:rsidR="00057609">
        <w:rPr>
          <w:rFonts w:ascii="Arial" w:hAnsi="Arial" w:cs="Arial"/>
          <w:b/>
        </w:rPr>
        <w:t>115 «</w:t>
      </w:r>
      <w:r w:rsidR="00735877" w:rsidRPr="00A75221">
        <w:rPr>
          <w:rFonts w:ascii="Arial" w:hAnsi="Arial" w:cs="Arial"/>
          <w:b/>
        </w:rPr>
        <w:t xml:space="preserve"> </w:t>
      </w:r>
      <w:r w:rsidR="00057609" w:rsidRPr="00057609">
        <w:rPr>
          <w:rFonts w:ascii="Arial" w:hAnsi="Arial" w:cs="Arial"/>
          <w:b/>
          <w:bCs/>
          <w:color w:val="000000"/>
        </w:rPr>
        <w:t xml:space="preserve">Об утверждении административного регламента предоставления </w:t>
      </w:r>
    </w:p>
    <w:p w:rsidR="00057609" w:rsidRPr="00057609" w:rsidRDefault="00057609" w:rsidP="00057609">
      <w:pPr>
        <w:widowControl w:val="0"/>
        <w:shd w:val="clear" w:color="auto" w:fill="FFFFFF"/>
        <w:suppressAutoHyphens/>
        <w:autoSpaceDE w:val="0"/>
        <w:autoSpaceDN w:val="0"/>
        <w:adjustRightInd w:val="0"/>
        <w:jc w:val="center"/>
        <w:rPr>
          <w:rFonts w:ascii="Arial" w:hAnsi="Arial" w:cs="Arial"/>
          <w:b/>
          <w:bCs/>
          <w:color w:val="000000"/>
        </w:rPr>
      </w:pPr>
      <w:r w:rsidRPr="00057609">
        <w:rPr>
          <w:rFonts w:ascii="Arial" w:hAnsi="Arial" w:cs="Arial"/>
          <w:b/>
          <w:bCs/>
          <w:color w:val="000000"/>
        </w:rPr>
        <w:t xml:space="preserve">муниципальной услуги «Прием заявления, документов и заключение, </w:t>
      </w:r>
    </w:p>
    <w:p w:rsidR="00057609" w:rsidRPr="00057609" w:rsidRDefault="00057609" w:rsidP="00057609">
      <w:pPr>
        <w:widowControl w:val="0"/>
        <w:shd w:val="clear" w:color="auto" w:fill="FFFFFF"/>
        <w:suppressAutoHyphens/>
        <w:autoSpaceDE w:val="0"/>
        <w:autoSpaceDN w:val="0"/>
        <w:adjustRightInd w:val="0"/>
        <w:jc w:val="center"/>
        <w:rPr>
          <w:rFonts w:ascii="Arial" w:hAnsi="Arial" w:cs="Arial"/>
          <w:b/>
          <w:bCs/>
          <w:color w:val="000000"/>
        </w:rPr>
      </w:pPr>
      <w:r w:rsidRPr="00057609">
        <w:rPr>
          <w:rFonts w:ascii="Arial" w:hAnsi="Arial" w:cs="Arial"/>
          <w:b/>
          <w:bCs/>
          <w:color w:val="000000"/>
        </w:rPr>
        <w:t xml:space="preserve">изменение, расторжение договоров социального найма, найма </w:t>
      </w:r>
    </w:p>
    <w:p w:rsidR="00057609" w:rsidRPr="00057609" w:rsidRDefault="00057609" w:rsidP="00057609">
      <w:pPr>
        <w:widowControl w:val="0"/>
        <w:shd w:val="clear" w:color="auto" w:fill="FFFFFF"/>
        <w:suppressAutoHyphens/>
        <w:autoSpaceDE w:val="0"/>
        <w:autoSpaceDN w:val="0"/>
        <w:adjustRightInd w:val="0"/>
        <w:jc w:val="center"/>
        <w:rPr>
          <w:rFonts w:ascii="Arial" w:hAnsi="Arial" w:cs="Arial"/>
          <w:b/>
          <w:bCs/>
        </w:rPr>
      </w:pPr>
      <w:r w:rsidRPr="00057609">
        <w:rPr>
          <w:rFonts w:ascii="Arial" w:hAnsi="Arial" w:cs="Arial"/>
          <w:b/>
          <w:bCs/>
          <w:color w:val="000000"/>
        </w:rPr>
        <w:t>специализированных жилых помещений»</w:t>
      </w:r>
    </w:p>
    <w:p w:rsidR="001F5F80" w:rsidRPr="00057609" w:rsidRDefault="001F5F80" w:rsidP="00057609">
      <w:pPr>
        <w:widowControl w:val="0"/>
        <w:autoSpaceDE w:val="0"/>
        <w:autoSpaceDN w:val="0"/>
        <w:adjustRightInd w:val="0"/>
        <w:ind w:left="45" w:right="24"/>
        <w:jc w:val="center"/>
        <w:rPr>
          <w:rFonts w:ascii="Arial" w:hAnsi="Arial" w:cs="Arial"/>
          <w:b/>
          <w:bCs/>
          <w:kern w:val="2"/>
        </w:rPr>
      </w:pPr>
    </w:p>
    <w:p w:rsidR="00AD1700" w:rsidRPr="007036F9" w:rsidRDefault="00AD1700" w:rsidP="001F5F80">
      <w:pPr>
        <w:widowControl w:val="0"/>
        <w:autoSpaceDE w:val="0"/>
        <w:autoSpaceDN w:val="0"/>
        <w:adjustRightInd w:val="0"/>
        <w:jc w:val="center"/>
        <w:rPr>
          <w:rFonts w:ascii="Arial" w:hAnsi="Arial" w:cs="Arial"/>
          <w:b/>
          <w:bCs/>
          <w:kern w:val="2"/>
        </w:rPr>
      </w:pPr>
    </w:p>
    <w:p w:rsidR="00F2022A" w:rsidRPr="00A75221" w:rsidRDefault="00F2022A" w:rsidP="00F2022A">
      <w:pPr>
        <w:widowControl w:val="0"/>
        <w:suppressAutoHyphens/>
        <w:autoSpaceDE w:val="0"/>
        <w:autoSpaceDN w:val="0"/>
        <w:adjustRightInd w:val="0"/>
        <w:jc w:val="center"/>
        <w:rPr>
          <w:rFonts w:ascii="Arial" w:hAnsi="Arial" w:cs="Arial"/>
          <w:b/>
          <w:bCs/>
          <w:kern w:val="2"/>
        </w:rPr>
      </w:pPr>
    </w:p>
    <w:p w:rsidR="008501E3" w:rsidRPr="00A75221" w:rsidRDefault="008501E3" w:rsidP="00A24FC8">
      <w:pPr>
        <w:jc w:val="center"/>
        <w:rPr>
          <w:rFonts w:ascii="Arial" w:hAnsi="Arial" w:cs="Arial"/>
        </w:rPr>
      </w:pP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proofErr w:type="gramStart"/>
      <w:r w:rsidRPr="00A75221">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Pr="00A75221">
        <w:rPr>
          <w:rFonts w:ascii="Arial" w:hAnsi="Arial" w:cs="Arial"/>
        </w:rPr>
        <w:t xml:space="preserve"> </w:t>
      </w:r>
      <w:r w:rsidR="00735877" w:rsidRPr="00A75221">
        <w:rPr>
          <w:rFonts w:ascii="Arial" w:hAnsi="Arial" w:cs="Arial"/>
        </w:rPr>
        <w:t xml:space="preserve">ноября </w:t>
      </w:r>
      <w:r w:rsidRPr="00A75221">
        <w:rPr>
          <w:rFonts w:ascii="Arial" w:hAnsi="Arial" w:cs="Arial"/>
        </w:rPr>
        <w:t xml:space="preserve"> 2011 года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w:t>
      </w:r>
      <w:proofErr w:type="gramEnd"/>
      <w:r w:rsidR="003639A7" w:rsidRPr="00A75221">
        <w:rPr>
          <w:rFonts w:ascii="Arial" w:hAnsi="Arial" w:cs="Arial"/>
        </w:rPr>
        <w:t xml:space="preserve">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57B3B" w:rsidRPr="00A75221" w:rsidRDefault="00742ACF" w:rsidP="00057609">
      <w:pPr>
        <w:widowControl w:val="0"/>
        <w:shd w:val="clear" w:color="auto" w:fill="FFFFFF"/>
        <w:suppressAutoHyphens/>
        <w:autoSpaceDE w:val="0"/>
        <w:autoSpaceDN w:val="0"/>
        <w:adjustRightInd w:val="0"/>
        <w:jc w:val="both"/>
        <w:rPr>
          <w:rFonts w:ascii="Arial" w:hAnsi="Arial" w:cs="Arial"/>
        </w:rPr>
      </w:pPr>
      <w:r w:rsidRPr="00A75221">
        <w:rPr>
          <w:rFonts w:ascii="Arial" w:hAnsi="Arial" w:cs="Arial"/>
        </w:rPr>
        <w:t xml:space="preserve">1. </w:t>
      </w:r>
      <w:r w:rsidR="00D57B3B" w:rsidRPr="00A75221">
        <w:rPr>
          <w:rFonts w:ascii="Arial" w:hAnsi="Arial" w:cs="Arial"/>
        </w:rPr>
        <w:t xml:space="preserve">Внести в </w:t>
      </w:r>
      <w:r w:rsidR="008501E3" w:rsidRPr="00A75221">
        <w:rPr>
          <w:rFonts w:ascii="Arial" w:hAnsi="Arial" w:cs="Arial"/>
          <w:bCs/>
          <w:color w:val="000000"/>
        </w:rPr>
        <w:t xml:space="preserve">административный регламент </w:t>
      </w:r>
      <w:r w:rsidR="008501E3" w:rsidRPr="00A75221">
        <w:rPr>
          <w:rFonts w:ascii="Arial" w:hAnsi="Arial" w:cs="Arial"/>
          <w:color w:val="000000"/>
        </w:rPr>
        <w:t>предоставления муниципальной услуги, утвержденный</w:t>
      </w:r>
      <w:r w:rsidR="008501E3" w:rsidRPr="00A75221">
        <w:rPr>
          <w:rFonts w:ascii="Arial" w:hAnsi="Arial" w:cs="Arial"/>
          <w:bCs/>
          <w:color w:val="000000"/>
        </w:rPr>
        <w:t xml:space="preserve"> </w:t>
      </w:r>
      <w:r w:rsidR="008501E3" w:rsidRPr="00A75221">
        <w:rPr>
          <w:rFonts w:ascii="Arial" w:hAnsi="Arial" w:cs="Arial"/>
        </w:rPr>
        <w:t xml:space="preserve">постановлением Администрации </w:t>
      </w:r>
      <w:r w:rsidR="00735877" w:rsidRPr="00A75221">
        <w:rPr>
          <w:rFonts w:ascii="Arial" w:hAnsi="Arial" w:cs="Arial"/>
        </w:rPr>
        <w:t>Батуринского</w:t>
      </w:r>
      <w:r w:rsidR="008501E3" w:rsidRPr="00A75221">
        <w:rPr>
          <w:rFonts w:ascii="Arial" w:hAnsi="Arial" w:cs="Arial"/>
        </w:rPr>
        <w:t xml:space="preserve"> сельского поселения</w:t>
      </w:r>
      <w:r w:rsidR="00057609">
        <w:rPr>
          <w:rFonts w:ascii="Arial" w:hAnsi="Arial" w:cs="Arial"/>
        </w:rPr>
        <w:t xml:space="preserve"> </w:t>
      </w:r>
      <w:r w:rsidR="00057609" w:rsidRPr="00057609">
        <w:rPr>
          <w:rFonts w:ascii="Arial" w:hAnsi="Arial" w:cs="Arial"/>
          <w:bCs/>
          <w:color w:val="000000"/>
        </w:rPr>
        <w:t>«Прием заявления, документов и заключение, изменение, расторжение договоров социального найма, найма специализированных жилых помещений»</w:t>
      </w:r>
      <w:r w:rsidR="00905C42">
        <w:rPr>
          <w:rFonts w:ascii="Arial" w:hAnsi="Arial" w:cs="Arial"/>
        </w:rPr>
        <w:t xml:space="preserve"> </w:t>
      </w:r>
      <w:r w:rsidR="00EC115D">
        <w:rPr>
          <w:rFonts w:ascii="Arial" w:hAnsi="Arial" w:cs="Arial"/>
          <w:bCs/>
        </w:rPr>
        <w:t xml:space="preserve"> </w:t>
      </w:r>
      <w:r w:rsidR="008501E3" w:rsidRPr="00A75221">
        <w:rPr>
          <w:rFonts w:ascii="Arial" w:hAnsi="Arial" w:cs="Arial"/>
        </w:rPr>
        <w:t>от</w:t>
      </w:r>
      <w:r w:rsidR="00905C42">
        <w:rPr>
          <w:rFonts w:ascii="Arial" w:hAnsi="Arial" w:cs="Arial"/>
        </w:rPr>
        <w:t xml:space="preserve"> </w:t>
      </w:r>
      <w:r w:rsidR="00057609">
        <w:rPr>
          <w:rFonts w:ascii="Arial" w:hAnsi="Arial" w:cs="Arial"/>
        </w:rPr>
        <w:t>21.11.2012</w:t>
      </w:r>
      <w:r w:rsidR="00EC115D">
        <w:rPr>
          <w:rFonts w:ascii="Arial" w:hAnsi="Arial" w:cs="Arial"/>
        </w:rPr>
        <w:t xml:space="preserve"> </w:t>
      </w:r>
      <w:r w:rsidR="008501E3" w:rsidRPr="00A75221">
        <w:rPr>
          <w:rFonts w:ascii="Arial" w:hAnsi="Arial" w:cs="Arial"/>
        </w:rPr>
        <w:t xml:space="preserve"> № </w:t>
      </w:r>
      <w:r w:rsidR="00057609">
        <w:rPr>
          <w:rFonts w:ascii="Arial" w:hAnsi="Arial" w:cs="Arial"/>
        </w:rPr>
        <w:t>115</w:t>
      </w:r>
      <w:r w:rsidR="008501E3" w:rsidRPr="00A75221">
        <w:rPr>
          <w:rFonts w:ascii="Arial" w:hAnsi="Arial" w:cs="Arial"/>
        </w:rPr>
        <w:t xml:space="preserve">, </w:t>
      </w:r>
      <w:r w:rsidR="00D57B3B" w:rsidRPr="00A75221">
        <w:rPr>
          <w:rFonts w:ascii="Arial" w:hAnsi="Arial" w:cs="Arial"/>
        </w:rPr>
        <w:t>следующие изменения:</w:t>
      </w:r>
    </w:p>
    <w:p w:rsidR="00F20DEA" w:rsidRPr="00A75221" w:rsidRDefault="008501E3" w:rsidP="00F20DEA">
      <w:pPr>
        <w:widowControl w:val="0"/>
        <w:autoSpaceDE w:val="0"/>
        <w:autoSpaceDN w:val="0"/>
        <w:adjustRightInd w:val="0"/>
        <w:ind w:firstLine="708"/>
        <w:jc w:val="both"/>
        <w:rPr>
          <w:rFonts w:ascii="Arial" w:hAnsi="Arial" w:cs="Arial"/>
        </w:rPr>
      </w:pPr>
      <w:r w:rsidRPr="00A75221">
        <w:rPr>
          <w:rFonts w:ascii="Arial" w:hAnsi="Arial" w:cs="Arial"/>
          <w:b/>
        </w:rPr>
        <w:t>1)</w:t>
      </w:r>
      <w:r w:rsidR="00B921C8" w:rsidRPr="00A75221">
        <w:rPr>
          <w:rFonts w:ascii="Arial" w:hAnsi="Arial" w:cs="Arial"/>
        </w:rPr>
        <w:t xml:space="preserve"> </w:t>
      </w:r>
      <w:r w:rsidR="00F20DEA" w:rsidRPr="00A75221">
        <w:rPr>
          <w:rFonts w:ascii="Arial" w:hAnsi="Arial" w:cs="Arial"/>
        </w:rPr>
        <w:t xml:space="preserve">пункт </w:t>
      </w:r>
      <w:r w:rsidR="007036F9">
        <w:rPr>
          <w:rFonts w:ascii="Arial" w:hAnsi="Arial" w:cs="Arial"/>
        </w:rPr>
        <w:t>2</w:t>
      </w:r>
      <w:r w:rsidR="00A82B13">
        <w:rPr>
          <w:rFonts w:ascii="Arial" w:hAnsi="Arial" w:cs="Arial"/>
        </w:rPr>
        <w:t xml:space="preserve">. </w:t>
      </w:r>
      <w:r w:rsidR="00057609">
        <w:rPr>
          <w:rFonts w:ascii="Arial" w:hAnsi="Arial" w:cs="Arial"/>
        </w:rPr>
        <w:t>22</w:t>
      </w:r>
      <w:r w:rsidR="00A82B13">
        <w:rPr>
          <w:rFonts w:ascii="Arial" w:hAnsi="Arial" w:cs="Arial"/>
        </w:rPr>
        <w:t xml:space="preserve">. </w:t>
      </w:r>
      <w:r w:rsidR="00F20DEA" w:rsidRPr="00A75221">
        <w:rPr>
          <w:rFonts w:ascii="Arial" w:hAnsi="Arial" w:cs="Arial"/>
        </w:rPr>
        <w:t xml:space="preserve">раздела </w:t>
      </w:r>
      <w:r w:rsidR="002967FB" w:rsidRPr="00A75221">
        <w:rPr>
          <w:rFonts w:ascii="Arial" w:hAnsi="Arial" w:cs="Arial"/>
        </w:rPr>
        <w:t>2</w:t>
      </w:r>
      <w:r w:rsidR="00F20DEA" w:rsidRPr="00A75221">
        <w:rPr>
          <w:rFonts w:ascii="Arial" w:hAnsi="Arial" w:cs="Arial"/>
        </w:rPr>
        <w:t xml:space="preserve"> регламента изложить в следующей редакции:</w:t>
      </w:r>
    </w:p>
    <w:p w:rsidR="002967FB" w:rsidRPr="00A75221" w:rsidRDefault="00F20DEA" w:rsidP="002967FB">
      <w:pPr>
        <w:widowControl w:val="0"/>
        <w:autoSpaceDE w:val="0"/>
        <w:autoSpaceDN w:val="0"/>
        <w:adjustRightInd w:val="0"/>
        <w:ind w:firstLine="708"/>
        <w:jc w:val="both"/>
        <w:rPr>
          <w:rFonts w:ascii="Arial" w:hAnsi="Arial" w:cs="Arial"/>
        </w:rPr>
      </w:pPr>
      <w:r w:rsidRPr="00A75221">
        <w:rPr>
          <w:rFonts w:ascii="Arial" w:hAnsi="Arial" w:cs="Arial"/>
        </w:rPr>
        <w:t>«</w:t>
      </w:r>
      <w:r w:rsidR="002967FB" w:rsidRPr="00A75221">
        <w:rPr>
          <w:rFonts w:ascii="Arial" w:hAnsi="Arial" w:cs="Arial"/>
        </w:rPr>
        <w:t>2</w:t>
      </w:r>
      <w:r w:rsidR="00A82B13">
        <w:rPr>
          <w:rFonts w:ascii="Arial" w:hAnsi="Arial" w:cs="Arial"/>
        </w:rPr>
        <w:t>.</w:t>
      </w:r>
      <w:r w:rsidR="00057609">
        <w:rPr>
          <w:rFonts w:ascii="Arial" w:hAnsi="Arial" w:cs="Arial"/>
        </w:rPr>
        <w:t>22</w:t>
      </w:r>
      <w:r w:rsidRPr="00A75221">
        <w:rPr>
          <w:rFonts w:ascii="Arial" w:hAnsi="Arial" w:cs="Arial"/>
        </w:rPr>
        <w:t xml:space="preserve">. </w:t>
      </w:r>
      <w:r w:rsidR="002967FB"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w:t>
      </w:r>
      <w:r w:rsidR="002967FB" w:rsidRPr="00A75221">
        <w:rPr>
          <w:rFonts w:ascii="Arial" w:hAnsi="Arial" w:cs="Arial"/>
        </w:rPr>
        <w:t xml:space="preserve"> осуществляет меры по обеспечению условий доступности </w:t>
      </w:r>
      <w:r w:rsidR="001B5793" w:rsidRPr="00A75221">
        <w:rPr>
          <w:rFonts w:ascii="Arial" w:hAnsi="Arial" w:cs="Arial"/>
        </w:rPr>
        <w:t xml:space="preserve">получения муниципальной услуги </w:t>
      </w:r>
      <w:r w:rsidR="002967FB" w:rsidRPr="00A75221">
        <w:rPr>
          <w:rFonts w:ascii="Arial" w:hAnsi="Arial" w:cs="Arial"/>
        </w:rPr>
        <w:t>для инвалидов</w:t>
      </w:r>
      <w:r w:rsidRPr="00A75221">
        <w:rPr>
          <w:rFonts w:ascii="Arial" w:hAnsi="Arial" w:cs="Arial"/>
        </w:rPr>
        <w:t>, которые включают:</w:t>
      </w:r>
    </w:p>
    <w:p w:rsidR="0012296D"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 </w:t>
      </w:r>
      <w:r w:rsidR="001B5793" w:rsidRPr="00A75221">
        <w:rPr>
          <w:rFonts w:ascii="Arial" w:hAnsi="Arial" w:cs="Arial"/>
        </w:rPr>
        <w:t xml:space="preserve">возможность беспрепятственного входа в здание администрации поселения </w:t>
      </w:r>
      <w:r w:rsidR="00540F13" w:rsidRPr="00A75221">
        <w:rPr>
          <w:rFonts w:ascii="Arial" w:hAnsi="Arial" w:cs="Arial"/>
        </w:rPr>
        <w:t xml:space="preserve">(далее – здание) </w:t>
      </w:r>
      <w:r w:rsidR="001B5793" w:rsidRPr="00A75221">
        <w:rPr>
          <w:rFonts w:ascii="Arial" w:hAnsi="Arial" w:cs="Arial"/>
        </w:rPr>
        <w:t>и выхода из него;</w:t>
      </w:r>
    </w:p>
    <w:p w:rsidR="001B5793" w:rsidRPr="00A75221" w:rsidRDefault="001B579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2) </w:t>
      </w:r>
      <w:r w:rsidR="00540F13" w:rsidRPr="00A75221">
        <w:rPr>
          <w:rFonts w:ascii="Arial" w:hAnsi="Arial" w:cs="Arial"/>
        </w:rPr>
        <w:t>содействие со стороны должностных лиц, при необходимости, инвалиду при входе в здание и выхода из него;</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w:t>
      </w:r>
      <w:r w:rsidRPr="00A75221">
        <w:rPr>
          <w:rFonts w:ascii="Arial" w:hAnsi="Arial" w:cs="Arial"/>
        </w:rPr>
        <w:lastRenderedPageBreak/>
        <w:t xml:space="preserve">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A75221">
        <w:rPr>
          <w:rFonts w:ascii="Arial" w:hAnsi="Arial" w:cs="Arial"/>
        </w:rPr>
        <w:t>территории</w:t>
      </w:r>
      <w:r w:rsidR="00D15658" w:rsidRPr="00A75221">
        <w:rPr>
          <w:rFonts w:ascii="Arial" w:hAnsi="Arial" w:cs="Arial"/>
        </w:rPr>
        <w:t>, прилегающей к</w:t>
      </w:r>
      <w:r w:rsidR="00AD462A" w:rsidRPr="00A75221">
        <w:rPr>
          <w:rFonts w:ascii="Arial" w:hAnsi="Arial" w:cs="Arial"/>
        </w:rPr>
        <w:t xml:space="preserve"> здани</w:t>
      </w:r>
      <w:r w:rsidR="00D15658" w:rsidRPr="00A75221">
        <w:rPr>
          <w:rFonts w:ascii="Arial" w:hAnsi="Arial" w:cs="Arial"/>
        </w:rPr>
        <w:t>ю</w:t>
      </w:r>
      <w:r w:rsidR="00AD462A" w:rsidRPr="00A75221">
        <w:rPr>
          <w:rFonts w:ascii="Arial" w:hAnsi="Arial" w:cs="Arial"/>
        </w:rPr>
        <w:t>;</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A75221">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w:t>
      </w:r>
      <w:r w:rsidR="00496618" w:rsidRPr="00A75221">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A75221">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12) обеспечение условий доступности для инвалидов по зрению официального сайта </w:t>
      </w:r>
      <w:r w:rsidR="00735877" w:rsidRPr="00A75221">
        <w:rPr>
          <w:rFonts w:ascii="Arial" w:hAnsi="Arial" w:cs="Arial"/>
        </w:rPr>
        <w:t>Батуринского</w:t>
      </w:r>
      <w:r w:rsidR="00D15658" w:rsidRPr="00A75221">
        <w:rPr>
          <w:rFonts w:ascii="Arial" w:hAnsi="Arial" w:cs="Arial"/>
        </w:rPr>
        <w:t xml:space="preserve"> сельского</w:t>
      </w:r>
      <w:r w:rsidRPr="00A75221">
        <w:rPr>
          <w:rFonts w:ascii="Arial" w:hAnsi="Arial" w:cs="Arial"/>
        </w:rPr>
        <w:t xml:space="preserve"> поселения в информационно-телекоммуникационной сети «Интернет»;</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2967F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A75221">
        <w:rPr>
          <w:rFonts w:ascii="Arial" w:hAnsi="Arial" w:cs="Arial"/>
        </w:rPr>
        <w:t>.».</w:t>
      </w:r>
      <w:proofErr w:type="gramEnd"/>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и вступает в силу с даты его официального опубликования</w:t>
      </w:r>
      <w:r w:rsidR="009A2183">
        <w:rPr>
          <w:rFonts w:ascii="Arial" w:hAnsi="Arial" w:cs="Arial"/>
        </w:rPr>
        <w:t>.</w:t>
      </w:r>
    </w:p>
    <w:p w:rsidR="00C34F34" w:rsidRPr="00A75221" w:rsidRDefault="00C34F34" w:rsidP="00C34F34">
      <w:pPr>
        <w:pStyle w:val="ConsPlusNormal"/>
        <w:ind w:firstLine="708"/>
        <w:jc w:val="both"/>
        <w:rPr>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5" w:history="1">
        <w:r w:rsidR="00AD1700" w:rsidRPr="00A75221">
          <w:rPr>
            <w:rStyle w:val="a4"/>
            <w:color w:val="000000" w:themeColor="text1"/>
            <w:sz w:val="24"/>
            <w:szCs w:val="24"/>
          </w:rPr>
          <w:t>www.</w:t>
        </w:r>
        <w:r w:rsidR="00AD1700" w:rsidRPr="00A75221">
          <w:rPr>
            <w:rStyle w:val="a4"/>
            <w:color w:val="000000" w:themeColor="text1"/>
            <w:sz w:val="24"/>
            <w:szCs w:val="24"/>
            <w:lang w:val="en-US"/>
          </w:rPr>
          <w:t>b</w:t>
        </w:r>
        <w:r w:rsidR="00AD1700" w:rsidRPr="00A75221">
          <w:rPr>
            <w:rStyle w:val="a4"/>
            <w:color w:val="000000" w:themeColor="text1"/>
            <w:sz w:val="24"/>
            <w:szCs w:val="24"/>
          </w:rPr>
          <w:t>selp.asino.ru</w:t>
        </w:r>
      </w:hyperlink>
      <w:r w:rsidRPr="00A75221">
        <w:rPr>
          <w:color w:val="000000" w:themeColor="text1"/>
          <w:sz w:val="24"/>
          <w:szCs w:val="24"/>
        </w:rPr>
        <w:t>).</w:t>
      </w:r>
    </w:p>
    <w:p w:rsidR="00B01968" w:rsidRDefault="00B01968" w:rsidP="004A4EC2">
      <w:pPr>
        <w:tabs>
          <w:tab w:val="left" w:pos="7200"/>
        </w:tabs>
        <w:jc w:val="both"/>
        <w:rPr>
          <w:rFonts w:ascii="Arial" w:hAnsi="Arial" w:cs="Arial"/>
        </w:rPr>
      </w:pPr>
    </w:p>
    <w:p w:rsidR="005A15D6" w:rsidRDefault="005A15D6" w:rsidP="004A4EC2">
      <w:pPr>
        <w:tabs>
          <w:tab w:val="left" w:pos="7200"/>
        </w:tabs>
        <w:jc w:val="both"/>
        <w:rPr>
          <w:rFonts w:ascii="Arial" w:hAnsi="Arial" w:cs="Arial"/>
        </w:rPr>
      </w:pPr>
    </w:p>
    <w:p w:rsidR="005A15D6" w:rsidRPr="00A75221" w:rsidRDefault="005A15D6"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Pr="00A75221"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E93DD5" w:rsidRDefault="00E93DD5"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Default="005A15D6" w:rsidP="00F63987">
      <w:pPr>
        <w:jc w:val="center"/>
        <w:rPr>
          <w:rFonts w:ascii="Arial" w:hAnsi="Arial" w:cs="Arial"/>
          <w:b/>
        </w:rPr>
      </w:pP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color w:val="000000"/>
        </w:rPr>
      </w:pPr>
      <w:r w:rsidRPr="005A15D6">
        <w:rPr>
          <w:rFonts w:ascii="Arial" w:hAnsi="Arial" w:cs="Arial"/>
          <w:color w:val="000000"/>
        </w:rPr>
        <w:lastRenderedPageBreak/>
        <w:t xml:space="preserve">Приложение к постановлению </w:t>
      </w: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color w:val="000000"/>
        </w:rPr>
      </w:pPr>
      <w:r w:rsidRPr="005A15D6">
        <w:rPr>
          <w:rFonts w:ascii="Arial" w:hAnsi="Arial" w:cs="Arial"/>
          <w:color w:val="000000"/>
        </w:rPr>
        <w:t>администрации Батуринского</w:t>
      </w: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color w:val="000000"/>
        </w:rPr>
      </w:pPr>
      <w:r w:rsidRPr="005A15D6">
        <w:rPr>
          <w:rFonts w:ascii="Arial" w:hAnsi="Arial" w:cs="Arial"/>
          <w:color w:val="000000"/>
        </w:rPr>
        <w:t xml:space="preserve"> сельского поселения </w:t>
      </w: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color w:val="000000"/>
        </w:rPr>
      </w:pPr>
      <w:r w:rsidRPr="005A15D6">
        <w:rPr>
          <w:rFonts w:ascii="Arial" w:hAnsi="Arial" w:cs="Arial"/>
          <w:color w:val="000000"/>
        </w:rPr>
        <w:t>от 21.11.2012 № 115</w:t>
      </w: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color w:val="000000"/>
        </w:rPr>
      </w:pPr>
      <w:r w:rsidRPr="005A15D6">
        <w:rPr>
          <w:rFonts w:ascii="Arial" w:hAnsi="Arial" w:cs="Arial"/>
          <w:color w:val="000000"/>
        </w:rPr>
        <w:t>в редакции</w:t>
      </w: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color w:val="000000"/>
        </w:rPr>
      </w:pPr>
      <w:r w:rsidRPr="005A15D6">
        <w:rPr>
          <w:rFonts w:ascii="Arial" w:hAnsi="Arial" w:cs="Arial"/>
          <w:color w:val="000000"/>
        </w:rPr>
        <w:t>от 21.11.2016 № 144</w:t>
      </w:r>
    </w:p>
    <w:p w:rsidR="005A15D6" w:rsidRPr="005A15D6" w:rsidRDefault="005A15D6" w:rsidP="005A15D6">
      <w:pPr>
        <w:widowControl w:val="0"/>
        <w:shd w:val="clear" w:color="auto" w:fill="FFFFFF"/>
        <w:suppressAutoHyphens/>
        <w:autoSpaceDE w:val="0"/>
        <w:autoSpaceDN w:val="0"/>
        <w:adjustRightInd w:val="0"/>
        <w:ind w:left="6379"/>
        <w:rPr>
          <w:rFonts w:ascii="Arial" w:hAnsi="Arial" w:cs="Arial"/>
          <w:b/>
          <w:color w:val="000000"/>
        </w:rPr>
      </w:pPr>
      <w:r w:rsidRPr="005A15D6">
        <w:rPr>
          <w:rFonts w:ascii="Arial" w:hAnsi="Arial" w:cs="Arial"/>
          <w:b/>
          <w:color w:val="000000"/>
        </w:rPr>
        <w:t>Актуальная редакция</w:t>
      </w:r>
    </w:p>
    <w:p w:rsidR="005A15D6" w:rsidRPr="005A15D6" w:rsidRDefault="005A15D6" w:rsidP="005A15D6">
      <w:pPr>
        <w:widowControl w:val="0"/>
        <w:shd w:val="clear" w:color="auto" w:fill="FFFFFF"/>
        <w:suppressAutoHyphens/>
        <w:autoSpaceDE w:val="0"/>
        <w:autoSpaceDN w:val="0"/>
        <w:adjustRightInd w:val="0"/>
        <w:ind w:left="6379"/>
        <w:jc w:val="both"/>
        <w:rPr>
          <w:rFonts w:ascii="Arial" w:hAnsi="Arial" w:cs="Arial"/>
          <w:b/>
          <w:color w:val="000000"/>
        </w:rPr>
      </w:pPr>
    </w:p>
    <w:p w:rsidR="005A15D6" w:rsidRPr="005A15D6" w:rsidRDefault="005A15D6" w:rsidP="005A15D6">
      <w:pPr>
        <w:widowControl w:val="0"/>
        <w:autoSpaceDE w:val="0"/>
        <w:autoSpaceDN w:val="0"/>
        <w:adjustRightInd w:val="0"/>
        <w:jc w:val="center"/>
        <w:rPr>
          <w:rFonts w:ascii="Arial" w:hAnsi="Arial" w:cs="Arial"/>
          <w:b/>
          <w:bCs/>
        </w:rPr>
      </w:pPr>
    </w:p>
    <w:p w:rsidR="005A15D6" w:rsidRPr="005A15D6" w:rsidRDefault="005A15D6" w:rsidP="005A15D6">
      <w:pPr>
        <w:widowControl w:val="0"/>
        <w:autoSpaceDE w:val="0"/>
        <w:autoSpaceDN w:val="0"/>
        <w:adjustRightInd w:val="0"/>
        <w:jc w:val="center"/>
        <w:rPr>
          <w:rFonts w:ascii="Arial" w:hAnsi="Arial" w:cs="Arial"/>
          <w:b/>
          <w:bCs/>
        </w:rPr>
      </w:pPr>
      <w:r w:rsidRPr="005A15D6">
        <w:rPr>
          <w:rFonts w:ascii="Arial" w:hAnsi="Arial" w:cs="Arial"/>
          <w:b/>
          <w:bCs/>
        </w:rPr>
        <w:t>Административный регламент</w:t>
      </w:r>
    </w:p>
    <w:p w:rsidR="005A15D6" w:rsidRPr="005A15D6" w:rsidRDefault="005A15D6" w:rsidP="005A15D6">
      <w:pPr>
        <w:widowControl w:val="0"/>
        <w:suppressAutoHyphens/>
        <w:autoSpaceDE w:val="0"/>
        <w:autoSpaceDN w:val="0"/>
        <w:adjustRightInd w:val="0"/>
        <w:jc w:val="center"/>
        <w:rPr>
          <w:rFonts w:ascii="Arial" w:hAnsi="Arial" w:cs="Arial"/>
          <w:b/>
          <w:bCs/>
          <w:color w:val="000000"/>
        </w:rPr>
      </w:pPr>
      <w:r w:rsidRPr="005A15D6">
        <w:rPr>
          <w:rFonts w:ascii="Arial" w:hAnsi="Arial" w:cs="Arial"/>
          <w:b/>
          <w:bCs/>
        </w:rPr>
        <w:t xml:space="preserve">предоставления муниципальной услуги </w:t>
      </w:r>
      <w:r w:rsidRPr="005A15D6">
        <w:rPr>
          <w:rFonts w:ascii="Arial" w:hAnsi="Arial" w:cs="Arial"/>
          <w:b/>
          <w:bCs/>
          <w:color w:val="000000"/>
        </w:rPr>
        <w:t xml:space="preserve">«Прием заявления, документов </w:t>
      </w:r>
    </w:p>
    <w:p w:rsidR="005A15D6" w:rsidRPr="005A15D6" w:rsidRDefault="005A15D6" w:rsidP="005A15D6">
      <w:pPr>
        <w:widowControl w:val="0"/>
        <w:suppressAutoHyphens/>
        <w:autoSpaceDE w:val="0"/>
        <w:autoSpaceDN w:val="0"/>
        <w:adjustRightInd w:val="0"/>
        <w:jc w:val="center"/>
        <w:rPr>
          <w:rFonts w:ascii="Arial" w:hAnsi="Arial" w:cs="Arial"/>
          <w:b/>
          <w:bCs/>
          <w:color w:val="000000"/>
        </w:rPr>
      </w:pPr>
      <w:r w:rsidRPr="005A15D6">
        <w:rPr>
          <w:rFonts w:ascii="Arial" w:hAnsi="Arial" w:cs="Arial"/>
          <w:b/>
          <w:bCs/>
          <w:color w:val="000000"/>
        </w:rPr>
        <w:t xml:space="preserve">и заключение, изменение, расторжение договоров социального найма, </w:t>
      </w:r>
    </w:p>
    <w:p w:rsidR="005A15D6" w:rsidRPr="005A15D6" w:rsidRDefault="005A15D6" w:rsidP="005A15D6">
      <w:pPr>
        <w:widowControl w:val="0"/>
        <w:suppressAutoHyphens/>
        <w:autoSpaceDE w:val="0"/>
        <w:autoSpaceDN w:val="0"/>
        <w:adjustRightInd w:val="0"/>
        <w:jc w:val="center"/>
        <w:rPr>
          <w:rFonts w:ascii="Arial" w:hAnsi="Arial" w:cs="Arial"/>
          <w:b/>
          <w:bCs/>
        </w:rPr>
      </w:pPr>
      <w:r w:rsidRPr="005A15D6">
        <w:rPr>
          <w:rFonts w:ascii="Arial" w:hAnsi="Arial" w:cs="Arial"/>
          <w:b/>
          <w:bCs/>
          <w:color w:val="000000"/>
        </w:rPr>
        <w:t>найма специализированных жилых помещений»</w:t>
      </w:r>
    </w:p>
    <w:p w:rsidR="005A15D6" w:rsidRPr="005A15D6" w:rsidRDefault="005A15D6" w:rsidP="005A15D6">
      <w:pPr>
        <w:widowControl w:val="0"/>
        <w:suppressAutoHyphens/>
        <w:autoSpaceDE w:val="0"/>
        <w:autoSpaceDN w:val="0"/>
        <w:adjustRightInd w:val="0"/>
        <w:jc w:val="center"/>
        <w:rPr>
          <w:rFonts w:ascii="Arial" w:hAnsi="Arial" w:cs="Arial"/>
          <w:b/>
          <w:bCs/>
        </w:rPr>
      </w:pPr>
      <w:r w:rsidRPr="005A15D6">
        <w:rPr>
          <w:rFonts w:ascii="Arial" w:hAnsi="Arial" w:cs="Arial"/>
          <w:b/>
          <w:bCs/>
        </w:rPr>
        <w:t xml:space="preserve"> </w:t>
      </w:r>
    </w:p>
    <w:p w:rsidR="005A15D6" w:rsidRPr="005A15D6" w:rsidRDefault="005A15D6" w:rsidP="005A15D6">
      <w:pPr>
        <w:widowControl w:val="0"/>
        <w:tabs>
          <w:tab w:val="left" w:pos="720"/>
        </w:tabs>
        <w:suppressAutoHyphens/>
        <w:autoSpaceDE w:val="0"/>
        <w:autoSpaceDN w:val="0"/>
        <w:adjustRightInd w:val="0"/>
        <w:ind w:left="720" w:hanging="360"/>
        <w:jc w:val="center"/>
        <w:rPr>
          <w:rFonts w:ascii="Arial" w:hAnsi="Arial" w:cs="Arial"/>
          <w:b/>
          <w:bCs/>
        </w:rPr>
      </w:pPr>
      <w:r w:rsidRPr="005A15D6">
        <w:rPr>
          <w:rFonts w:ascii="Arial" w:hAnsi="Arial" w:cs="Arial"/>
          <w:b/>
          <w:bCs/>
        </w:rPr>
        <w:t>1.</w:t>
      </w:r>
      <w:r w:rsidRPr="005A15D6">
        <w:rPr>
          <w:rFonts w:ascii="Arial" w:hAnsi="Arial" w:cs="Arial"/>
          <w:b/>
          <w:bCs/>
        </w:rPr>
        <w:tab/>
        <w:t>Общие положения</w:t>
      </w:r>
    </w:p>
    <w:p w:rsidR="005A15D6" w:rsidRPr="005A15D6" w:rsidRDefault="005A15D6" w:rsidP="005A15D6">
      <w:pPr>
        <w:pStyle w:val="a5"/>
        <w:ind w:left="0" w:firstLine="360"/>
        <w:jc w:val="both"/>
        <w:rPr>
          <w:rFonts w:ascii="Arial" w:hAnsi="Arial" w:cs="Arial"/>
        </w:rPr>
      </w:pPr>
      <w:r w:rsidRPr="005A15D6">
        <w:rPr>
          <w:rFonts w:ascii="Arial" w:hAnsi="Arial" w:cs="Arial"/>
        </w:rPr>
        <w:t xml:space="preserve">1.1. Настоящий административный регламент предоставления муниципальной услуги </w:t>
      </w:r>
      <w:r w:rsidRPr="005A15D6">
        <w:rPr>
          <w:rFonts w:ascii="Arial" w:hAnsi="Arial" w:cs="Arial"/>
          <w:color w:val="000000"/>
        </w:rPr>
        <w:t>«Прием заявления, документов и заключение, изменение, расторжение договоров социального найма, найма специализированных жилых помещений»</w:t>
      </w:r>
      <w:r w:rsidRPr="005A15D6">
        <w:rPr>
          <w:rFonts w:ascii="Arial" w:hAnsi="Arial" w:cs="Arial"/>
        </w:rPr>
        <w:t xml:space="preserve">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5A15D6" w:rsidRPr="005A15D6" w:rsidRDefault="005A15D6" w:rsidP="005A15D6">
      <w:pPr>
        <w:widowControl w:val="0"/>
        <w:autoSpaceDE w:val="0"/>
        <w:autoSpaceDN w:val="0"/>
        <w:adjustRightInd w:val="0"/>
        <w:ind w:firstLine="360"/>
        <w:jc w:val="both"/>
        <w:rPr>
          <w:rFonts w:ascii="Arial" w:hAnsi="Arial" w:cs="Arial"/>
        </w:rPr>
      </w:pPr>
      <w:r w:rsidRPr="005A15D6">
        <w:rPr>
          <w:rFonts w:ascii="Arial" w:hAnsi="Arial" w:cs="Arial"/>
        </w:rPr>
        <w:t>1.2. Предоставление муниципальной услуги осуществляется в соответствии со следующими нормативными правовыми актами:</w:t>
      </w:r>
    </w:p>
    <w:p w:rsidR="005A15D6" w:rsidRPr="005A15D6" w:rsidRDefault="005A15D6" w:rsidP="005A15D6">
      <w:pPr>
        <w:widowControl w:val="0"/>
        <w:suppressAutoHyphens/>
        <w:autoSpaceDE w:val="0"/>
        <w:autoSpaceDN w:val="0"/>
        <w:adjustRightInd w:val="0"/>
        <w:ind w:firstLine="360"/>
        <w:jc w:val="both"/>
        <w:rPr>
          <w:rFonts w:ascii="Arial" w:hAnsi="Arial" w:cs="Arial"/>
        </w:rPr>
      </w:pPr>
      <w:r w:rsidRPr="005A15D6">
        <w:rPr>
          <w:rFonts w:ascii="Arial" w:hAnsi="Arial" w:cs="Arial"/>
        </w:rPr>
        <w:t>- Конституцией Российской Федерации;</w:t>
      </w:r>
    </w:p>
    <w:p w:rsidR="005A15D6" w:rsidRPr="005A15D6" w:rsidRDefault="005A15D6" w:rsidP="005A15D6">
      <w:pPr>
        <w:widowControl w:val="0"/>
        <w:suppressAutoHyphens/>
        <w:autoSpaceDE w:val="0"/>
        <w:autoSpaceDN w:val="0"/>
        <w:adjustRightInd w:val="0"/>
        <w:ind w:firstLine="360"/>
        <w:jc w:val="both"/>
        <w:rPr>
          <w:rFonts w:ascii="Arial" w:hAnsi="Arial" w:cs="Arial"/>
        </w:rPr>
      </w:pPr>
      <w:r w:rsidRPr="005A15D6">
        <w:rPr>
          <w:rFonts w:ascii="Arial" w:hAnsi="Arial" w:cs="Arial"/>
        </w:rPr>
        <w:t>- Гражданским кодексом Российской Федерации;</w:t>
      </w:r>
    </w:p>
    <w:p w:rsidR="005A15D6" w:rsidRPr="005A15D6" w:rsidRDefault="005A15D6" w:rsidP="005A15D6">
      <w:pPr>
        <w:widowControl w:val="0"/>
        <w:suppressAutoHyphens/>
        <w:autoSpaceDE w:val="0"/>
        <w:autoSpaceDN w:val="0"/>
        <w:adjustRightInd w:val="0"/>
        <w:ind w:firstLine="360"/>
        <w:jc w:val="both"/>
        <w:rPr>
          <w:rFonts w:ascii="Arial" w:hAnsi="Arial" w:cs="Arial"/>
        </w:rPr>
      </w:pPr>
      <w:r w:rsidRPr="005A15D6">
        <w:rPr>
          <w:rFonts w:ascii="Arial" w:hAnsi="Arial" w:cs="Arial"/>
        </w:rPr>
        <w:t>- Жилищным кодексом Российской Федерации;</w:t>
      </w:r>
    </w:p>
    <w:p w:rsidR="005A15D6" w:rsidRPr="005A15D6" w:rsidRDefault="005A15D6" w:rsidP="005A15D6">
      <w:pPr>
        <w:widowControl w:val="0"/>
        <w:suppressAutoHyphens/>
        <w:autoSpaceDE w:val="0"/>
        <w:autoSpaceDN w:val="0"/>
        <w:adjustRightInd w:val="0"/>
        <w:ind w:firstLine="360"/>
        <w:jc w:val="both"/>
        <w:rPr>
          <w:rFonts w:ascii="Arial" w:hAnsi="Arial" w:cs="Arial"/>
        </w:rPr>
      </w:pPr>
      <w:r w:rsidRPr="005A15D6">
        <w:rPr>
          <w:rFonts w:ascii="Arial" w:hAnsi="Arial" w:cs="Arial"/>
        </w:rPr>
        <w:t>- Федеральным законом от 6 октября 2003 года № 131-ФЗ «Об общих принципах организации местного самоуправления в Российской Федерации»;</w:t>
      </w:r>
    </w:p>
    <w:p w:rsidR="005A15D6" w:rsidRPr="005A15D6" w:rsidRDefault="005A15D6" w:rsidP="005A15D6">
      <w:pPr>
        <w:widowControl w:val="0"/>
        <w:autoSpaceDE w:val="0"/>
        <w:autoSpaceDN w:val="0"/>
        <w:adjustRightInd w:val="0"/>
        <w:ind w:firstLine="360"/>
        <w:jc w:val="both"/>
        <w:rPr>
          <w:rFonts w:ascii="Arial" w:hAnsi="Arial" w:cs="Arial"/>
        </w:rPr>
      </w:pPr>
      <w:r w:rsidRPr="005A15D6">
        <w:rPr>
          <w:rFonts w:ascii="Arial" w:hAnsi="Arial" w:cs="Arial"/>
        </w:rPr>
        <w:t>- постановлением Правительства Российской Федерации от 21 мая 2005 года № 315 «Об утверждении типового договора социального найма жилого помещения»;</w:t>
      </w:r>
    </w:p>
    <w:p w:rsidR="005A15D6" w:rsidRPr="005A15D6" w:rsidRDefault="005A15D6" w:rsidP="005A15D6">
      <w:pPr>
        <w:widowControl w:val="0"/>
        <w:autoSpaceDE w:val="0"/>
        <w:autoSpaceDN w:val="0"/>
        <w:adjustRightInd w:val="0"/>
        <w:ind w:firstLine="360"/>
        <w:jc w:val="both"/>
        <w:rPr>
          <w:rFonts w:ascii="Arial" w:hAnsi="Arial" w:cs="Arial"/>
        </w:rPr>
      </w:pPr>
      <w:r w:rsidRPr="005A15D6">
        <w:rPr>
          <w:rFonts w:ascii="Arial" w:hAnsi="Arial" w:cs="Arial"/>
        </w:rPr>
        <w:t>- постановлением Правительства Российской Федерации от 26 января 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5A15D6" w:rsidRPr="005A15D6" w:rsidRDefault="005A15D6" w:rsidP="005A15D6">
      <w:pPr>
        <w:widowControl w:val="0"/>
        <w:autoSpaceDE w:val="0"/>
        <w:autoSpaceDN w:val="0"/>
        <w:adjustRightInd w:val="0"/>
        <w:jc w:val="center"/>
        <w:rPr>
          <w:rFonts w:ascii="Arial" w:hAnsi="Arial" w:cs="Arial"/>
          <w:b/>
          <w:bCs/>
        </w:rPr>
      </w:pPr>
      <w:r w:rsidRPr="005A15D6">
        <w:rPr>
          <w:rFonts w:ascii="Arial" w:hAnsi="Arial" w:cs="Arial"/>
          <w:b/>
          <w:bCs/>
        </w:rPr>
        <w:t>2. Стандарт предоставления муниципальной услуги</w:t>
      </w:r>
    </w:p>
    <w:p w:rsidR="005A15D6" w:rsidRPr="005A15D6" w:rsidRDefault="005A15D6" w:rsidP="005A15D6">
      <w:pPr>
        <w:widowControl w:val="0"/>
        <w:suppressAutoHyphens/>
        <w:autoSpaceDE w:val="0"/>
        <w:autoSpaceDN w:val="0"/>
        <w:adjustRightInd w:val="0"/>
        <w:ind w:firstLine="720"/>
        <w:jc w:val="both"/>
        <w:rPr>
          <w:rFonts w:ascii="Arial" w:hAnsi="Arial" w:cs="Arial"/>
        </w:rPr>
      </w:pPr>
      <w:r w:rsidRPr="005A15D6">
        <w:rPr>
          <w:rFonts w:ascii="Arial" w:hAnsi="Arial" w:cs="Arial"/>
        </w:rPr>
        <w:t>2.1. Получателями муниципальной услуги являются физические лица, в отношении которых администрацией Батуринского сельского поселения вынесено решение о выделении на условиях социального найма жилого помещения муниципального жилищного, в том числе специализированного, фонда (далее – заявители).</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2.2. Муниципальная услуга предоставляется администрацией Батуринского сельского поселения (далее - администрация поселения) в лице уполномоченного должностного лица – инженера-землеустроителя. Отдельные административные процедуры выполняют: Глава Батуринского сельского поселения (далее – Глава поселения)</w:t>
      </w:r>
      <w:proofErr w:type="gramStart"/>
      <w:r w:rsidRPr="005A15D6">
        <w:rPr>
          <w:rFonts w:ascii="Arial" w:hAnsi="Arial" w:cs="Arial"/>
        </w:rPr>
        <w:t>,з</w:t>
      </w:r>
      <w:proofErr w:type="gramEnd"/>
      <w:r w:rsidRPr="005A15D6">
        <w:rPr>
          <w:rFonts w:ascii="Arial" w:hAnsi="Arial" w:cs="Arial"/>
        </w:rPr>
        <w:t>аведующий канцелярией.</w:t>
      </w:r>
    </w:p>
    <w:p w:rsidR="005A15D6" w:rsidRPr="005A15D6" w:rsidRDefault="005A15D6" w:rsidP="005A15D6">
      <w:pPr>
        <w:widowControl w:val="0"/>
        <w:suppressAutoHyphens/>
        <w:autoSpaceDE w:val="0"/>
        <w:autoSpaceDN w:val="0"/>
        <w:adjustRightInd w:val="0"/>
        <w:ind w:firstLine="720"/>
        <w:jc w:val="both"/>
        <w:rPr>
          <w:rFonts w:ascii="Arial" w:hAnsi="Arial" w:cs="Arial"/>
        </w:rPr>
      </w:pPr>
      <w:r w:rsidRPr="005A15D6">
        <w:rPr>
          <w:rFonts w:ascii="Arial" w:hAnsi="Arial" w:cs="Arial"/>
        </w:rPr>
        <w:t>2.3. Результатом предоставления муниципальной услуги является:</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выдача гражданину договора социального найма или договора найма жилого помещения специализированного жилищного фонда (далее – договор найма).</w:t>
      </w:r>
    </w:p>
    <w:p w:rsidR="005A15D6" w:rsidRPr="005A15D6" w:rsidRDefault="005A15D6" w:rsidP="005A15D6">
      <w:pPr>
        <w:widowControl w:val="0"/>
        <w:autoSpaceDE w:val="0"/>
        <w:autoSpaceDN w:val="0"/>
        <w:adjustRightInd w:val="0"/>
        <w:ind w:left="60"/>
        <w:jc w:val="both"/>
        <w:rPr>
          <w:rFonts w:ascii="Arial" w:hAnsi="Arial" w:cs="Arial"/>
        </w:rPr>
      </w:pPr>
      <w:r w:rsidRPr="005A15D6">
        <w:rPr>
          <w:rFonts w:ascii="Arial" w:hAnsi="Arial" w:cs="Arial"/>
        </w:rPr>
        <w:t xml:space="preserve">       2.4. Предоставление муниципальной услуги осуществляется бесплатно.</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 xml:space="preserve">2.5. Для получения муниципальной услуги (в том числе о ходе исполнения услуги) заявители могут обратиться в письменном виде при личном приеме, а также </w:t>
      </w:r>
      <w:r w:rsidRPr="005A15D6">
        <w:rPr>
          <w:rFonts w:ascii="Arial" w:hAnsi="Arial" w:cs="Arial"/>
        </w:rPr>
        <w:lastRenderedPageBreak/>
        <w:t>посредством почтовой или электронной связи в адрес администрации Батуринского сельского поселения.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2.6. Срок предоставления муниципальной услуги – не более 10 рабочих дней с момента подачи заявления.</w:t>
      </w:r>
    </w:p>
    <w:p w:rsidR="005A15D6" w:rsidRPr="005A15D6" w:rsidRDefault="005A15D6" w:rsidP="005A15D6">
      <w:pPr>
        <w:pStyle w:val="a5"/>
        <w:ind w:left="0" w:firstLine="720"/>
        <w:jc w:val="both"/>
        <w:rPr>
          <w:rFonts w:ascii="Arial" w:hAnsi="Arial" w:cs="Arial"/>
        </w:rPr>
      </w:pPr>
      <w:r w:rsidRPr="005A15D6">
        <w:rPr>
          <w:rFonts w:ascii="Arial" w:hAnsi="Arial" w:cs="Arial"/>
        </w:rPr>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5A15D6" w:rsidRPr="005A15D6" w:rsidRDefault="005A15D6" w:rsidP="005A15D6">
      <w:pPr>
        <w:pStyle w:val="a5"/>
        <w:ind w:left="0" w:firstLine="720"/>
        <w:jc w:val="both"/>
        <w:rPr>
          <w:rFonts w:ascii="Arial" w:hAnsi="Arial" w:cs="Arial"/>
        </w:rPr>
      </w:pPr>
      <w:r w:rsidRPr="005A15D6">
        <w:rPr>
          <w:rFonts w:ascii="Arial" w:hAnsi="Arial" w:cs="Arial"/>
        </w:rPr>
        <w:t>2.8. Основанием для предоставления муниципальной услуги является:</w:t>
      </w:r>
    </w:p>
    <w:p w:rsidR="005A15D6" w:rsidRPr="005A15D6" w:rsidRDefault="005A15D6" w:rsidP="005A15D6">
      <w:pPr>
        <w:pStyle w:val="a5"/>
        <w:ind w:left="0" w:firstLine="360"/>
        <w:jc w:val="both"/>
        <w:rPr>
          <w:rFonts w:ascii="Arial" w:hAnsi="Arial" w:cs="Arial"/>
        </w:rPr>
      </w:pPr>
      <w:r w:rsidRPr="005A15D6">
        <w:rPr>
          <w:rFonts w:ascii="Arial" w:hAnsi="Arial" w:cs="Arial"/>
        </w:rPr>
        <w:tab/>
        <w:t>- зарегистрированное обращение,</w:t>
      </w:r>
    </w:p>
    <w:p w:rsidR="005A15D6" w:rsidRPr="005A15D6" w:rsidRDefault="005A15D6" w:rsidP="005A15D6">
      <w:pPr>
        <w:pStyle w:val="a5"/>
        <w:ind w:left="0" w:firstLine="360"/>
        <w:jc w:val="both"/>
        <w:rPr>
          <w:rFonts w:ascii="Arial" w:hAnsi="Arial" w:cs="Arial"/>
        </w:rPr>
      </w:pPr>
      <w:r w:rsidRPr="005A15D6">
        <w:rPr>
          <w:rFonts w:ascii="Arial" w:hAnsi="Arial" w:cs="Arial"/>
        </w:rPr>
        <w:tab/>
        <w:t>- поступившее посредством электронной связи обращение.</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2.9. Требования к письменному обращению заявителя, необходимые для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Письменное обращение в обязательном порядке должно содержать:</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фамилию, имя, отчество заявителя, которому постановлением администрации поселения выделено жилое помещение;</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содержательную сторону обращения с обязательным указанием членов семьи для внесения в договор найма;</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личную подпись заявителя;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дату написания заявления.</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2.10. Для заключения договора найма заявитель представляет следующие документы:</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заявление, составленное с учетом требований пункта 2.9 настоящего раздела регламента;</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копии паспортов граждан, копии свидетельств о рождении детей в возрасте до 14 лет, входящих в состав семьи заявителя;</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копия свидетельства о смерти гражданина постоянно проживающего в жилом помещении при переоформлении договора социального найма на другого гражданина, постоянно проживающего с ним;</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копия доверенности, в случае оформления договора найма другим лицом.</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2.11.</w:t>
      </w:r>
      <w:r w:rsidRPr="005A15D6">
        <w:rPr>
          <w:rFonts w:ascii="Arial" w:hAnsi="Arial" w:cs="Arial"/>
          <w:b/>
          <w:bCs/>
        </w:rPr>
        <w:t xml:space="preserve"> </w:t>
      </w:r>
      <w:r w:rsidRPr="005A15D6">
        <w:rPr>
          <w:rFonts w:ascii="Arial" w:hAnsi="Arial" w:cs="Arial"/>
        </w:rPr>
        <w:t>Документы, необходимые для заключения договора найма, запрашиваемые должностными лицами, ответственными за предоставление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r w:rsidRPr="005A15D6">
        <w:rPr>
          <w:rFonts w:ascii="Arial" w:hAnsi="Arial" w:cs="Arial"/>
        </w:rPr>
        <w:tab/>
        <w:t>1) справка о составе семьи (с указанием фамилии, имени, отчества, степени родства, возраста);</w:t>
      </w:r>
    </w:p>
    <w:p w:rsidR="005A15D6" w:rsidRPr="005A15D6" w:rsidRDefault="005A15D6" w:rsidP="005A15D6">
      <w:pPr>
        <w:widowControl w:val="0"/>
        <w:autoSpaceDE w:val="0"/>
        <w:autoSpaceDN w:val="0"/>
        <w:adjustRightInd w:val="0"/>
        <w:ind w:left="60"/>
        <w:jc w:val="both"/>
        <w:rPr>
          <w:rFonts w:ascii="Arial" w:hAnsi="Arial" w:cs="Arial"/>
        </w:rPr>
      </w:pPr>
      <w:r w:rsidRPr="005A15D6">
        <w:rPr>
          <w:rFonts w:ascii="Arial" w:hAnsi="Arial" w:cs="Arial"/>
        </w:rPr>
        <w:tab/>
        <w:t>2) заверенная в установленном порядке копия постановления администрации поселения о предоставлении жилого помещения.</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2.12. С целью сокращения сроков предоставления муниципальной услуги заявитель вправе представить документы, указанные в пункте 2.11 настоящего раздела регламента по собственной инициативе.</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2.13. В случае расторжения договора найма заявитель предоставляет в администрацию поселения заявление, которое должно содержать следующую информацию:</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фамилию, имя, отчество гражданина, являющегося основным квартиросъемщиком;</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содержательную сторону обращения;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личную подпись заявителя;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дату написания заявления.</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2.14. Договор найма специализированного жилого помещения расторгается в случаях:</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xml:space="preserve">- предоставления в администрацию поселения заявления основного </w:t>
      </w:r>
      <w:r w:rsidRPr="005A15D6">
        <w:rPr>
          <w:rFonts w:ascii="Arial" w:hAnsi="Arial" w:cs="Arial"/>
        </w:rPr>
        <w:lastRenderedPageBreak/>
        <w:t>квартиросъемщика о расторжении договора найма;</w:t>
      </w:r>
    </w:p>
    <w:p w:rsidR="005A15D6" w:rsidRPr="005A15D6" w:rsidRDefault="005A15D6" w:rsidP="005A15D6">
      <w:pPr>
        <w:widowControl w:val="0"/>
        <w:autoSpaceDE w:val="0"/>
        <w:autoSpaceDN w:val="0"/>
        <w:adjustRightInd w:val="0"/>
        <w:ind w:left="60" w:firstLine="660"/>
        <w:jc w:val="both"/>
        <w:rPr>
          <w:rFonts w:ascii="Arial" w:hAnsi="Arial" w:cs="Arial"/>
        </w:rPr>
      </w:pPr>
      <w:r w:rsidRPr="005A15D6">
        <w:rPr>
          <w:rFonts w:ascii="Arial" w:hAnsi="Arial" w:cs="Arial"/>
        </w:rPr>
        <w:t xml:space="preserve">- истечения </w:t>
      </w:r>
      <w:proofErr w:type="gramStart"/>
      <w:r w:rsidRPr="005A15D6">
        <w:rPr>
          <w:rFonts w:ascii="Arial" w:hAnsi="Arial" w:cs="Arial"/>
        </w:rPr>
        <w:t>срока действия договора найма специализированного жилого помещения</w:t>
      </w:r>
      <w:proofErr w:type="gramEnd"/>
      <w:r w:rsidRPr="005A15D6">
        <w:rPr>
          <w:rFonts w:ascii="Arial" w:hAnsi="Arial" w:cs="Arial"/>
        </w:rPr>
        <w:t>.</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2.15. Основания отказа в приеме документов для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поступление письменного обращения, неподписанного заявителем;</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поступление обращения без указания фамилии, имени, отчества заявителя и (или) его почтового адреса.</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 xml:space="preserve">2.16. Основания отказа в предоставлении муниципальной услуги: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обратившееся лицо не может являться получателем муниципальной услуги (в случаях, установленных законодательством);</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proofErr w:type="gramStart"/>
      <w:r w:rsidRPr="005A15D6">
        <w:rPr>
          <w:rFonts w:ascii="Arial" w:hAnsi="Arial" w:cs="Arial"/>
        </w:rPr>
        <w:t>- заявитель не представил к письменному обращению документы в соответствии с требованиями пункта 2.10 настоящего раздела регламента;</w:t>
      </w:r>
      <w:proofErr w:type="gramEnd"/>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предоставление в соответствии с пунктом 2.10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2.17. Максимальное время ожидания заявителей в очереди при подаче заявления (получении документов) – не более 20 минут.</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Продолжительность приема заявителей у специалиста при подаче заявления (получении документов) – не более 20 минут.</w:t>
      </w:r>
    </w:p>
    <w:p w:rsidR="005A15D6" w:rsidRPr="005A15D6" w:rsidRDefault="005A15D6" w:rsidP="005A15D6">
      <w:pPr>
        <w:pStyle w:val="a5"/>
        <w:ind w:left="0" w:firstLine="720"/>
        <w:jc w:val="both"/>
        <w:rPr>
          <w:rFonts w:ascii="Arial" w:hAnsi="Arial" w:cs="Arial"/>
        </w:rPr>
      </w:pPr>
      <w:r w:rsidRPr="005A15D6">
        <w:rPr>
          <w:rFonts w:ascii="Arial" w:hAnsi="Arial" w:cs="Arial"/>
        </w:rPr>
        <w:t>2.18. Требования к месту ожидания:</w:t>
      </w:r>
    </w:p>
    <w:p w:rsidR="005A15D6" w:rsidRPr="005A15D6" w:rsidRDefault="005A15D6" w:rsidP="005A15D6">
      <w:pPr>
        <w:pStyle w:val="a5"/>
        <w:ind w:left="0" w:firstLine="360"/>
        <w:jc w:val="both"/>
        <w:rPr>
          <w:rFonts w:ascii="Arial" w:hAnsi="Arial" w:cs="Arial"/>
        </w:rPr>
      </w:pPr>
      <w:r w:rsidRPr="005A15D6">
        <w:rPr>
          <w:rFonts w:ascii="Arial" w:hAnsi="Arial" w:cs="Arial"/>
        </w:rPr>
        <w:t>- помещение должно создавать комфортные условия для заявителей,</w:t>
      </w:r>
    </w:p>
    <w:p w:rsidR="005A15D6" w:rsidRPr="005A15D6" w:rsidRDefault="005A15D6" w:rsidP="005A15D6">
      <w:pPr>
        <w:pStyle w:val="a5"/>
        <w:ind w:left="0" w:firstLine="360"/>
        <w:jc w:val="both"/>
        <w:rPr>
          <w:rFonts w:ascii="Arial" w:hAnsi="Arial" w:cs="Arial"/>
        </w:rPr>
      </w:pPr>
      <w:r w:rsidRPr="005A15D6">
        <w:rPr>
          <w:rFonts w:ascii="Arial" w:hAnsi="Arial" w:cs="Arial"/>
        </w:rPr>
        <w:t>- наличие не менее пяти посадочных мест для ожидания,</w:t>
      </w:r>
    </w:p>
    <w:p w:rsidR="005A15D6" w:rsidRPr="005A15D6" w:rsidRDefault="005A15D6" w:rsidP="005A15D6">
      <w:pPr>
        <w:pStyle w:val="a5"/>
        <w:ind w:left="0" w:firstLine="360"/>
        <w:jc w:val="both"/>
        <w:rPr>
          <w:rFonts w:ascii="Arial" w:hAnsi="Arial" w:cs="Arial"/>
        </w:rPr>
      </w:pPr>
      <w:r w:rsidRPr="005A15D6">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5A15D6" w:rsidRPr="005A15D6" w:rsidRDefault="005A15D6" w:rsidP="005A15D6">
      <w:pPr>
        <w:pStyle w:val="a5"/>
        <w:ind w:left="0" w:firstLine="720"/>
        <w:jc w:val="both"/>
        <w:rPr>
          <w:rFonts w:ascii="Arial" w:hAnsi="Arial" w:cs="Arial"/>
        </w:rPr>
      </w:pPr>
      <w:r w:rsidRPr="005A15D6">
        <w:rPr>
          <w:rFonts w:ascii="Arial" w:hAnsi="Arial" w:cs="Arial"/>
        </w:rPr>
        <w:t>2.19. Требования к помещению, в котором предоставляется муниципальная услуга:</w:t>
      </w:r>
    </w:p>
    <w:p w:rsidR="005A15D6" w:rsidRPr="005A15D6" w:rsidRDefault="005A15D6" w:rsidP="005A15D6">
      <w:pPr>
        <w:pStyle w:val="a5"/>
        <w:ind w:left="0" w:firstLine="360"/>
        <w:jc w:val="both"/>
        <w:rPr>
          <w:rFonts w:ascii="Arial" w:hAnsi="Arial" w:cs="Arial"/>
        </w:rPr>
      </w:pPr>
      <w:r w:rsidRPr="005A15D6">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5A15D6" w:rsidRPr="005A15D6" w:rsidRDefault="005A15D6" w:rsidP="005A15D6">
      <w:pPr>
        <w:pStyle w:val="a5"/>
        <w:ind w:left="0" w:firstLine="360"/>
        <w:jc w:val="both"/>
        <w:rPr>
          <w:rFonts w:ascii="Arial" w:hAnsi="Arial" w:cs="Arial"/>
        </w:rPr>
      </w:pPr>
      <w:r w:rsidRPr="005A15D6">
        <w:rPr>
          <w:rFonts w:ascii="Arial" w:hAnsi="Arial" w:cs="Arial"/>
        </w:rPr>
        <w:t>- наличие посадочных мест для заявителей,</w:t>
      </w:r>
    </w:p>
    <w:p w:rsidR="005A15D6" w:rsidRPr="005A15D6" w:rsidRDefault="005A15D6" w:rsidP="005A15D6">
      <w:pPr>
        <w:pStyle w:val="a5"/>
        <w:ind w:left="0" w:firstLine="360"/>
        <w:jc w:val="both"/>
        <w:rPr>
          <w:rFonts w:ascii="Arial" w:hAnsi="Arial" w:cs="Arial"/>
        </w:rPr>
      </w:pPr>
      <w:r w:rsidRPr="005A15D6">
        <w:rPr>
          <w:rFonts w:ascii="Arial" w:hAnsi="Arial" w:cs="Arial"/>
        </w:rPr>
        <w:t>- наличие места для заполнения запросов,</w:t>
      </w:r>
    </w:p>
    <w:p w:rsidR="005A15D6" w:rsidRPr="005A15D6" w:rsidRDefault="005A15D6" w:rsidP="005A15D6">
      <w:pPr>
        <w:pStyle w:val="a5"/>
        <w:ind w:left="0"/>
        <w:jc w:val="both"/>
        <w:rPr>
          <w:rFonts w:ascii="Arial" w:hAnsi="Arial" w:cs="Arial"/>
        </w:rPr>
      </w:pPr>
      <w:r w:rsidRPr="005A15D6">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5A15D6" w:rsidRPr="005A15D6" w:rsidRDefault="005A15D6" w:rsidP="005A15D6">
      <w:pPr>
        <w:pStyle w:val="a5"/>
        <w:ind w:left="0" w:firstLine="360"/>
        <w:jc w:val="both"/>
        <w:rPr>
          <w:rFonts w:ascii="Arial" w:hAnsi="Arial" w:cs="Arial"/>
        </w:rPr>
      </w:pPr>
      <w:r w:rsidRPr="005A15D6">
        <w:rPr>
          <w:rFonts w:ascii="Arial" w:hAnsi="Arial" w:cs="Arial"/>
        </w:rPr>
        <w:t xml:space="preserve"> </w:t>
      </w:r>
      <w:r w:rsidRPr="005A15D6">
        <w:rPr>
          <w:rFonts w:ascii="Arial" w:hAnsi="Arial" w:cs="Arial"/>
        </w:rPr>
        <w:tab/>
        <w:t>2.20. Информационные стенды по предоставлению муниципальной услуги должны содержать следующую информацию:</w:t>
      </w:r>
    </w:p>
    <w:p w:rsidR="005A15D6" w:rsidRPr="005A15D6" w:rsidRDefault="005A15D6" w:rsidP="005A15D6">
      <w:pPr>
        <w:pStyle w:val="ConsPlusNormal"/>
        <w:ind w:firstLine="540"/>
        <w:jc w:val="both"/>
        <w:rPr>
          <w:sz w:val="24"/>
          <w:szCs w:val="24"/>
        </w:rPr>
      </w:pPr>
      <w:r w:rsidRPr="005A15D6">
        <w:rPr>
          <w:sz w:val="24"/>
          <w:szCs w:val="24"/>
        </w:rPr>
        <w:t>-  порядок предоставления муниципальной услуги;</w:t>
      </w:r>
    </w:p>
    <w:p w:rsidR="005A15D6" w:rsidRPr="005A15D6" w:rsidRDefault="005A15D6" w:rsidP="005A15D6">
      <w:pPr>
        <w:pStyle w:val="ConsPlusNormal"/>
        <w:ind w:firstLine="540"/>
        <w:jc w:val="both"/>
        <w:rPr>
          <w:sz w:val="24"/>
          <w:szCs w:val="24"/>
        </w:rPr>
      </w:pPr>
      <w:r w:rsidRPr="005A15D6">
        <w:rPr>
          <w:sz w:val="24"/>
          <w:szCs w:val="24"/>
        </w:rPr>
        <w:t>- перечень необходимых документов для получения муниципальной услуги;</w:t>
      </w:r>
    </w:p>
    <w:p w:rsidR="005A15D6" w:rsidRPr="005A15D6" w:rsidRDefault="005A15D6" w:rsidP="005A15D6">
      <w:pPr>
        <w:pStyle w:val="ConsPlusNormal"/>
        <w:ind w:firstLine="540"/>
        <w:jc w:val="both"/>
        <w:rPr>
          <w:sz w:val="24"/>
          <w:szCs w:val="24"/>
        </w:rPr>
      </w:pPr>
      <w:r w:rsidRPr="005A15D6">
        <w:rPr>
          <w:sz w:val="24"/>
          <w:szCs w:val="24"/>
        </w:rPr>
        <w:t>- сроки предоставления муниципальной услуги;</w:t>
      </w:r>
    </w:p>
    <w:p w:rsidR="005A15D6" w:rsidRPr="005A15D6" w:rsidRDefault="005A15D6" w:rsidP="005A15D6">
      <w:pPr>
        <w:pStyle w:val="ConsPlusNormal"/>
        <w:ind w:firstLine="540"/>
        <w:jc w:val="both"/>
        <w:rPr>
          <w:sz w:val="24"/>
          <w:szCs w:val="24"/>
        </w:rPr>
      </w:pPr>
      <w:r w:rsidRPr="005A15D6">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5A15D6">
        <w:rPr>
          <w:sz w:val="24"/>
          <w:szCs w:val="24"/>
        </w:rPr>
        <w:t>Асиновский</w:t>
      </w:r>
      <w:proofErr w:type="spellEnd"/>
      <w:r w:rsidRPr="005A15D6">
        <w:rPr>
          <w:sz w:val="24"/>
          <w:szCs w:val="24"/>
        </w:rPr>
        <w:t xml:space="preserve"> район», где размещена информация о </w:t>
      </w:r>
      <w:proofErr w:type="spellStart"/>
      <w:r w:rsidRPr="005A15D6">
        <w:rPr>
          <w:sz w:val="24"/>
          <w:szCs w:val="24"/>
        </w:rPr>
        <w:t>Батуринском</w:t>
      </w:r>
      <w:proofErr w:type="spellEnd"/>
      <w:r w:rsidRPr="005A15D6">
        <w:rPr>
          <w:sz w:val="24"/>
          <w:szCs w:val="24"/>
        </w:rPr>
        <w:t xml:space="preserve"> сельском поселении, контактные телефоны.</w:t>
      </w:r>
    </w:p>
    <w:p w:rsidR="005A15D6" w:rsidRPr="005A15D6" w:rsidRDefault="005A15D6" w:rsidP="005A15D6">
      <w:pPr>
        <w:widowControl w:val="0"/>
        <w:autoSpaceDE w:val="0"/>
        <w:autoSpaceDN w:val="0"/>
        <w:adjustRightInd w:val="0"/>
        <w:jc w:val="both"/>
        <w:rPr>
          <w:rFonts w:ascii="Arial" w:hAnsi="Arial" w:cs="Arial"/>
          <w:b/>
          <w:bCs/>
        </w:rPr>
      </w:pPr>
      <w:r w:rsidRPr="005A15D6">
        <w:rPr>
          <w:rFonts w:ascii="Arial" w:hAnsi="Arial" w:cs="Arial"/>
        </w:rPr>
        <w:tab/>
        <w:t>2.21. Порядок получения заявителями информации (консультаций) по вопросам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r w:rsidRPr="005A15D6">
        <w:rPr>
          <w:rFonts w:ascii="Arial" w:hAnsi="Arial" w:cs="Arial"/>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в устном виде на личном приеме или посредством телефонной связи к инженеру-землеустроителю;</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lastRenderedPageBreak/>
        <w:t xml:space="preserve">    - в письменном виде посредством почтовой или электронной связи в адрес администрации Батуринского сельского поселения.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r w:rsidRPr="005A15D6">
        <w:rPr>
          <w:rFonts w:ascii="Arial" w:hAnsi="Arial" w:cs="Arial"/>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перечень документов, необходимых для получения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источник получения документов, необходимых для получения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время приема и выдачи документов;</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сроки рассмотрения заявлений;</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r w:rsidRPr="005A15D6">
        <w:rPr>
          <w:rFonts w:ascii="Arial" w:hAnsi="Arial" w:cs="Arial"/>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о принятии решения по конкретному заявлению;</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r w:rsidRPr="005A15D6">
        <w:rPr>
          <w:rFonts w:ascii="Arial" w:hAnsi="Arial" w:cs="Arial"/>
        </w:rPr>
        <w:tab/>
        <w:t xml:space="preserve">4). При консультировании по электронной почте по вопросам, указанным в подпунктах 2 и 3 пункта 2.21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2.21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w:t>
      </w:r>
      <w:r w:rsidRPr="005A15D6">
        <w:rPr>
          <w:rFonts w:ascii="Arial" w:hAnsi="Arial" w:cs="Arial"/>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5A15D6" w:rsidRPr="005A15D6" w:rsidRDefault="005A15D6" w:rsidP="005A15D6">
      <w:pPr>
        <w:widowControl w:val="0"/>
        <w:autoSpaceDE w:val="0"/>
        <w:autoSpaceDN w:val="0"/>
        <w:adjustRightInd w:val="0"/>
        <w:rPr>
          <w:rFonts w:ascii="Arial" w:hAnsi="Arial" w:cs="Arial"/>
        </w:rPr>
      </w:pPr>
      <w:r w:rsidRPr="005A15D6">
        <w:rPr>
          <w:rFonts w:ascii="Arial" w:hAnsi="Arial" w:cs="Arial"/>
        </w:rPr>
        <w:t xml:space="preserve">    </w:t>
      </w:r>
      <w:r w:rsidRPr="005A15D6">
        <w:rPr>
          <w:rFonts w:ascii="Arial" w:hAnsi="Arial" w:cs="Arial"/>
        </w:rPr>
        <w:tab/>
        <w:t>6). Основными требованиями к информированию (консультированию) заинтересованных лиц являются:</w:t>
      </w:r>
    </w:p>
    <w:p w:rsidR="005A15D6" w:rsidRPr="005A15D6" w:rsidRDefault="005A15D6" w:rsidP="005A15D6">
      <w:pPr>
        <w:widowControl w:val="0"/>
        <w:autoSpaceDE w:val="0"/>
        <w:autoSpaceDN w:val="0"/>
        <w:adjustRightInd w:val="0"/>
        <w:rPr>
          <w:rFonts w:ascii="Arial" w:hAnsi="Arial" w:cs="Arial"/>
        </w:rPr>
      </w:pPr>
      <w:r w:rsidRPr="005A15D6">
        <w:rPr>
          <w:rFonts w:ascii="Arial" w:hAnsi="Arial" w:cs="Arial"/>
        </w:rPr>
        <w:t xml:space="preserve">    - достоверность и полнота информирования об услуге;</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четкость в изложении информации об услуге;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удобство и доступность получения информации об услуге;</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оперативность предоставления информации об услуге.</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7). Индивидуальное устное информирование осуществляется инженер-землеустроитель при личном обращении заинтересованных лиц.</w:t>
      </w:r>
    </w:p>
    <w:p w:rsidR="005A15D6" w:rsidRPr="00A75221" w:rsidRDefault="005A15D6" w:rsidP="005A15D6">
      <w:pPr>
        <w:widowControl w:val="0"/>
        <w:autoSpaceDE w:val="0"/>
        <w:autoSpaceDN w:val="0"/>
        <w:adjustRightInd w:val="0"/>
        <w:ind w:firstLine="708"/>
        <w:jc w:val="both"/>
        <w:rPr>
          <w:rFonts w:ascii="Arial" w:hAnsi="Arial" w:cs="Arial"/>
        </w:rPr>
      </w:pPr>
      <w:r w:rsidRPr="005A15D6">
        <w:rPr>
          <w:rFonts w:ascii="Arial" w:hAnsi="Arial" w:cs="Arial"/>
        </w:rPr>
        <w:t xml:space="preserve">    </w:t>
      </w:r>
      <w:r w:rsidRPr="005A15D6">
        <w:rPr>
          <w:rFonts w:ascii="Arial" w:hAnsi="Arial" w:cs="Arial"/>
        </w:rPr>
        <w:tab/>
        <w:t xml:space="preserve">2.22. </w:t>
      </w:r>
      <w:r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 xml:space="preserve">4) возможность посадки в транспортное средство и высадки из него перед входом в здание, в том числе с использованием кресла-коляски и, при необходимости, </w:t>
      </w:r>
      <w:r w:rsidRPr="00A75221">
        <w:rPr>
          <w:rFonts w:ascii="Arial" w:hAnsi="Arial" w:cs="Arial"/>
        </w:rPr>
        <w:lastRenderedPageBreak/>
        <w:t>с помощью персонала администрации поселения;</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5A15D6" w:rsidRPr="00A75221" w:rsidRDefault="005A15D6" w:rsidP="005A15D6">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5A15D6" w:rsidRPr="005A15D6" w:rsidRDefault="005A15D6" w:rsidP="005A15D6">
      <w:pPr>
        <w:widowControl w:val="0"/>
        <w:autoSpaceDE w:val="0"/>
        <w:autoSpaceDN w:val="0"/>
        <w:adjustRightInd w:val="0"/>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5A15D6" w:rsidRPr="005A15D6" w:rsidRDefault="005A15D6" w:rsidP="005A15D6">
      <w:pPr>
        <w:pStyle w:val="a5"/>
        <w:ind w:left="0" w:firstLine="360"/>
        <w:jc w:val="center"/>
        <w:rPr>
          <w:rFonts w:ascii="Arial" w:hAnsi="Arial" w:cs="Arial"/>
          <w:b/>
          <w:bCs/>
        </w:rPr>
      </w:pPr>
    </w:p>
    <w:p w:rsidR="005A15D6" w:rsidRPr="005A15D6" w:rsidRDefault="005A15D6" w:rsidP="005A15D6">
      <w:pPr>
        <w:pStyle w:val="a5"/>
        <w:ind w:left="0" w:firstLine="360"/>
        <w:jc w:val="center"/>
        <w:rPr>
          <w:rFonts w:ascii="Arial" w:hAnsi="Arial" w:cs="Arial"/>
          <w:b/>
          <w:bCs/>
        </w:rPr>
      </w:pPr>
      <w:r w:rsidRPr="005A15D6">
        <w:rPr>
          <w:rFonts w:ascii="Arial" w:hAnsi="Arial" w:cs="Arial"/>
          <w:b/>
          <w:bCs/>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5A15D6" w:rsidRPr="005A15D6" w:rsidRDefault="005A15D6" w:rsidP="005A15D6">
      <w:pPr>
        <w:pStyle w:val="a5"/>
        <w:ind w:left="0" w:firstLine="360"/>
        <w:jc w:val="center"/>
        <w:rPr>
          <w:rFonts w:ascii="Arial" w:hAnsi="Arial" w:cs="Arial"/>
          <w:b/>
          <w:bCs/>
        </w:rPr>
      </w:pPr>
      <w:r w:rsidRPr="005A15D6">
        <w:rPr>
          <w:rFonts w:ascii="Arial" w:hAnsi="Arial" w:cs="Arial"/>
        </w:rPr>
        <w:t xml:space="preserve">    </w:t>
      </w:r>
      <w:r w:rsidRPr="005A15D6">
        <w:rPr>
          <w:rFonts w:ascii="Arial" w:hAnsi="Arial" w:cs="Arial"/>
          <w:b/>
          <w:bCs/>
        </w:rPr>
        <w:t>3.1. Состав административных процедур</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Предоставление муниципальной услуги  включает в себя следующие административные процедуры:</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 xml:space="preserve">    1) прием и регистрация документов от заявителя;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color w:val="000000"/>
        </w:rPr>
      </w:pPr>
      <w:r w:rsidRPr="005A15D6">
        <w:rPr>
          <w:rFonts w:ascii="Arial" w:hAnsi="Arial" w:cs="Arial"/>
        </w:rPr>
        <w:tab/>
        <w:t xml:space="preserve">2) </w:t>
      </w:r>
      <w:r w:rsidRPr="005A15D6">
        <w:rPr>
          <w:rFonts w:ascii="Arial" w:hAnsi="Arial" w:cs="Arial"/>
          <w:color w:val="000000"/>
        </w:rPr>
        <w:t>установление наличия права на получение муниципальной услуги;</w:t>
      </w:r>
    </w:p>
    <w:p w:rsidR="005A15D6" w:rsidRPr="005A15D6" w:rsidRDefault="005A15D6" w:rsidP="005A15D6">
      <w:pPr>
        <w:widowControl w:val="0"/>
        <w:tabs>
          <w:tab w:val="left" w:pos="0"/>
          <w:tab w:val="left" w:pos="426"/>
        </w:tabs>
        <w:suppressAutoHyphens/>
        <w:autoSpaceDE w:val="0"/>
        <w:autoSpaceDN w:val="0"/>
        <w:adjustRightInd w:val="0"/>
        <w:jc w:val="both"/>
        <w:rPr>
          <w:rFonts w:ascii="Arial" w:hAnsi="Arial" w:cs="Arial"/>
        </w:rPr>
      </w:pPr>
      <w:r w:rsidRPr="005A15D6">
        <w:rPr>
          <w:rFonts w:ascii="Arial" w:hAnsi="Arial" w:cs="Arial"/>
        </w:rPr>
        <w:tab/>
        <w:t>3) предоставление муниципальной услуги.</w:t>
      </w:r>
    </w:p>
    <w:p w:rsidR="005A15D6" w:rsidRPr="005A15D6" w:rsidRDefault="005A15D6" w:rsidP="005A15D6">
      <w:pPr>
        <w:pStyle w:val="a5"/>
        <w:ind w:left="0" w:firstLine="360"/>
        <w:jc w:val="center"/>
        <w:rPr>
          <w:rFonts w:ascii="Arial" w:hAnsi="Arial" w:cs="Arial"/>
          <w:b/>
          <w:bCs/>
        </w:rPr>
      </w:pPr>
      <w:r w:rsidRPr="005A15D6">
        <w:rPr>
          <w:rFonts w:ascii="Arial" w:hAnsi="Arial" w:cs="Arial"/>
          <w:b/>
          <w:bCs/>
        </w:rPr>
        <w:t>3.2. Последовательность и сроки выполнения административных процедур.</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r w:rsidRPr="005A15D6">
        <w:rPr>
          <w:rFonts w:ascii="Arial" w:hAnsi="Arial" w:cs="Arial"/>
        </w:rPr>
        <w:t xml:space="preserve">    1. Административная процедура </w:t>
      </w:r>
      <w:r w:rsidRPr="005A15D6">
        <w:rPr>
          <w:rFonts w:ascii="Arial" w:hAnsi="Arial" w:cs="Arial"/>
          <w:b/>
          <w:bCs/>
          <w:i/>
          <w:iCs/>
        </w:rPr>
        <w:t>«Прием и регистрация документов от заявителя».</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 xml:space="preserve">    1.1. Основанием для начала предоставления муниципальной услуги является обращение заявителя с заявлением о заключении договора найма.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1.2. Ответственным уполномоченным должностным лицом, выполняющим административную процедуру, является инженер-землеустроитель.</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1.3. Индивидуальные письменные обращения направляются путем почтовых </w:t>
      </w:r>
      <w:r w:rsidRPr="005A15D6">
        <w:rPr>
          <w:rFonts w:ascii="Arial" w:hAnsi="Arial" w:cs="Arial"/>
        </w:rPr>
        <w:lastRenderedPageBreak/>
        <w:t>отправлений, отправлений посредством электронной связи, либо предоставляются лично в администрацию Батуринского сельского поселения.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1.5. Требования к письменному обращению лица, необходимые для предоставления муниципальной услуги, установлены в соответствии с </w:t>
      </w:r>
      <w:r w:rsidRPr="005A15D6">
        <w:rPr>
          <w:rFonts w:ascii="Arial" w:hAnsi="Arial" w:cs="Arial"/>
          <w:color w:val="000000"/>
        </w:rPr>
        <w:t>пунктом 2.9 второго раздела</w:t>
      </w:r>
      <w:r w:rsidRPr="005A15D6">
        <w:rPr>
          <w:rFonts w:ascii="Arial" w:hAnsi="Arial" w:cs="Arial"/>
          <w:color w:val="FF0000"/>
        </w:rPr>
        <w:t xml:space="preserve"> </w:t>
      </w:r>
      <w:r w:rsidRPr="005A15D6">
        <w:rPr>
          <w:rFonts w:ascii="Arial" w:hAnsi="Arial" w:cs="Arial"/>
        </w:rPr>
        <w:t xml:space="preserve">настоящего регламента.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1.6. Письменное обращение подлежит обязательной регистрации в течение трех рабочих дней с момента поступления в журнале регистрации заявлений граждан о заключении (изменении, расторжении) договора социального найма (далее – журнал регистрации заявлений).</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Журнал регистрации заявлений включает в себя следующую информацию:</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 xml:space="preserve">- порядковый номер,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 фамилия, имя, отчество заявителя,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 адрес жилого помещения,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 основания заключения договора найма (реквизиты распоряжения администрации поселения),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ab/>
        <w:t>- реквизиты договора найма (номер, дата заключения)</w:t>
      </w:r>
      <w:r w:rsidRPr="005A15D6">
        <w:rPr>
          <w:rFonts w:ascii="Arial" w:hAnsi="Arial" w:cs="Arial"/>
          <w:b/>
          <w:bCs/>
          <w:i/>
          <w:iCs/>
        </w:rPr>
        <w:t xml:space="preserve"> </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1.7. Уполномоченное должностное лицо – инженер-землеустроитель:</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устанавливает соответствие заявления требования согласно пункту 2.9 второго раздела настоящего регламента,</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регистрирует заявление в журнале регистрации заявлений.</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1.8. Максимальный срок выполнения действий административной процедуры – 3 рабочих дня.</w:t>
      </w:r>
    </w:p>
    <w:p w:rsidR="005A15D6" w:rsidRPr="005A15D6" w:rsidRDefault="005A15D6" w:rsidP="005A15D6">
      <w:pPr>
        <w:ind w:firstLine="360"/>
        <w:jc w:val="both"/>
        <w:rPr>
          <w:rFonts w:ascii="Arial" w:hAnsi="Arial" w:cs="Arial"/>
        </w:rPr>
      </w:pPr>
      <w:r w:rsidRPr="005A15D6">
        <w:rPr>
          <w:rFonts w:ascii="Arial" w:hAnsi="Arial" w:cs="Arial"/>
        </w:rPr>
        <w:t xml:space="preserve">1.9. Фиксацией результата административной процедуры является запись в журнале регистрации заявлений. </w:t>
      </w:r>
    </w:p>
    <w:p w:rsidR="005A15D6" w:rsidRPr="005A15D6" w:rsidRDefault="005A15D6" w:rsidP="005A15D6">
      <w:pPr>
        <w:widowControl w:val="0"/>
        <w:autoSpaceDE w:val="0"/>
        <w:autoSpaceDN w:val="0"/>
        <w:adjustRightInd w:val="0"/>
        <w:ind w:firstLine="360"/>
        <w:jc w:val="both"/>
        <w:rPr>
          <w:rFonts w:ascii="Arial" w:hAnsi="Arial" w:cs="Arial"/>
        </w:rPr>
      </w:pP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i/>
          <w:iCs/>
        </w:rPr>
      </w:pPr>
      <w:r w:rsidRPr="005A15D6">
        <w:rPr>
          <w:rFonts w:ascii="Arial" w:hAnsi="Arial" w:cs="Arial"/>
        </w:rPr>
        <w:tab/>
        <w:t xml:space="preserve">2. Административная процедура </w:t>
      </w:r>
      <w:r w:rsidRPr="005A15D6">
        <w:rPr>
          <w:rFonts w:ascii="Arial" w:hAnsi="Arial" w:cs="Arial"/>
          <w:b/>
          <w:bCs/>
          <w:i/>
          <w:iCs/>
        </w:rPr>
        <w:t>«У</w:t>
      </w:r>
      <w:r w:rsidRPr="005A15D6">
        <w:rPr>
          <w:rFonts w:ascii="Arial" w:hAnsi="Arial" w:cs="Arial"/>
          <w:b/>
          <w:bCs/>
          <w:i/>
          <w:iCs/>
          <w:color w:val="000000"/>
        </w:rPr>
        <w:t>становление наличия права на получение муниципальной услуги</w:t>
      </w:r>
      <w:r w:rsidRPr="005A15D6">
        <w:rPr>
          <w:rFonts w:ascii="Arial" w:hAnsi="Arial" w:cs="Arial"/>
          <w:b/>
          <w:bCs/>
          <w:i/>
          <w:iCs/>
        </w:rPr>
        <w:t>».</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2.1. Основанием для начала административной процедуры является зарегистрированное заявление с комплектом документов.</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 xml:space="preserve">    2.2.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выполняют: Глава поселения, заведующий канцелярией.</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 xml:space="preserve">    2.3. Инженер-землеустроитель выполняет следующие административные действия: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1) проверяет комплектность приложенных к заявлению документов в соответствии с требованием пункта 2.10 второго раздела настоящего регламента,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xml:space="preserve">2) в соответствии с пунктом 2.11 второго раздела настоящего регламента запрашивает у  Главы поселения копию постановления о предоставлении жилого помещения, </w:t>
      </w:r>
      <w:proofErr w:type="gramStart"/>
      <w:r w:rsidRPr="005A15D6">
        <w:rPr>
          <w:rFonts w:ascii="Arial" w:hAnsi="Arial" w:cs="Arial"/>
        </w:rPr>
        <w:t>у</w:t>
      </w:r>
      <w:proofErr w:type="gramEnd"/>
      <w:r w:rsidRPr="005A15D6">
        <w:rPr>
          <w:rFonts w:ascii="Arial" w:hAnsi="Arial" w:cs="Arial"/>
        </w:rPr>
        <w:t xml:space="preserve"> </w:t>
      </w:r>
      <w:proofErr w:type="gramStart"/>
      <w:r w:rsidRPr="005A15D6">
        <w:rPr>
          <w:rFonts w:ascii="Arial" w:hAnsi="Arial" w:cs="Arial"/>
        </w:rPr>
        <w:t>заведующий</w:t>
      </w:r>
      <w:proofErr w:type="gramEnd"/>
      <w:r w:rsidRPr="005A15D6">
        <w:rPr>
          <w:rFonts w:ascii="Arial" w:hAnsi="Arial" w:cs="Arial"/>
        </w:rPr>
        <w:t xml:space="preserve"> канцелярией – справку о составе семьи.  </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xml:space="preserve">Максимальный срок выполнения действий – 1 рабочий день.  </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 xml:space="preserve">    2.4. По результатам административной процедуры инженер-землеустроитель:</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xml:space="preserve">1) при установлении фактов отсутствия необходимых документов, несоответствия представленных документов обязательным требованиям: </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готовит уведомление о наличии препятствий для предоставления муниципальной услуги (далее – уведомление), в котором указывает содержание выявленных недостатков в представленных документах, а также меры по их устранению,</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lastRenderedPageBreak/>
        <w:t xml:space="preserve">    - направляет уведомление на подпись главе поселения.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2) в случаях, предусмотренных пунктом 2.16 второго раздела настоящего регламента: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готовит уведомление об отказе в предоставлении муниципальной услуги,</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представляет уведомление на подпись Главе поселения;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3) при отсутствии препятствий для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в течение 1 рабочего дня формирует дело заявителя для рассмотрения вопроса о предоставлении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2.5. Заведующий канцелярией регистрирует подписанное уведомление и направляет его по почтовому адресу. Уведомление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Максимальный срок выполнения действия – 1 рабочий день.</w:t>
      </w:r>
    </w:p>
    <w:p w:rsidR="005A15D6" w:rsidRPr="005A15D6" w:rsidRDefault="005A15D6" w:rsidP="005A15D6">
      <w:pPr>
        <w:widowControl w:val="0"/>
        <w:autoSpaceDE w:val="0"/>
        <w:autoSpaceDN w:val="0"/>
        <w:adjustRightInd w:val="0"/>
        <w:rPr>
          <w:rFonts w:ascii="Arial" w:hAnsi="Arial" w:cs="Arial"/>
          <w:b/>
          <w:bCs/>
        </w:rPr>
      </w:pPr>
      <w:r w:rsidRPr="005A15D6">
        <w:rPr>
          <w:rFonts w:ascii="Arial" w:hAnsi="Arial" w:cs="Arial"/>
        </w:rPr>
        <w:t xml:space="preserve">    2.6. Максимальный срок выполнения действия – 3 рабочих дня.</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2.7. Фиксацией результата административной процедуры является:</w:t>
      </w:r>
    </w:p>
    <w:p w:rsidR="005A15D6" w:rsidRPr="005A15D6" w:rsidRDefault="005A15D6" w:rsidP="005A15D6">
      <w:pPr>
        <w:widowControl w:val="0"/>
        <w:autoSpaceDE w:val="0"/>
        <w:autoSpaceDN w:val="0"/>
        <w:adjustRightInd w:val="0"/>
        <w:ind w:firstLine="720"/>
        <w:jc w:val="both"/>
        <w:rPr>
          <w:rFonts w:ascii="Arial" w:hAnsi="Arial" w:cs="Arial"/>
        </w:rPr>
      </w:pPr>
      <w:r w:rsidRPr="005A15D6">
        <w:rPr>
          <w:rFonts w:ascii="Arial" w:hAnsi="Arial" w:cs="Arial"/>
        </w:rPr>
        <w:t>- запись в журнале исходящей корреспонденции.</w:t>
      </w:r>
    </w:p>
    <w:p w:rsidR="005A15D6" w:rsidRPr="005A15D6" w:rsidRDefault="005A15D6" w:rsidP="005A15D6">
      <w:pPr>
        <w:widowControl w:val="0"/>
        <w:autoSpaceDE w:val="0"/>
        <w:autoSpaceDN w:val="0"/>
        <w:adjustRightInd w:val="0"/>
        <w:jc w:val="center"/>
        <w:rPr>
          <w:rFonts w:ascii="Arial" w:hAnsi="Arial" w:cs="Arial"/>
          <w:b/>
          <w:bCs/>
        </w:rPr>
      </w:pPr>
    </w:p>
    <w:p w:rsidR="005A15D6" w:rsidRPr="005A15D6" w:rsidRDefault="005A15D6" w:rsidP="005A15D6">
      <w:pPr>
        <w:widowControl w:val="0"/>
        <w:autoSpaceDE w:val="0"/>
        <w:autoSpaceDN w:val="0"/>
        <w:adjustRightInd w:val="0"/>
        <w:ind w:left="720"/>
        <w:jc w:val="both"/>
        <w:rPr>
          <w:rFonts w:ascii="Arial" w:hAnsi="Arial" w:cs="Arial"/>
          <w:b/>
          <w:bCs/>
          <w:i/>
          <w:iCs/>
        </w:rPr>
      </w:pPr>
      <w:r w:rsidRPr="005A15D6">
        <w:rPr>
          <w:rFonts w:ascii="Arial" w:hAnsi="Arial" w:cs="Arial"/>
        </w:rPr>
        <w:t xml:space="preserve">3.Административная процедура </w:t>
      </w:r>
      <w:r w:rsidRPr="005A15D6">
        <w:rPr>
          <w:rFonts w:ascii="Arial" w:hAnsi="Arial" w:cs="Arial"/>
          <w:b/>
          <w:bCs/>
          <w:i/>
          <w:iCs/>
        </w:rPr>
        <w:t>«Предоставление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3.1. Основанием для начала административной процедуры является сформированное дело заявителя.</w:t>
      </w:r>
    </w:p>
    <w:p w:rsidR="005A15D6" w:rsidRPr="005A15D6" w:rsidRDefault="005A15D6" w:rsidP="005A1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 xml:space="preserve">    3.2.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выполняет Глава поселения.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3.3. Инженер-землеустроитель выполняет следующие административные действия: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1) готовит 2 экземпляра договора найма в соответствии с типовым договором, утвержденным постановлением Правительства Российской Федерации,</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2) направляет договор найма на рассмотрение и подпись Главе поселения,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3) приглашает заявителя для подписания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4) подписанный договор скрепляет печатью администрации поселения,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5) подписанный договор регистрирует в журнале выдачи договоров найма, где фиксируется следующая информация: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порядковый номер,</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фамилия, имя, отчество нанимателя,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адрес жилого помещения,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основание заключения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номер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дата заключения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дата выдачи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подпись заявителя в получении экземпляра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6) вносит запись о реквизитах договора найма в журнал регистрации заявлений,</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xml:space="preserve">7) выдает заявителю один экземпляр договора найма под роспись. </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3.4. Второй экземпляр договора хранится в администрации поселения в соответствии с номенклатурой дел.</w:t>
      </w:r>
    </w:p>
    <w:p w:rsidR="005A15D6" w:rsidRPr="005A15D6" w:rsidRDefault="005A15D6" w:rsidP="005A15D6">
      <w:pPr>
        <w:widowControl w:val="0"/>
        <w:tabs>
          <w:tab w:val="left" w:pos="426"/>
        </w:tabs>
        <w:autoSpaceDE w:val="0"/>
        <w:autoSpaceDN w:val="0"/>
        <w:adjustRightInd w:val="0"/>
        <w:jc w:val="both"/>
        <w:rPr>
          <w:rFonts w:ascii="Arial" w:hAnsi="Arial" w:cs="Arial"/>
        </w:rPr>
      </w:pPr>
      <w:r w:rsidRPr="005A15D6">
        <w:rPr>
          <w:rFonts w:ascii="Arial" w:hAnsi="Arial" w:cs="Arial"/>
        </w:rPr>
        <w:tab/>
        <w:t>3.5. Срок исполнения данной административной процедуры – не более 4 рабочих дней.</w:t>
      </w:r>
    </w:p>
    <w:p w:rsidR="005A15D6" w:rsidRPr="005A15D6" w:rsidRDefault="005A15D6" w:rsidP="005A15D6">
      <w:pPr>
        <w:widowControl w:val="0"/>
        <w:tabs>
          <w:tab w:val="left" w:pos="0"/>
          <w:tab w:val="left" w:pos="426"/>
          <w:tab w:val="left" w:pos="1134"/>
        </w:tabs>
        <w:suppressAutoHyphens/>
        <w:autoSpaceDE w:val="0"/>
        <w:autoSpaceDN w:val="0"/>
        <w:adjustRightInd w:val="0"/>
        <w:jc w:val="both"/>
        <w:rPr>
          <w:rFonts w:ascii="Arial" w:hAnsi="Arial" w:cs="Arial"/>
        </w:rPr>
      </w:pPr>
      <w:r w:rsidRPr="005A15D6">
        <w:rPr>
          <w:rFonts w:ascii="Arial" w:hAnsi="Arial" w:cs="Arial"/>
        </w:rPr>
        <w:tab/>
        <w:t>3.6. Фиксацией результата административной процедуры является:</w:t>
      </w:r>
    </w:p>
    <w:p w:rsidR="005A15D6" w:rsidRPr="005A15D6" w:rsidRDefault="005A15D6" w:rsidP="005A15D6">
      <w:pPr>
        <w:widowControl w:val="0"/>
        <w:tabs>
          <w:tab w:val="left" w:pos="0"/>
          <w:tab w:val="left" w:pos="426"/>
        </w:tabs>
        <w:suppressAutoHyphens/>
        <w:autoSpaceDE w:val="0"/>
        <w:autoSpaceDN w:val="0"/>
        <w:adjustRightInd w:val="0"/>
        <w:jc w:val="both"/>
        <w:rPr>
          <w:rFonts w:ascii="Arial" w:hAnsi="Arial" w:cs="Arial"/>
        </w:rPr>
      </w:pPr>
      <w:r w:rsidRPr="005A15D6">
        <w:rPr>
          <w:rFonts w:ascii="Arial" w:hAnsi="Arial" w:cs="Arial"/>
        </w:rPr>
        <w:tab/>
      </w:r>
      <w:r w:rsidRPr="005A15D6">
        <w:rPr>
          <w:rFonts w:ascii="Arial" w:hAnsi="Arial" w:cs="Arial"/>
        </w:rPr>
        <w:tab/>
        <w:t xml:space="preserve">- запись в журнале регистрации заявлений, </w:t>
      </w:r>
    </w:p>
    <w:p w:rsidR="005A15D6" w:rsidRPr="005A15D6" w:rsidRDefault="005A15D6" w:rsidP="005A15D6">
      <w:pPr>
        <w:widowControl w:val="0"/>
        <w:tabs>
          <w:tab w:val="left" w:pos="0"/>
          <w:tab w:val="left" w:pos="426"/>
          <w:tab w:val="left" w:pos="1134"/>
        </w:tabs>
        <w:suppressAutoHyphens/>
        <w:autoSpaceDE w:val="0"/>
        <w:autoSpaceDN w:val="0"/>
        <w:adjustRightInd w:val="0"/>
        <w:jc w:val="both"/>
        <w:rPr>
          <w:rFonts w:ascii="Arial" w:hAnsi="Arial" w:cs="Arial"/>
        </w:rPr>
      </w:pPr>
      <w:r w:rsidRPr="005A15D6">
        <w:rPr>
          <w:rFonts w:ascii="Arial" w:hAnsi="Arial" w:cs="Arial"/>
        </w:rPr>
        <w:tab/>
        <w:t xml:space="preserve">   - запись в журнале выдачи договоров найма. </w:t>
      </w:r>
    </w:p>
    <w:p w:rsidR="005A15D6" w:rsidRPr="005A15D6" w:rsidRDefault="005A15D6" w:rsidP="005A15D6">
      <w:pPr>
        <w:pStyle w:val="a5"/>
        <w:ind w:left="0"/>
        <w:jc w:val="center"/>
        <w:rPr>
          <w:rFonts w:ascii="Arial" w:hAnsi="Arial" w:cs="Arial"/>
          <w:b/>
          <w:bCs/>
        </w:rPr>
      </w:pPr>
      <w:r w:rsidRPr="005A15D6">
        <w:rPr>
          <w:rFonts w:ascii="Arial" w:hAnsi="Arial" w:cs="Arial"/>
          <w:b/>
          <w:bCs/>
        </w:rPr>
        <w:t>3.3. Требования к порядку выполнения административных процедур</w:t>
      </w:r>
    </w:p>
    <w:p w:rsidR="005A15D6" w:rsidRPr="005A15D6" w:rsidRDefault="005A15D6" w:rsidP="005A15D6">
      <w:pPr>
        <w:pStyle w:val="a5"/>
        <w:ind w:left="0" w:firstLine="360"/>
        <w:jc w:val="both"/>
        <w:rPr>
          <w:rFonts w:ascii="Arial" w:hAnsi="Arial" w:cs="Arial"/>
        </w:rPr>
      </w:pPr>
      <w:r w:rsidRPr="005A15D6">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5A15D6" w:rsidRPr="005A15D6" w:rsidRDefault="005A15D6" w:rsidP="005A15D6">
      <w:pPr>
        <w:pStyle w:val="a5"/>
        <w:ind w:left="0" w:firstLine="360"/>
        <w:jc w:val="both"/>
        <w:rPr>
          <w:rFonts w:ascii="Arial" w:hAnsi="Arial" w:cs="Arial"/>
        </w:rPr>
      </w:pPr>
      <w:r w:rsidRPr="005A15D6">
        <w:rPr>
          <w:rFonts w:ascii="Arial" w:hAnsi="Arial" w:cs="Arial"/>
        </w:rPr>
        <w:t>- по перечню документов, необходимых для предоставления муниципальной услуги,</w:t>
      </w:r>
    </w:p>
    <w:p w:rsidR="005A15D6" w:rsidRPr="005A15D6" w:rsidRDefault="005A15D6" w:rsidP="005A15D6">
      <w:pPr>
        <w:pStyle w:val="a5"/>
        <w:ind w:left="0" w:firstLine="360"/>
        <w:jc w:val="both"/>
        <w:rPr>
          <w:rFonts w:ascii="Arial" w:hAnsi="Arial" w:cs="Arial"/>
        </w:rPr>
      </w:pPr>
      <w:r w:rsidRPr="005A15D6">
        <w:rPr>
          <w:rFonts w:ascii="Arial" w:hAnsi="Arial" w:cs="Arial"/>
        </w:rPr>
        <w:lastRenderedPageBreak/>
        <w:t>- о времени приема документов,</w:t>
      </w:r>
    </w:p>
    <w:p w:rsidR="005A15D6" w:rsidRPr="005A15D6" w:rsidRDefault="005A15D6" w:rsidP="005A15D6">
      <w:pPr>
        <w:pStyle w:val="a5"/>
        <w:ind w:left="0" w:firstLine="360"/>
        <w:jc w:val="both"/>
        <w:rPr>
          <w:rFonts w:ascii="Arial" w:hAnsi="Arial" w:cs="Arial"/>
        </w:rPr>
      </w:pPr>
      <w:r w:rsidRPr="005A15D6">
        <w:rPr>
          <w:rFonts w:ascii="Arial" w:hAnsi="Arial" w:cs="Arial"/>
        </w:rPr>
        <w:t>- о сроках предоставления муниципальной услуги,</w:t>
      </w:r>
    </w:p>
    <w:p w:rsidR="005A15D6" w:rsidRPr="005A15D6" w:rsidRDefault="005A15D6" w:rsidP="005A15D6">
      <w:pPr>
        <w:pStyle w:val="a5"/>
        <w:ind w:left="0" w:firstLine="360"/>
        <w:jc w:val="both"/>
        <w:rPr>
          <w:rFonts w:ascii="Arial" w:hAnsi="Arial" w:cs="Arial"/>
        </w:rPr>
      </w:pPr>
      <w:r w:rsidRPr="005A15D6">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3.3.2. Должностное лицо, ответственное за предоставление муниципальной услуги, обязано:</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принимать все необходимые меры для предоставления исчерпывающих ответов на обращения заявителей;</w:t>
      </w:r>
    </w:p>
    <w:p w:rsidR="005A15D6" w:rsidRPr="005A15D6" w:rsidRDefault="005A15D6" w:rsidP="005A15D6">
      <w:pPr>
        <w:widowControl w:val="0"/>
        <w:autoSpaceDE w:val="0"/>
        <w:autoSpaceDN w:val="0"/>
        <w:adjustRightInd w:val="0"/>
        <w:jc w:val="both"/>
        <w:rPr>
          <w:rFonts w:ascii="Arial" w:hAnsi="Arial" w:cs="Arial"/>
        </w:rPr>
      </w:pPr>
      <w:r w:rsidRPr="005A15D6">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5A15D6" w:rsidRPr="005A15D6" w:rsidRDefault="005A15D6" w:rsidP="005A15D6">
      <w:pPr>
        <w:pStyle w:val="a5"/>
        <w:ind w:left="0" w:firstLine="360"/>
        <w:jc w:val="both"/>
        <w:rPr>
          <w:rFonts w:ascii="Arial" w:hAnsi="Arial" w:cs="Arial"/>
        </w:rPr>
      </w:pPr>
      <w:r w:rsidRPr="005A15D6">
        <w:rPr>
          <w:rFonts w:ascii="Arial" w:hAnsi="Arial" w:cs="Arial"/>
        </w:rPr>
        <w:t>- соблюдать права и законные интересы заявителя,</w:t>
      </w:r>
    </w:p>
    <w:p w:rsidR="005A15D6" w:rsidRPr="005A15D6" w:rsidRDefault="005A15D6" w:rsidP="005A15D6">
      <w:pPr>
        <w:pStyle w:val="a5"/>
        <w:ind w:left="0" w:firstLine="360"/>
        <w:jc w:val="both"/>
        <w:rPr>
          <w:rFonts w:ascii="Arial" w:hAnsi="Arial" w:cs="Arial"/>
        </w:rPr>
      </w:pPr>
      <w:r w:rsidRPr="005A15D6">
        <w:rPr>
          <w:rFonts w:ascii="Arial" w:hAnsi="Arial" w:cs="Arial"/>
        </w:rPr>
        <w:t>- соблюдать последовательность выполнения административных процедур,</w:t>
      </w:r>
    </w:p>
    <w:p w:rsidR="005A15D6" w:rsidRPr="005A15D6" w:rsidRDefault="005A15D6" w:rsidP="005A15D6">
      <w:pPr>
        <w:pStyle w:val="a5"/>
        <w:ind w:left="0" w:firstLine="360"/>
        <w:jc w:val="both"/>
        <w:rPr>
          <w:rFonts w:ascii="Arial" w:hAnsi="Arial" w:cs="Arial"/>
        </w:rPr>
      </w:pPr>
      <w:r w:rsidRPr="005A15D6">
        <w:rPr>
          <w:rFonts w:ascii="Arial" w:hAnsi="Arial" w:cs="Arial"/>
        </w:rPr>
        <w:t>- соблюдать установленные сроки выполнения административных процедур и административных действий,</w:t>
      </w:r>
    </w:p>
    <w:p w:rsidR="005A15D6" w:rsidRPr="005A15D6" w:rsidRDefault="005A15D6" w:rsidP="005A15D6">
      <w:pPr>
        <w:pStyle w:val="a5"/>
        <w:ind w:left="0" w:firstLine="360"/>
        <w:jc w:val="both"/>
        <w:rPr>
          <w:rFonts w:ascii="Arial" w:hAnsi="Arial" w:cs="Arial"/>
        </w:rPr>
      </w:pPr>
      <w:r w:rsidRPr="005A15D6">
        <w:rPr>
          <w:rFonts w:ascii="Arial" w:hAnsi="Arial" w:cs="Arial"/>
        </w:rPr>
        <w:t>- своевременно информировать заявителя о возникшем препятствии для исполнения муниципальной услуги.</w:t>
      </w:r>
    </w:p>
    <w:p w:rsidR="005A15D6" w:rsidRPr="005A15D6" w:rsidRDefault="005A15D6" w:rsidP="005A15D6">
      <w:pPr>
        <w:pStyle w:val="a5"/>
        <w:ind w:left="0" w:firstLine="360"/>
        <w:jc w:val="both"/>
        <w:rPr>
          <w:rFonts w:ascii="Arial" w:hAnsi="Arial" w:cs="Arial"/>
        </w:rPr>
      </w:pPr>
      <w:r w:rsidRPr="005A15D6">
        <w:rPr>
          <w:rFonts w:ascii="Arial" w:hAnsi="Arial" w:cs="Arial"/>
        </w:rPr>
        <w:t xml:space="preserve"> 3.3.3. Особенности выполнения административных процедур при расторжении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1) при расторжении договора найма исключается административная процедура «У</w:t>
      </w:r>
      <w:r w:rsidRPr="005A15D6">
        <w:rPr>
          <w:rFonts w:ascii="Arial" w:hAnsi="Arial" w:cs="Arial"/>
          <w:color w:val="000000"/>
        </w:rPr>
        <w:t>становление наличия права на получение муниципальной услуги</w:t>
      </w:r>
      <w:r w:rsidRPr="005A15D6">
        <w:rPr>
          <w:rFonts w:ascii="Arial" w:hAnsi="Arial" w:cs="Arial"/>
        </w:rPr>
        <w:t>»;</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2) решением о расторжении договора найма является постановление администрации поселения о расторжении договора найма;</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3) при расторжении договора найма наниматель обязан:</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xml:space="preserve">- передать ведущему специалисту выданный ему при заключении договора найма экземпляр договора, </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вместе с членами семьи сняться с регистрационного учета по месту жительства по адресу нанятого жилого помещения,</w:t>
      </w:r>
    </w:p>
    <w:p w:rsidR="005A15D6" w:rsidRPr="005A15D6" w:rsidRDefault="005A15D6" w:rsidP="005A15D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A15D6">
        <w:rPr>
          <w:rFonts w:ascii="Arial" w:hAnsi="Arial" w:cs="Arial"/>
        </w:rPr>
        <w:tab/>
        <w:t xml:space="preserve">- передать жилое помещение в администрацию поселения по акту приемки-передачи. </w:t>
      </w:r>
    </w:p>
    <w:p w:rsidR="005A15D6" w:rsidRPr="005A15D6" w:rsidRDefault="005A15D6" w:rsidP="005A15D6">
      <w:pPr>
        <w:pStyle w:val="a5"/>
        <w:jc w:val="center"/>
        <w:rPr>
          <w:rFonts w:ascii="Arial" w:hAnsi="Arial" w:cs="Arial"/>
          <w:b/>
          <w:bCs/>
        </w:rPr>
      </w:pPr>
    </w:p>
    <w:p w:rsidR="005A15D6" w:rsidRPr="005A15D6" w:rsidRDefault="005A15D6" w:rsidP="005A15D6">
      <w:pPr>
        <w:pStyle w:val="a5"/>
        <w:jc w:val="center"/>
        <w:rPr>
          <w:rFonts w:ascii="Arial" w:hAnsi="Arial" w:cs="Arial"/>
          <w:b/>
          <w:bCs/>
        </w:rPr>
      </w:pPr>
      <w:r w:rsidRPr="005A15D6">
        <w:rPr>
          <w:rFonts w:ascii="Arial" w:hAnsi="Arial" w:cs="Arial"/>
          <w:b/>
          <w:bCs/>
        </w:rPr>
        <w:t xml:space="preserve">3.4. Особенности выполнения административных процедур </w:t>
      </w:r>
    </w:p>
    <w:p w:rsidR="005A15D6" w:rsidRPr="005A15D6" w:rsidRDefault="005A15D6" w:rsidP="005A15D6">
      <w:pPr>
        <w:pStyle w:val="a5"/>
        <w:jc w:val="center"/>
        <w:rPr>
          <w:rFonts w:ascii="Arial" w:hAnsi="Arial" w:cs="Arial"/>
          <w:b/>
          <w:bCs/>
        </w:rPr>
      </w:pPr>
      <w:r w:rsidRPr="005A15D6">
        <w:rPr>
          <w:rFonts w:ascii="Arial" w:hAnsi="Arial" w:cs="Arial"/>
          <w:b/>
          <w:bCs/>
        </w:rPr>
        <w:t>в электронном виде</w:t>
      </w:r>
    </w:p>
    <w:p w:rsidR="005A15D6" w:rsidRPr="005A15D6" w:rsidRDefault="005A15D6" w:rsidP="005A15D6">
      <w:pPr>
        <w:ind w:firstLine="426"/>
        <w:jc w:val="both"/>
        <w:rPr>
          <w:rFonts w:ascii="Arial" w:hAnsi="Arial" w:cs="Arial"/>
        </w:rPr>
      </w:pPr>
      <w:r w:rsidRPr="005A15D6">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5A15D6" w:rsidRPr="005A15D6" w:rsidRDefault="005A15D6" w:rsidP="005A15D6">
      <w:pPr>
        <w:ind w:firstLine="426"/>
        <w:jc w:val="center"/>
        <w:rPr>
          <w:rFonts w:ascii="Arial" w:hAnsi="Arial" w:cs="Arial"/>
          <w:b/>
          <w:bCs/>
        </w:rPr>
      </w:pPr>
      <w:r w:rsidRPr="005A15D6">
        <w:rPr>
          <w:rFonts w:ascii="Arial" w:hAnsi="Arial" w:cs="Arial"/>
          <w:b/>
          <w:bCs/>
        </w:rPr>
        <w:t>4. Формы контроля исполнения административного регламента</w:t>
      </w:r>
    </w:p>
    <w:p w:rsidR="005A15D6" w:rsidRPr="005A15D6" w:rsidRDefault="005A15D6" w:rsidP="005A15D6">
      <w:pPr>
        <w:ind w:firstLine="426"/>
        <w:jc w:val="both"/>
        <w:rPr>
          <w:rFonts w:ascii="Arial" w:hAnsi="Arial" w:cs="Arial"/>
        </w:rPr>
      </w:pPr>
      <w:r w:rsidRPr="005A15D6">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5A15D6" w:rsidRPr="005A15D6" w:rsidRDefault="005A15D6" w:rsidP="005A15D6">
      <w:pPr>
        <w:ind w:firstLine="426"/>
        <w:jc w:val="both"/>
        <w:rPr>
          <w:rFonts w:ascii="Arial" w:hAnsi="Arial" w:cs="Arial"/>
        </w:rPr>
      </w:pPr>
      <w:r w:rsidRPr="005A15D6">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5A15D6" w:rsidRPr="005A15D6" w:rsidRDefault="005A15D6" w:rsidP="005A15D6">
      <w:pPr>
        <w:ind w:firstLine="426"/>
        <w:jc w:val="both"/>
        <w:rPr>
          <w:rFonts w:ascii="Arial" w:hAnsi="Arial" w:cs="Arial"/>
        </w:rPr>
      </w:pPr>
      <w:r w:rsidRPr="005A15D6">
        <w:rPr>
          <w:rFonts w:ascii="Arial" w:hAnsi="Arial" w:cs="Arial"/>
        </w:rPr>
        <w:t>4.3. Периодичность осуществления текущего контроля устанавливается Главой поселения.</w:t>
      </w:r>
    </w:p>
    <w:p w:rsidR="005A15D6" w:rsidRPr="005A15D6" w:rsidRDefault="005A15D6" w:rsidP="005A15D6">
      <w:pPr>
        <w:ind w:firstLine="426"/>
        <w:jc w:val="both"/>
        <w:rPr>
          <w:rFonts w:ascii="Arial" w:hAnsi="Arial" w:cs="Arial"/>
        </w:rPr>
      </w:pPr>
      <w:r w:rsidRPr="005A15D6">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5A15D6" w:rsidRPr="005A15D6" w:rsidRDefault="005A15D6" w:rsidP="005A15D6">
      <w:pPr>
        <w:ind w:firstLine="426"/>
        <w:jc w:val="both"/>
        <w:rPr>
          <w:rFonts w:ascii="Arial" w:hAnsi="Arial" w:cs="Arial"/>
        </w:rPr>
      </w:pPr>
      <w:r w:rsidRPr="005A15D6">
        <w:rPr>
          <w:rFonts w:ascii="Arial" w:hAnsi="Arial" w:cs="Arial"/>
        </w:rPr>
        <w:lastRenderedPageBreak/>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5A15D6" w:rsidRPr="005A15D6" w:rsidRDefault="005A15D6" w:rsidP="005A15D6">
      <w:pPr>
        <w:ind w:firstLine="426"/>
        <w:jc w:val="center"/>
        <w:rPr>
          <w:rFonts w:ascii="Arial" w:hAnsi="Arial" w:cs="Arial"/>
          <w:b/>
          <w:bCs/>
        </w:rPr>
      </w:pPr>
      <w:r w:rsidRPr="005A15D6">
        <w:rPr>
          <w:rFonts w:ascii="Arial" w:hAnsi="Arial" w:cs="Arial"/>
          <w:b/>
          <w:bCs/>
        </w:rPr>
        <w:t>5. Досудебный (внесудебный) порядок обжалования решений и действий (бездействия) должностного лица, предоставляющего муниципальную услугу</w:t>
      </w:r>
    </w:p>
    <w:p w:rsidR="005A15D6" w:rsidRPr="005A15D6" w:rsidRDefault="005A15D6" w:rsidP="005A15D6">
      <w:pPr>
        <w:widowControl w:val="0"/>
        <w:autoSpaceDE w:val="0"/>
        <w:autoSpaceDN w:val="0"/>
        <w:adjustRightInd w:val="0"/>
        <w:ind w:firstLine="540"/>
        <w:jc w:val="both"/>
        <w:rPr>
          <w:rFonts w:ascii="Arial" w:hAnsi="Arial" w:cs="Arial"/>
        </w:rPr>
      </w:pPr>
      <w:r w:rsidRPr="005A15D6">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5.2. Ж</w:t>
      </w:r>
      <w:r w:rsidRPr="005A15D6">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5A15D6">
        <w:rPr>
          <w:rFonts w:ascii="Arial" w:hAnsi="Arial" w:cs="Arial"/>
        </w:rPr>
        <w:t xml:space="preserve"> вышестоящему в порядке подчиненности должностному лицу. </w:t>
      </w:r>
      <w:r w:rsidRPr="005A15D6">
        <w:rPr>
          <w:rFonts w:ascii="Arial" w:hAnsi="Arial" w:cs="Arial"/>
          <w:lang w:eastAsia="en-US"/>
        </w:rPr>
        <w:t xml:space="preserve">Жалобы на решения, принятые главой </w:t>
      </w:r>
      <w:r w:rsidRPr="005A15D6">
        <w:rPr>
          <w:rFonts w:ascii="Arial" w:hAnsi="Arial" w:cs="Arial"/>
        </w:rPr>
        <w:t xml:space="preserve">администрации Батуринского сельского поселения, </w:t>
      </w:r>
      <w:r w:rsidRPr="005A15D6">
        <w:rPr>
          <w:rFonts w:ascii="Arial" w:hAnsi="Arial" w:cs="Arial"/>
          <w:lang w:eastAsia="en-US"/>
        </w:rPr>
        <w:t xml:space="preserve">рассматриваются непосредственно Главой сельского поселения. </w:t>
      </w:r>
    </w:p>
    <w:p w:rsidR="005A15D6" w:rsidRPr="005A15D6" w:rsidRDefault="005A15D6" w:rsidP="005A15D6">
      <w:pPr>
        <w:ind w:firstLine="540"/>
        <w:jc w:val="both"/>
        <w:rPr>
          <w:rFonts w:ascii="Arial" w:hAnsi="Arial" w:cs="Arial"/>
        </w:rPr>
      </w:pPr>
      <w:r w:rsidRPr="005A15D6">
        <w:rPr>
          <w:rFonts w:ascii="Arial" w:hAnsi="Arial" w:cs="Arial"/>
        </w:rPr>
        <w:t>5.3.</w:t>
      </w:r>
      <w:r w:rsidRPr="005A15D6">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5A15D6">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5A15D6" w:rsidRPr="005A15D6" w:rsidRDefault="005A15D6" w:rsidP="005A15D6">
      <w:pPr>
        <w:ind w:firstLine="426"/>
        <w:jc w:val="both"/>
        <w:rPr>
          <w:rFonts w:ascii="Arial" w:hAnsi="Arial" w:cs="Arial"/>
        </w:rPr>
      </w:pPr>
      <w:r w:rsidRPr="005A15D6">
        <w:rPr>
          <w:rFonts w:ascii="Arial" w:hAnsi="Arial" w:cs="Arial"/>
        </w:rPr>
        <w:t>- по контактным телефонам:</w:t>
      </w:r>
    </w:p>
    <w:p w:rsidR="005A15D6" w:rsidRPr="005A15D6" w:rsidRDefault="005A15D6" w:rsidP="005A15D6">
      <w:pPr>
        <w:ind w:firstLine="426"/>
        <w:jc w:val="both"/>
        <w:rPr>
          <w:rFonts w:ascii="Arial" w:hAnsi="Arial" w:cs="Arial"/>
        </w:rPr>
      </w:pPr>
      <w:r w:rsidRPr="005A15D6">
        <w:rPr>
          <w:rFonts w:ascii="Arial" w:hAnsi="Arial" w:cs="Arial"/>
        </w:rPr>
        <w:t>Глава Батуринского сельского поселения: 8 (38 241) 4 11 25;</w:t>
      </w:r>
    </w:p>
    <w:p w:rsidR="005A15D6" w:rsidRPr="005A15D6" w:rsidRDefault="005A15D6" w:rsidP="005A15D6">
      <w:pPr>
        <w:ind w:firstLine="426"/>
        <w:jc w:val="both"/>
        <w:rPr>
          <w:rFonts w:ascii="Arial" w:hAnsi="Arial" w:cs="Arial"/>
        </w:rPr>
      </w:pPr>
      <w:r w:rsidRPr="005A15D6">
        <w:rPr>
          <w:rFonts w:ascii="Arial" w:hAnsi="Arial" w:cs="Arial"/>
        </w:rPr>
        <w:t>Заведующий канцелярией: 8 (38 241) 4 11 55.</w:t>
      </w:r>
    </w:p>
    <w:p w:rsidR="005A15D6" w:rsidRPr="005A15D6" w:rsidRDefault="005A15D6" w:rsidP="005A15D6">
      <w:pPr>
        <w:ind w:firstLine="426"/>
        <w:jc w:val="both"/>
        <w:rPr>
          <w:rFonts w:ascii="Arial" w:hAnsi="Arial" w:cs="Arial"/>
        </w:rPr>
      </w:pPr>
      <w:r w:rsidRPr="005A15D6">
        <w:rPr>
          <w:rFonts w:ascii="Arial" w:hAnsi="Arial" w:cs="Arial"/>
        </w:rPr>
        <w:t>5.4. Жалоба должна содержать:</w:t>
      </w:r>
    </w:p>
    <w:p w:rsidR="005A15D6" w:rsidRPr="005A15D6" w:rsidRDefault="005A15D6" w:rsidP="005A15D6">
      <w:pPr>
        <w:autoSpaceDE w:val="0"/>
        <w:autoSpaceDN w:val="0"/>
        <w:adjustRightInd w:val="0"/>
        <w:ind w:firstLine="708"/>
        <w:jc w:val="both"/>
        <w:outlineLvl w:val="0"/>
        <w:rPr>
          <w:rFonts w:ascii="Arial" w:hAnsi="Arial" w:cs="Arial"/>
          <w:lang w:eastAsia="en-US"/>
        </w:rPr>
      </w:pPr>
      <w:r w:rsidRPr="005A15D6">
        <w:rPr>
          <w:rFonts w:ascii="Arial" w:hAnsi="Arial" w:cs="Arial"/>
        </w:rPr>
        <w:t xml:space="preserve">1) </w:t>
      </w:r>
      <w:r w:rsidRPr="005A15D6">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ab/>
      </w:r>
      <w:proofErr w:type="gramStart"/>
      <w:r w:rsidRPr="005A15D6">
        <w:rPr>
          <w:rFonts w:ascii="Arial" w:hAnsi="Arial" w:cs="Arial"/>
        </w:rPr>
        <w:t xml:space="preserve">2) </w:t>
      </w:r>
      <w:r w:rsidRPr="005A15D6">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ab/>
        <w:t xml:space="preserve">3) </w:t>
      </w:r>
      <w:r w:rsidRPr="005A15D6">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 xml:space="preserve">5.5. </w:t>
      </w:r>
      <w:proofErr w:type="gramStart"/>
      <w:r w:rsidRPr="005A15D6">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A15D6">
        <w:rPr>
          <w:rFonts w:ascii="Arial" w:hAnsi="Arial" w:cs="Arial"/>
          <w:lang w:eastAsia="en-US"/>
        </w:rPr>
        <w:t xml:space="preserve"> со дня ее регистрации. </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 xml:space="preserve">5.6. </w:t>
      </w:r>
      <w:r w:rsidRPr="005A15D6">
        <w:rPr>
          <w:rFonts w:ascii="Arial" w:hAnsi="Arial" w:cs="Arial"/>
          <w:lang w:eastAsia="en-US"/>
        </w:rPr>
        <w:t>По результатам рассмотрения жалобы Глава сельского поселения принимает одно из следующих решений:</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ab/>
      </w:r>
      <w:proofErr w:type="gramStart"/>
      <w:r w:rsidRPr="005A15D6">
        <w:rPr>
          <w:rFonts w:ascii="Arial" w:hAnsi="Arial" w:cs="Arial"/>
        </w:rPr>
        <w:t xml:space="preserve">1) </w:t>
      </w:r>
      <w:r w:rsidRPr="005A15D6">
        <w:rPr>
          <w:rFonts w:ascii="Arial" w:hAnsi="Arial" w:cs="Arial"/>
          <w:lang w:eastAsia="en-US"/>
        </w:rPr>
        <w:t xml:space="preserve">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w:t>
      </w:r>
      <w:r w:rsidRPr="005A15D6">
        <w:rPr>
          <w:rFonts w:ascii="Arial" w:hAnsi="Arial" w:cs="Arial"/>
          <w:lang w:eastAsia="en-US"/>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15D6" w:rsidRPr="005A15D6" w:rsidRDefault="005A15D6" w:rsidP="005A15D6">
      <w:pPr>
        <w:autoSpaceDE w:val="0"/>
        <w:autoSpaceDN w:val="0"/>
        <w:adjustRightInd w:val="0"/>
        <w:ind w:firstLine="708"/>
        <w:jc w:val="both"/>
        <w:outlineLvl w:val="0"/>
        <w:rPr>
          <w:rFonts w:ascii="Arial" w:hAnsi="Arial" w:cs="Arial"/>
          <w:lang w:eastAsia="en-US"/>
        </w:rPr>
      </w:pPr>
      <w:r w:rsidRPr="005A15D6">
        <w:rPr>
          <w:rFonts w:ascii="Arial" w:hAnsi="Arial" w:cs="Arial"/>
          <w:lang w:eastAsia="en-US"/>
        </w:rPr>
        <w:t>2) отказать в удовлетворении жалобы.</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 xml:space="preserve">5.7. </w:t>
      </w:r>
      <w:r w:rsidRPr="005A15D6">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lang w:eastAsia="en-US"/>
        </w:rPr>
        <w:t>5.8. Жалоба</w:t>
      </w:r>
      <w:r w:rsidRPr="005A15D6">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rPr>
        <w:t>5.9.</w:t>
      </w:r>
      <w:r w:rsidRPr="005A15D6">
        <w:rPr>
          <w:rFonts w:ascii="Arial" w:hAnsi="Arial" w:cs="Arial"/>
          <w:lang w:eastAsia="en-US"/>
        </w:rPr>
        <w:t xml:space="preserve"> В случае установления в ходе или по результатам </w:t>
      </w:r>
      <w:proofErr w:type="gramStart"/>
      <w:r w:rsidRPr="005A15D6">
        <w:rPr>
          <w:rFonts w:ascii="Arial" w:hAnsi="Arial" w:cs="Arial"/>
          <w:lang w:eastAsia="en-US"/>
        </w:rPr>
        <w:t>рассмотрения жалобы признаков состава административного правонарушения</w:t>
      </w:r>
      <w:proofErr w:type="gramEnd"/>
      <w:r w:rsidRPr="005A15D6">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5A15D6" w:rsidRPr="005A15D6" w:rsidRDefault="005A15D6" w:rsidP="005A15D6">
      <w:pPr>
        <w:autoSpaceDE w:val="0"/>
        <w:autoSpaceDN w:val="0"/>
        <w:adjustRightInd w:val="0"/>
        <w:ind w:firstLine="540"/>
        <w:jc w:val="both"/>
        <w:outlineLvl w:val="0"/>
        <w:rPr>
          <w:rFonts w:ascii="Arial" w:hAnsi="Arial" w:cs="Arial"/>
          <w:lang w:eastAsia="en-US"/>
        </w:rPr>
      </w:pPr>
      <w:r w:rsidRPr="005A15D6">
        <w:rPr>
          <w:rFonts w:ascii="Arial" w:hAnsi="Arial" w:cs="Arial"/>
          <w:lang w:eastAsia="en-US"/>
        </w:rPr>
        <w:t xml:space="preserve">5.10. </w:t>
      </w:r>
      <w:proofErr w:type="gramStart"/>
      <w:r w:rsidRPr="005A15D6">
        <w:rPr>
          <w:rFonts w:ascii="Arial" w:hAnsi="Arial" w:cs="Arial"/>
          <w:lang w:eastAsia="en-US"/>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подача и рассмотрения жалоб на решения и действия (бездействие) органов, предоставляющих  государственные услуги, должностных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roofErr w:type="gramEnd"/>
    </w:p>
    <w:p w:rsidR="005A15D6" w:rsidRPr="005A15D6" w:rsidRDefault="005A15D6" w:rsidP="005A15D6">
      <w:pPr>
        <w:ind w:firstLine="426"/>
        <w:jc w:val="both"/>
        <w:rPr>
          <w:rFonts w:ascii="Arial" w:hAnsi="Arial" w:cs="Arial"/>
        </w:rPr>
      </w:pPr>
    </w:p>
    <w:p w:rsidR="005A15D6" w:rsidRPr="005A15D6" w:rsidRDefault="005A15D6" w:rsidP="005A15D6">
      <w:pPr>
        <w:autoSpaceDE w:val="0"/>
        <w:autoSpaceDN w:val="0"/>
        <w:adjustRightInd w:val="0"/>
        <w:ind w:firstLine="540"/>
        <w:jc w:val="both"/>
        <w:outlineLvl w:val="0"/>
        <w:rPr>
          <w:rFonts w:ascii="Arial" w:hAnsi="Arial" w:cs="Arial"/>
          <w:lang w:eastAsia="en-US"/>
        </w:rPr>
      </w:pPr>
    </w:p>
    <w:p w:rsidR="005A15D6" w:rsidRPr="005A15D6" w:rsidRDefault="005A15D6" w:rsidP="005A15D6">
      <w:pPr>
        <w:ind w:firstLine="426"/>
        <w:jc w:val="both"/>
        <w:rPr>
          <w:rFonts w:ascii="Arial" w:hAnsi="Arial" w:cs="Arial"/>
        </w:rPr>
      </w:pPr>
    </w:p>
    <w:p w:rsidR="005A15D6" w:rsidRPr="005A15D6" w:rsidRDefault="005A15D6" w:rsidP="005A15D6">
      <w:pPr>
        <w:ind w:firstLine="426"/>
        <w:jc w:val="both"/>
        <w:rPr>
          <w:rFonts w:ascii="Arial" w:hAnsi="Arial" w:cs="Arial"/>
        </w:rPr>
      </w:pPr>
    </w:p>
    <w:p w:rsidR="005A15D6" w:rsidRPr="005A15D6" w:rsidRDefault="005A15D6" w:rsidP="005A15D6">
      <w:pPr>
        <w:ind w:firstLine="426"/>
        <w:jc w:val="both"/>
        <w:rPr>
          <w:rFonts w:ascii="Arial" w:hAnsi="Arial" w:cs="Arial"/>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5A15D6">
      <w:pPr>
        <w:jc w:val="center"/>
        <w:rPr>
          <w:rFonts w:ascii="Arial" w:hAnsi="Arial" w:cs="Arial"/>
          <w:b/>
          <w:bCs/>
        </w:rPr>
      </w:pPr>
    </w:p>
    <w:p w:rsidR="005A15D6" w:rsidRPr="005A15D6" w:rsidRDefault="005A15D6" w:rsidP="00F63987">
      <w:pPr>
        <w:jc w:val="center"/>
        <w:rPr>
          <w:rFonts w:ascii="Arial" w:hAnsi="Arial" w:cs="Arial"/>
          <w:b/>
        </w:rPr>
      </w:pPr>
    </w:p>
    <w:p w:rsidR="00E93DD5" w:rsidRPr="005A15D6" w:rsidRDefault="00E93DD5" w:rsidP="00F63987">
      <w:pPr>
        <w:jc w:val="center"/>
        <w:rPr>
          <w:rFonts w:ascii="Arial" w:hAnsi="Arial" w:cs="Arial"/>
          <w:b/>
        </w:rPr>
      </w:pPr>
    </w:p>
    <w:p w:rsidR="00E93DD5" w:rsidRPr="005A15D6" w:rsidRDefault="00E93DD5"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p w:rsidR="00806714" w:rsidRPr="005A15D6" w:rsidRDefault="00806714" w:rsidP="00F63987">
      <w:pPr>
        <w:jc w:val="center"/>
        <w:rPr>
          <w:rFonts w:ascii="Arial" w:hAnsi="Arial" w:cs="Arial"/>
          <w:b/>
        </w:rPr>
      </w:pPr>
    </w:p>
    <w:sectPr w:rsidR="00806714" w:rsidRPr="005A15D6"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57609"/>
    <w:rsid w:val="0007221E"/>
    <w:rsid w:val="00072911"/>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15D6"/>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406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05BB"/>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2085"/>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0A26"/>
    <w:rsid w:val="009152D3"/>
    <w:rsid w:val="00920A2A"/>
    <w:rsid w:val="009222F5"/>
    <w:rsid w:val="00926AD2"/>
    <w:rsid w:val="009300B5"/>
    <w:rsid w:val="00930B77"/>
    <w:rsid w:val="009314F6"/>
    <w:rsid w:val="00935D58"/>
    <w:rsid w:val="009377FC"/>
    <w:rsid w:val="00940DEA"/>
    <w:rsid w:val="00942617"/>
    <w:rsid w:val="00942D8B"/>
    <w:rsid w:val="00943718"/>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2183"/>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278A"/>
    <w:rsid w:val="00B74805"/>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15D"/>
    <w:rsid w:val="00EC1C80"/>
    <w:rsid w:val="00EC21F9"/>
    <w:rsid w:val="00EC2F33"/>
    <w:rsid w:val="00EC6E79"/>
    <w:rsid w:val="00EC736D"/>
    <w:rsid w:val="00ED23EE"/>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99"/>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13</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2016-06-14T09:55:00Z</cp:lastPrinted>
  <dcterms:created xsi:type="dcterms:W3CDTF">2012-09-26T06:59:00Z</dcterms:created>
  <dcterms:modified xsi:type="dcterms:W3CDTF">2016-09-19T07:03:00Z</dcterms:modified>
</cp:coreProperties>
</file>