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BE4" w:rsidRPr="00D53F4C" w:rsidRDefault="00F57BE4" w:rsidP="00F57B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53F4C">
        <w:rPr>
          <w:rFonts w:ascii="Arial" w:hAnsi="Arial" w:cs="Arial"/>
          <w:sz w:val="24"/>
          <w:szCs w:val="24"/>
        </w:rPr>
        <w:t>Томская область Асиновский район</w:t>
      </w:r>
    </w:p>
    <w:p w:rsidR="00F57BE4" w:rsidRPr="00D53F4C" w:rsidRDefault="00F57BE4" w:rsidP="00F57B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53F4C">
        <w:rPr>
          <w:rFonts w:ascii="Arial" w:hAnsi="Arial" w:cs="Arial"/>
          <w:b/>
          <w:sz w:val="24"/>
          <w:szCs w:val="24"/>
        </w:rPr>
        <w:t>АДМИНИСТРАЦИЯ</w:t>
      </w:r>
    </w:p>
    <w:p w:rsidR="00F57BE4" w:rsidRPr="00D53F4C" w:rsidRDefault="009B7C17" w:rsidP="00F57B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53F4C">
        <w:rPr>
          <w:rFonts w:ascii="Arial" w:hAnsi="Arial" w:cs="Arial"/>
          <w:b/>
          <w:sz w:val="24"/>
          <w:szCs w:val="24"/>
        </w:rPr>
        <w:t>БАТУРИНСКОГО</w:t>
      </w:r>
      <w:r w:rsidR="00F57BE4" w:rsidRPr="00D53F4C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F57BE4" w:rsidRPr="00D53F4C" w:rsidRDefault="00F57BE4" w:rsidP="00F57B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BE4" w:rsidRPr="00D53F4C" w:rsidRDefault="00F57BE4" w:rsidP="00F57B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53F4C">
        <w:rPr>
          <w:rFonts w:ascii="Arial" w:hAnsi="Arial" w:cs="Arial"/>
          <w:b/>
          <w:sz w:val="24"/>
          <w:szCs w:val="24"/>
        </w:rPr>
        <w:t>ПОСТАНОВЛЕНИЕ</w:t>
      </w:r>
    </w:p>
    <w:p w:rsidR="009B7C17" w:rsidRPr="00D53F4C" w:rsidRDefault="009B7C17" w:rsidP="00F57B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BE4" w:rsidRPr="00D53F4C" w:rsidRDefault="00F57BE4" w:rsidP="00F57B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5266" w:rsidRPr="00D53F4C" w:rsidRDefault="002D5266" w:rsidP="002D52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F4C">
        <w:rPr>
          <w:rFonts w:ascii="Arial" w:hAnsi="Arial" w:cs="Arial"/>
          <w:sz w:val="24"/>
          <w:szCs w:val="24"/>
        </w:rPr>
        <w:t xml:space="preserve">20.04.2016 </w:t>
      </w:r>
      <w:r w:rsidR="00F57BE4" w:rsidRPr="00D53F4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Pr="00D53F4C">
        <w:rPr>
          <w:rFonts w:ascii="Arial" w:hAnsi="Arial" w:cs="Arial"/>
          <w:sz w:val="24"/>
          <w:szCs w:val="24"/>
        </w:rPr>
        <w:t xml:space="preserve">          </w:t>
      </w:r>
      <w:r w:rsidR="00B825A0" w:rsidRPr="00D53F4C">
        <w:rPr>
          <w:rFonts w:ascii="Arial" w:hAnsi="Arial" w:cs="Arial"/>
          <w:sz w:val="24"/>
          <w:szCs w:val="24"/>
        </w:rPr>
        <w:t xml:space="preserve">                №</w:t>
      </w:r>
      <w:r w:rsidRPr="00D53F4C">
        <w:rPr>
          <w:rFonts w:ascii="Arial" w:hAnsi="Arial" w:cs="Arial"/>
          <w:sz w:val="24"/>
          <w:szCs w:val="24"/>
        </w:rPr>
        <w:t xml:space="preserve"> 69</w:t>
      </w:r>
    </w:p>
    <w:p w:rsidR="00F57BE4" w:rsidRPr="00D53F4C" w:rsidRDefault="002D5266" w:rsidP="002D52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F4C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F57BE4" w:rsidRPr="00D53F4C">
        <w:rPr>
          <w:rFonts w:ascii="Arial" w:hAnsi="Arial" w:cs="Arial"/>
          <w:sz w:val="24"/>
          <w:szCs w:val="24"/>
        </w:rPr>
        <w:t xml:space="preserve">с. </w:t>
      </w:r>
      <w:r w:rsidR="009B7C17" w:rsidRPr="00D53F4C">
        <w:rPr>
          <w:rFonts w:ascii="Arial" w:hAnsi="Arial" w:cs="Arial"/>
          <w:sz w:val="24"/>
          <w:szCs w:val="24"/>
        </w:rPr>
        <w:t>Батурино</w:t>
      </w:r>
    </w:p>
    <w:p w:rsidR="00F57BE4" w:rsidRPr="00D53F4C" w:rsidRDefault="00F57BE4" w:rsidP="00F57B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7BE4" w:rsidRPr="00D53F4C" w:rsidRDefault="00F57BE4" w:rsidP="00F57B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53F4C">
        <w:rPr>
          <w:rFonts w:ascii="Arial" w:hAnsi="Arial" w:cs="Arial"/>
          <w:b/>
          <w:sz w:val="24"/>
          <w:szCs w:val="24"/>
        </w:rPr>
        <w:t>Об утверждении</w:t>
      </w:r>
      <w:r w:rsidRPr="00D53F4C">
        <w:rPr>
          <w:rFonts w:ascii="Arial" w:hAnsi="Arial" w:cs="Arial"/>
          <w:sz w:val="24"/>
          <w:szCs w:val="24"/>
        </w:rPr>
        <w:t xml:space="preserve"> </w:t>
      </w:r>
      <w:r w:rsidR="00EF1D07" w:rsidRPr="00D53F4C">
        <w:rPr>
          <w:rFonts w:ascii="Arial" w:hAnsi="Arial" w:cs="Arial"/>
          <w:b/>
          <w:sz w:val="24"/>
          <w:szCs w:val="24"/>
        </w:rPr>
        <w:t>П</w:t>
      </w:r>
      <w:r w:rsidRPr="00D53F4C">
        <w:rPr>
          <w:rFonts w:ascii="Arial" w:hAnsi="Arial" w:cs="Arial"/>
          <w:b/>
          <w:sz w:val="24"/>
          <w:szCs w:val="24"/>
        </w:rPr>
        <w:t xml:space="preserve">орядка </w:t>
      </w:r>
      <w:r w:rsidR="00EF1D07" w:rsidRPr="00D53F4C">
        <w:rPr>
          <w:rFonts w:ascii="Arial" w:hAnsi="Arial" w:cs="Arial"/>
          <w:b/>
          <w:sz w:val="24"/>
          <w:szCs w:val="24"/>
        </w:rPr>
        <w:t>функционирования и использования муниципальных информационных систем в сфере закупок</w:t>
      </w:r>
      <w:r w:rsidRPr="00D53F4C">
        <w:rPr>
          <w:rFonts w:ascii="Arial" w:hAnsi="Arial" w:cs="Arial"/>
          <w:b/>
          <w:sz w:val="24"/>
          <w:szCs w:val="24"/>
        </w:rPr>
        <w:t xml:space="preserve"> </w:t>
      </w:r>
    </w:p>
    <w:p w:rsidR="00F57BE4" w:rsidRPr="00D53F4C" w:rsidRDefault="00F57BE4" w:rsidP="00F57BE4">
      <w:pPr>
        <w:spacing w:after="0"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</w:p>
    <w:p w:rsidR="00F57BE4" w:rsidRPr="00D53F4C" w:rsidRDefault="00F57BE4" w:rsidP="00F57BE4">
      <w:pPr>
        <w:spacing w:after="0"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</w:p>
    <w:p w:rsidR="00EF1D07" w:rsidRPr="00D53F4C" w:rsidRDefault="007252E3" w:rsidP="00EF1D07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proofErr w:type="gramStart"/>
      <w:r w:rsidRPr="00D53F4C">
        <w:rPr>
          <w:rFonts w:ascii="Arial" w:hAnsi="Arial" w:cs="Arial"/>
        </w:rPr>
        <w:t>Руководствуясь</w:t>
      </w:r>
      <w:r w:rsidR="00EF1D07" w:rsidRPr="00D53F4C">
        <w:rPr>
          <w:rFonts w:ascii="Arial" w:hAnsi="Arial" w:cs="Arial"/>
        </w:rPr>
        <w:t xml:space="preserve"> статьей 4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D53F4C">
        <w:rPr>
          <w:rFonts w:ascii="Arial" w:hAnsi="Arial" w:cs="Arial"/>
        </w:rPr>
        <w:t>, постановлением Правительства Российской Федерации от 28 ноября 2013 года № 1091 «О единых требованиях к региональным и муниципальным информационным системам в сфере закупок товаров, работ, услуг для обеспечения государственных и муниципальных нужд»,</w:t>
      </w:r>
      <w:proofErr w:type="gramEnd"/>
    </w:p>
    <w:p w:rsidR="00EF1D07" w:rsidRPr="00D53F4C" w:rsidRDefault="00EF1D07" w:rsidP="00EF1D07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EF1D07" w:rsidRPr="00D53F4C" w:rsidRDefault="00EF1D07" w:rsidP="00EF1D07">
      <w:pPr>
        <w:pStyle w:val="ConsPlusNormal"/>
        <w:ind w:firstLine="0"/>
        <w:jc w:val="both"/>
        <w:rPr>
          <w:b/>
          <w:sz w:val="24"/>
          <w:szCs w:val="24"/>
        </w:rPr>
      </w:pPr>
      <w:r w:rsidRPr="00D53F4C">
        <w:rPr>
          <w:b/>
          <w:sz w:val="24"/>
          <w:szCs w:val="24"/>
        </w:rPr>
        <w:t>ПОСТАНОВЛЯЮ:</w:t>
      </w:r>
    </w:p>
    <w:p w:rsidR="00EF1D07" w:rsidRPr="00D53F4C" w:rsidRDefault="00EF1D07" w:rsidP="00EF1D07">
      <w:pPr>
        <w:pStyle w:val="ConsPlusNormal"/>
        <w:ind w:firstLine="0"/>
        <w:jc w:val="both"/>
        <w:rPr>
          <w:b/>
          <w:sz w:val="24"/>
          <w:szCs w:val="24"/>
        </w:rPr>
      </w:pPr>
    </w:p>
    <w:p w:rsidR="00EF1D07" w:rsidRPr="00D53F4C" w:rsidRDefault="00EF1D07" w:rsidP="00EF1D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F4C">
        <w:rPr>
          <w:rFonts w:ascii="Arial" w:hAnsi="Arial" w:cs="Arial"/>
          <w:sz w:val="24"/>
          <w:szCs w:val="24"/>
        </w:rPr>
        <w:tab/>
        <w:t>1. Утвердить Порядок функционирования и использования муниципальных информационных систем в сфере закупок согласно приложению.</w:t>
      </w:r>
    </w:p>
    <w:p w:rsidR="00EF1D07" w:rsidRPr="00D53F4C" w:rsidRDefault="00EF1D07" w:rsidP="00EF1D07">
      <w:pPr>
        <w:spacing w:after="0" w:line="240" w:lineRule="auto"/>
        <w:ind w:right="-2" w:firstLine="708"/>
        <w:jc w:val="both"/>
        <w:rPr>
          <w:rFonts w:ascii="Arial" w:hAnsi="Arial" w:cs="Arial"/>
          <w:kern w:val="2"/>
          <w:sz w:val="24"/>
          <w:szCs w:val="24"/>
        </w:rPr>
      </w:pPr>
      <w:r w:rsidRPr="00D53F4C">
        <w:rPr>
          <w:rFonts w:ascii="Arial" w:hAnsi="Arial" w:cs="Arial"/>
          <w:sz w:val="24"/>
          <w:szCs w:val="24"/>
        </w:rPr>
        <w:t xml:space="preserve">2. Настоящее постановление </w:t>
      </w:r>
      <w:r w:rsidRPr="00D53F4C">
        <w:rPr>
          <w:rFonts w:ascii="Arial" w:hAnsi="Arial" w:cs="Arial"/>
          <w:kern w:val="2"/>
          <w:sz w:val="24"/>
          <w:szCs w:val="24"/>
        </w:rPr>
        <w:t xml:space="preserve">подлежит официальному опубликованию в «Информационном бюллетене» и размещению на официальном сайте </w:t>
      </w:r>
      <w:r w:rsidR="009B7C17" w:rsidRPr="00D53F4C">
        <w:rPr>
          <w:rFonts w:ascii="Arial" w:hAnsi="Arial" w:cs="Arial"/>
          <w:kern w:val="2"/>
          <w:sz w:val="24"/>
          <w:szCs w:val="24"/>
        </w:rPr>
        <w:t>Батуринского</w:t>
      </w:r>
      <w:r w:rsidRPr="00D53F4C">
        <w:rPr>
          <w:rFonts w:ascii="Arial" w:hAnsi="Arial" w:cs="Arial"/>
          <w:kern w:val="2"/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Pr="00D53F4C">
        <w:rPr>
          <w:rFonts w:ascii="Arial" w:hAnsi="Arial" w:cs="Arial"/>
          <w:sz w:val="24"/>
          <w:szCs w:val="24"/>
        </w:rPr>
        <w:t xml:space="preserve"> (</w:t>
      </w:r>
      <w:hyperlink r:id="rId4" w:history="1">
        <w:r w:rsidR="009B7C17" w:rsidRPr="00D53F4C">
          <w:rPr>
            <w:rStyle w:val="a3"/>
            <w:rFonts w:ascii="Arial" w:hAnsi="Arial" w:cs="Arial"/>
            <w:sz w:val="24"/>
            <w:szCs w:val="24"/>
          </w:rPr>
          <w:t>www.</w:t>
        </w:r>
        <w:r w:rsidR="009B7C17" w:rsidRPr="00D53F4C">
          <w:rPr>
            <w:rStyle w:val="a3"/>
            <w:rFonts w:ascii="Arial" w:hAnsi="Arial" w:cs="Arial"/>
            <w:sz w:val="24"/>
            <w:szCs w:val="24"/>
            <w:lang w:val="en-US"/>
          </w:rPr>
          <w:t>b</w:t>
        </w:r>
        <w:proofErr w:type="spellStart"/>
        <w:r w:rsidR="009B7C17" w:rsidRPr="00D53F4C">
          <w:rPr>
            <w:rStyle w:val="a3"/>
            <w:rFonts w:ascii="Arial" w:hAnsi="Arial" w:cs="Arial"/>
            <w:sz w:val="24"/>
            <w:szCs w:val="24"/>
          </w:rPr>
          <w:t>selp.asino.ru</w:t>
        </w:r>
        <w:proofErr w:type="spellEnd"/>
      </w:hyperlink>
      <w:r w:rsidRPr="00D53F4C">
        <w:rPr>
          <w:rFonts w:ascii="Arial" w:hAnsi="Arial" w:cs="Arial"/>
          <w:sz w:val="24"/>
          <w:szCs w:val="24"/>
        </w:rPr>
        <w:t>).</w:t>
      </w:r>
    </w:p>
    <w:p w:rsidR="00EF1D07" w:rsidRPr="00D53F4C" w:rsidRDefault="00EF1D07" w:rsidP="00EF1D07">
      <w:pPr>
        <w:pStyle w:val="ConsPlusNormal"/>
        <w:ind w:firstLine="708"/>
        <w:jc w:val="both"/>
        <w:rPr>
          <w:sz w:val="24"/>
          <w:szCs w:val="24"/>
        </w:rPr>
      </w:pPr>
      <w:r w:rsidRPr="00D53F4C">
        <w:rPr>
          <w:sz w:val="24"/>
          <w:szCs w:val="24"/>
        </w:rPr>
        <w:t xml:space="preserve">3. Настоящее постановление вступает в силу </w:t>
      </w:r>
      <w:proofErr w:type="gramStart"/>
      <w:r w:rsidRPr="00D53F4C">
        <w:rPr>
          <w:sz w:val="24"/>
          <w:szCs w:val="24"/>
        </w:rPr>
        <w:t>с</w:t>
      </w:r>
      <w:proofErr w:type="gramEnd"/>
      <w:r w:rsidRPr="00D53F4C">
        <w:rPr>
          <w:sz w:val="24"/>
          <w:szCs w:val="24"/>
        </w:rPr>
        <w:t xml:space="preserve"> даты его официального опубликования.</w:t>
      </w:r>
    </w:p>
    <w:p w:rsidR="00EF1D07" w:rsidRPr="00D53F4C" w:rsidRDefault="00EF1D07" w:rsidP="00EF1D07">
      <w:pPr>
        <w:pStyle w:val="ConsPlusNormal"/>
        <w:ind w:firstLine="708"/>
        <w:jc w:val="both"/>
        <w:rPr>
          <w:sz w:val="24"/>
          <w:szCs w:val="24"/>
        </w:rPr>
      </w:pPr>
      <w:r w:rsidRPr="00D53F4C">
        <w:rPr>
          <w:sz w:val="24"/>
          <w:szCs w:val="24"/>
        </w:rPr>
        <w:t xml:space="preserve">4. Контроль исполнения настоящего постановления возложить на </w:t>
      </w:r>
      <w:r w:rsidR="009B7C17" w:rsidRPr="00D53F4C">
        <w:rPr>
          <w:sz w:val="24"/>
          <w:szCs w:val="24"/>
        </w:rPr>
        <w:t>специалиста 1 категории по муниципальным заказам</w:t>
      </w:r>
      <w:r w:rsidRPr="00D53F4C">
        <w:rPr>
          <w:sz w:val="24"/>
          <w:szCs w:val="24"/>
        </w:rPr>
        <w:t>.</w:t>
      </w:r>
    </w:p>
    <w:p w:rsidR="00EF1D07" w:rsidRPr="00D53F4C" w:rsidRDefault="00EF1D07" w:rsidP="00EF1D07">
      <w:pPr>
        <w:tabs>
          <w:tab w:val="left" w:pos="72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D07" w:rsidRPr="00D53F4C" w:rsidRDefault="00EF1D07" w:rsidP="00EF1D07">
      <w:pPr>
        <w:tabs>
          <w:tab w:val="left" w:pos="72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D07" w:rsidRPr="00D53F4C" w:rsidRDefault="00EF1D07" w:rsidP="00EF1D07">
      <w:pPr>
        <w:tabs>
          <w:tab w:val="left" w:pos="72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D07" w:rsidRPr="00D53F4C" w:rsidRDefault="00EF1D07" w:rsidP="00EF1D07">
      <w:pPr>
        <w:tabs>
          <w:tab w:val="left" w:pos="72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F4C">
        <w:rPr>
          <w:rFonts w:ascii="Arial" w:hAnsi="Arial" w:cs="Arial"/>
          <w:sz w:val="24"/>
          <w:szCs w:val="24"/>
        </w:rPr>
        <w:t xml:space="preserve">Глава поселения </w:t>
      </w:r>
      <w:r w:rsidR="00D53F4C">
        <w:rPr>
          <w:rFonts w:ascii="Arial" w:hAnsi="Arial" w:cs="Arial"/>
          <w:sz w:val="24"/>
          <w:szCs w:val="24"/>
        </w:rPr>
        <w:t>(Глава Администрации)</w:t>
      </w:r>
      <w:r w:rsidRPr="00D53F4C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9B7C17" w:rsidRPr="00D53F4C">
        <w:rPr>
          <w:rFonts w:ascii="Arial" w:hAnsi="Arial" w:cs="Arial"/>
          <w:sz w:val="24"/>
          <w:szCs w:val="24"/>
        </w:rPr>
        <w:t>В.В.Ефремов</w:t>
      </w:r>
    </w:p>
    <w:p w:rsidR="00EF1D07" w:rsidRPr="00D53F4C" w:rsidRDefault="00EF1D07" w:rsidP="00EF1D0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D53F4C">
        <w:rPr>
          <w:rFonts w:ascii="Arial" w:hAnsi="Arial" w:cs="Arial"/>
        </w:rPr>
        <w:br/>
      </w:r>
    </w:p>
    <w:p w:rsidR="00EF1D07" w:rsidRPr="00D53F4C" w:rsidRDefault="00EF1D07" w:rsidP="00EF1D0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</w:p>
    <w:p w:rsidR="00EF1D07" w:rsidRPr="00D53F4C" w:rsidRDefault="00EF1D07" w:rsidP="00EF1D0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</w:p>
    <w:p w:rsidR="00EF1D07" w:rsidRPr="00D53F4C" w:rsidRDefault="00EF1D07" w:rsidP="00EF1D0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</w:p>
    <w:p w:rsidR="00EF1D07" w:rsidRPr="00D53F4C" w:rsidRDefault="00EF1D07" w:rsidP="00EF1D0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</w:p>
    <w:p w:rsidR="00EF1D07" w:rsidRPr="00D53F4C" w:rsidRDefault="00EF1D07" w:rsidP="00EF1D0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</w:p>
    <w:p w:rsidR="00EF1D07" w:rsidRPr="00D53F4C" w:rsidRDefault="00EF1D07" w:rsidP="00EF1D0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</w:p>
    <w:p w:rsidR="00EF1D07" w:rsidRPr="00D53F4C" w:rsidRDefault="00EF1D07" w:rsidP="00EF1D0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</w:p>
    <w:p w:rsidR="00EF1D07" w:rsidRPr="00D53F4C" w:rsidRDefault="00EF1D07" w:rsidP="00EF1D0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</w:p>
    <w:p w:rsidR="00EF1D07" w:rsidRPr="00D53F4C" w:rsidRDefault="00EF1D07" w:rsidP="00EF1D0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</w:p>
    <w:p w:rsidR="00EF1D07" w:rsidRPr="00D53F4C" w:rsidRDefault="00EF1D07" w:rsidP="00EF1D0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</w:p>
    <w:p w:rsidR="00EF1D07" w:rsidRPr="00D53F4C" w:rsidRDefault="00EF1D07" w:rsidP="00EF1D0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</w:p>
    <w:p w:rsidR="00B825A0" w:rsidRPr="00D53F4C" w:rsidRDefault="00B825A0" w:rsidP="00EF1D0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</w:p>
    <w:p w:rsidR="00B825A0" w:rsidRPr="00D53F4C" w:rsidRDefault="00B825A0" w:rsidP="00EF1D07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</w:p>
    <w:p w:rsidR="00EF1D07" w:rsidRPr="00D53F4C" w:rsidRDefault="00EF1D07" w:rsidP="00EF1D07">
      <w:pPr>
        <w:pStyle w:val="a7"/>
        <w:spacing w:before="0" w:beforeAutospacing="0" w:after="0" w:afterAutospacing="0"/>
        <w:ind w:left="5664"/>
        <w:jc w:val="both"/>
        <w:rPr>
          <w:rFonts w:ascii="Arial" w:hAnsi="Arial" w:cs="Arial"/>
          <w:sz w:val="22"/>
          <w:szCs w:val="22"/>
        </w:rPr>
      </w:pPr>
      <w:r w:rsidRPr="00D53F4C">
        <w:rPr>
          <w:rFonts w:ascii="Arial" w:hAnsi="Arial" w:cs="Arial"/>
          <w:sz w:val="22"/>
          <w:szCs w:val="22"/>
        </w:rPr>
        <w:t xml:space="preserve">Приложение к постановлению </w:t>
      </w:r>
    </w:p>
    <w:p w:rsidR="00EF1D07" w:rsidRPr="00D53F4C" w:rsidRDefault="00EF1D07" w:rsidP="00EF1D07">
      <w:pPr>
        <w:pStyle w:val="a7"/>
        <w:spacing w:before="0" w:beforeAutospacing="0" w:after="0" w:afterAutospacing="0"/>
        <w:ind w:left="5664"/>
        <w:jc w:val="both"/>
        <w:rPr>
          <w:rFonts w:ascii="Arial" w:hAnsi="Arial" w:cs="Arial"/>
          <w:sz w:val="22"/>
          <w:szCs w:val="22"/>
        </w:rPr>
      </w:pPr>
      <w:r w:rsidRPr="00D53F4C">
        <w:rPr>
          <w:rFonts w:ascii="Arial" w:hAnsi="Arial" w:cs="Arial"/>
          <w:sz w:val="22"/>
          <w:szCs w:val="22"/>
        </w:rPr>
        <w:t xml:space="preserve">Администрации </w:t>
      </w:r>
      <w:r w:rsidR="009B7C17" w:rsidRPr="00D53F4C">
        <w:rPr>
          <w:rFonts w:ascii="Arial" w:hAnsi="Arial" w:cs="Arial"/>
          <w:sz w:val="22"/>
          <w:szCs w:val="22"/>
        </w:rPr>
        <w:t>Батуринского</w:t>
      </w:r>
      <w:r w:rsidRPr="00D53F4C">
        <w:rPr>
          <w:rFonts w:ascii="Arial" w:hAnsi="Arial" w:cs="Arial"/>
          <w:sz w:val="22"/>
          <w:szCs w:val="22"/>
        </w:rPr>
        <w:t xml:space="preserve"> </w:t>
      </w:r>
    </w:p>
    <w:p w:rsidR="00EF1D07" w:rsidRPr="00D53F4C" w:rsidRDefault="00EF1D07" w:rsidP="00EF1D07">
      <w:pPr>
        <w:pStyle w:val="a7"/>
        <w:spacing w:before="0" w:beforeAutospacing="0" w:after="0" w:afterAutospacing="0"/>
        <w:ind w:left="5664"/>
        <w:jc w:val="both"/>
        <w:rPr>
          <w:rFonts w:ascii="Arial" w:hAnsi="Arial" w:cs="Arial"/>
          <w:sz w:val="22"/>
          <w:szCs w:val="22"/>
        </w:rPr>
      </w:pPr>
      <w:r w:rsidRPr="00D53F4C">
        <w:rPr>
          <w:rFonts w:ascii="Arial" w:hAnsi="Arial" w:cs="Arial"/>
          <w:sz w:val="22"/>
          <w:szCs w:val="22"/>
        </w:rPr>
        <w:t xml:space="preserve">сельского поселения </w:t>
      </w:r>
    </w:p>
    <w:p w:rsidR="00EF1D07" w:rsidRPr="00D53F4C" w:rsidRDefault="00B825A0" w:rsidP="00EF1D07">
      <w:pPr>
        <w:pStyle w:val="a7"/>
        <w:spacing w:before="0" w:beforeAutospacing="0" w:after="0" w:afterAutospacing="0"/>
        <w:ind w:left="5664"/>
        <w:jc w:val="both"/>
        <w:rPr>
          <w:rFonts w:ascii="Arial" w:hAnsi="Arial" w:cs="Arial"/>
          <w:sz w:val="22"/>
          <w:szCs w:val="22"/>
        </w:rPr>
      </w:pPr>
      <w:r w:rsidRPr="00D53F4C">
        <w:rPr>
          <w:rFonts w:ascii="Arial" w:hAnsi="Arial" w:cs="Arial"/>
          <w:sz w:val="22"/>
          <w:szCs w:val="22"/>
        </w:rPr>
        <w:t xml:space="preserve">от </w:t>
      </w:r>
      <w:r w:rsidR="002D5266" w:rsidRPr="00D53F4C">
        <w:rPr>
          <w:rFonts w:ascii="Arial" w:hAnsi="Arial" w:cs="Arial"/>
          <w:sz w:val="22"/>
          <w:szCs w:val="22"/>
        </w:rPr>
        <w:t>20.04.</w:t>
      </w:r>
      <w:r w:rsidR="009B7C17" w:rsidRPr="00D53F4C">
        <w:rPr>
          <w:rFonts w:ascii="Arial" w:hAnsi="Arial" w:cs="Arial"/>
          <w:sz w:val="22"/>
          <w:szCs w:val="22"/>
        </w:rPr>
        <w:t>20</w:t>
      </w:r>
      <w:r w:rsidR="002D5266" w:rsidRPr="00D53F4C">
        <w:rPr>
          <w:rFonts w:ascii="Arial" w:hAnsi="Arial" w:cs="Arial"/>
          <w:sz w:val="22"/>
          <w:szCs w:val="22"/>
        </w:rPr>
        <w:t xml:space="preserve">16 </w:t>
      </w:r>
      <w:r w:rsidR="00EF1D07" w:rsidRPr="00D53F4C">
        <w:rPr>
          <w:rFonts w:ascii="Arial" w:hAnsi="Arial" w:cs="Arial"/>
          <w:sz w:val="22"/>
          <w:szCs w:val="22"/>
        </w:rPr>
        <w:t xml:space="preserve"> №</w:t>
      </w:r>
      <w:r w:rsidRPr="00D53F4C">
        <w:rPr>
          <w:rFonts w:ascii="Arial" w:hAnsi="Arial" w:cs="Arial"/>
          <w:sz w:val="22"/>
          <w:szCs w:val="22"/>
        </w:rPr>
        <w:t xml:space="preserve"> </w:t>
      </w:r>
      <w:r w:rsidR="002D5266" w:rsidRPr="00D53F4C">
        <w:rPr>
          <w:rFonts w:ascii="Arial" w:hAnsi="Arial" w:cs="Arial"/>
          <w:sz w:val="22"/>
          <w:szCs w:val="22"/>
        </w:rPr>
        <w:t>69</w:t>
      </w:r>
    </w:p>
    <w:p w:rsidR="00ED6398" w:rsidRPr="00D53F4C" w:rsidRDefault="00ED6398" w:rsidP="00EF1D07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ED6398" w:rsidRPr="00D53F4C" w:rsidRDefault="00ED6398" w:rsidP="00EF1D07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EF1D07" w:rsidRPr="00D53F4C" w:rsidRDefault="00EF1D07" w:rsidP="00EF1D07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D53F4C">
        <w:rPr>
          <w:rFonts w:ascii="Arial" w:hAnsi="Arial" w:cs="Arial"/>
          <w:b/>
        </w:rPr>
        <w:t xml:space="preserve">ПОРЯДОК </w:t>
      </w:r>
    </w:p>
    <w:p w:rsidR="00EF1D07" w:rsidRPr="00D53F4C" w:rsidRDefault="00EF1D07" w:rsidP="00EF1D07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D53F4C">
        <w:rPr>
          <w:rFonts w:ascii="Arial" w:hAnsi="Arial" w:cs="Arial"/>
          <w:b/>
        </w:rPr>
        <w:t xml:space="preserve">функционирования и использования </w:t>
      </w:r>
      <w:proofErr w:type="gramStart"/>
      <w:r w:rsidRPr="00D53F4C">
        <w:rPr>
          <w:rFonts w:ascii="Arial" w:hAnsi="Arial" w:cs="Arial"/>
          <w:b/>
        </w:rPr>
        <w:t>муниципальных</w:t>
      </w:r>
      <w:proofErr w:type="gramEnd"/>
      <w:r w:rsidRPr="00D53F4C">
        <w:rPr>
          <w:rFonts w:ascii="Arial" w:hAnsi="Arial" w:cs="Arial"/>
          <w:b/>
        </w:rPr>
        <w:t xml:space="preserve"> информационных </w:t>
      </w:r>
    </w:p>
    <w:p w:rsidR="00EF1D07" w:rsidRPr="00D53F4C" w:rsidRDefault="00EF1D07" w:rsidP="00EF1D07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D53F4C">
        <w:rPr>
          <w:rFonts w:ascii="Arial" w:hAnsi="Arial" w:cs="Arial"/>
          <w:b/>
        </w:rPr>
        <w:t>систем в сфере закупок</w:t>
      </w:r>
      <w:r w:rsidRPr="00D53F4C">
        <w:rPr>
          <w:rFonts w:ascii="Arial" w:hAnsi="Arial" w:cs="Arial"/>
          <w:b/>
        </w:rPr>
        <w:br/>
      </w:r>
    </w:p>
    <w:p w:rsidR="00EF1D07" w:rsidRPr="00D53F4C" w:rsidRDefault="00EF1D07" w:rsidP="00EF1D07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53F4C">
        <w:rPr>
          <w:rFonts w:ascii="Arial" w:hAnsi="Arial" w:cs="Arial"/>
        </w:rPr>
        <w:t xml:space="preserve">1. </w:t>
      </w:r>
      <w:proofErr w:type="gramStart"/>
      <w:r w:rsidRPr="00D53F4C">
        <w:rPr>
          <w:rFonts w:ascii="Arial" w:hAnsi="Arial" w:cs="Arial"/>
        </w:rPr>
        <w:t>Настоящий Порядок</w:t>
      </w:r>
      <w:r w:rsidRPr="00D53F4C">
        <w:rPr>
          <w:rFonts w:ascii="Arial" w:hAnsi="Arial" w:cs="Arial"/>
          <w:b/>
        </w:rPr>
        <w:t xml:space="preserve"> </w:t>
      </w:r>
      <w:r w:rsidRPr="00D53F4C">
        <w:rPr>
          <w:rFonts w:ascii="Arial" w:hAnsi="Arial" w:cs="Arial"/>
        </w:rPr>
        <w:t>функционирования и использования муниципальных информационных систем в сфере закупок (далее – Порядок) разработан в соответствии со статьей 4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</w:t>
      </w:r>
      <w:r w:rsidR="00323B66" w:rsidRPr="00D53F4C">
        <w:rPr>
          <w:rFonts w:ascii="Arial" w:hAnsi="Arial" w:cs="Arial"/>
        </w:rPr>
        <w:t xml:space="preserve"> и постановлением Правительства Российской Федерации от 28 ноября 2013 года № 1091 «О единых</w:t>
      </w:r>
      <w:proofErr w:type="gramEnd"/>
      <w:r w:rsidR="00323B66" w:rsidRPr="00D53F4C">
        <w:rPr>
          <w:rFonts w:ascii="Arial" w:hAnsi="Arial" w:cs="Arial"/>
        </w:rPr>
        <w:t xml:space="preserve"> </w:t>
      </w:r>
      <w:proofErr w:type="gramStart"/>
      <w:r w:rsidR="00323B66" w:rsidRPr="00D53F4C">
        <w:rPr>
          <w:rFonts w:ascii="Arial" w:hAnsi="Arial" w:cs="Arial"/>
        </w:rPr>
        <w:t>требованиях к региональным и муниципальным информационным системам в сфере закупок товаров, работ, услуг для обеспечения государственных и муниципальных нужд»</w:t>
      </w:r>
      <w:r w:rsidRPr="00D53F4C">
        <w:rPr>
          <w:rFonts w:ascii="Arial" w:hAnsi="Arial" w:cs="Arial"/>
        </w:rPr>
        <w:t xml:space="preserve"> в целях информационного обеспечения контрактной системы в сфере закупок для обеспечения муниципальных нужд муниципального образования «</w:t>
      </w:r>
      <w:r w:rsidR="009B7C17" w:rsidRPr="00D53F4C">
        <w:rPr>
          <w:rFonts w:ascii="Arial" w:hAnsi="Arial" w:cs="Arial"/>
        </w:rPr>
        <w:t>Батуринское</w:t>
      </w:r>
      <w:r w:rsidRPr="00D53F4C">
        <w:rPr>
          <w:rFonts w:ascii="Arial" w:hAnsi="Arial" w:cs="Arial"/>
        </w:rPr>
        <w:t xml:space="preserve"> сельское поселение»</w:t>
      </w:r>
      <w:r w:rsidR="00393C03" w:rsidRPr="00D53F4C">
        <w:rPr>
          <w:rFonts w:ascii="Arial" w:hAnsi="Arial" w:cs="Arial"/>
        </w:rPr>
        <w:t>, а также определяет правила размещения информации на официальном сайте   в информационно-телекоммуникационной сети «Интернет» для размещения информации о размещении заказов на поставки товаров, выполнение</w:t>
      </w:r>
      <w:proofErr w:type="gramEnd"/>
      <w:r w:rsidR="00393C03" w:rsidRPr="00D53F4C">
        <w:rPr>
          <w:rFonts w:ascii="Arial" w:hAnsi="Arial" w:cs="Arial"/>
        </w:rPr>
        <w:t xml:space="preserve"> работ, оказание услуг (</w:t>
      </w:r>
      <w:hyperlink r:id="rId5" w:history="1">
        <w:r w:rsidR="00393C03" w:rsidRPr="00D53F4C">
          <w:rPr>
            <w:rStyle w:val="a3"/>
            <w:rFonts w:ascii="Arial" w:hAnsi="Arial" w:cs="Arial"/>
          </w:rPr>
          <w:t>http://www.zakupki.gov.ru</w:t>
        </w:r>
      </w:hyperlink>
      <w:r w:rsidR="00393C03" w:rsidRPr="00D53F4C">
        <w:rPr>
          <w:rFonts w:ascii="Arial" w:hAnsi="Arial" w:cs="Arial"/>
        </w:rPr>
        <w:t>) (далее - официальный сайт).</w:t>
      </w:r>
    </w:p>
    <w:p w:rsidR="00EF1D07" w:rsidRPr="00D53F4C" w:rsidRDefault="00EF1D07" w:rsidP="00EF1D07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53F4C">
        <w:rPr>
          <w:rFonts w:ascii="Arial" w:hAnsi="Arial" w:cs="Arial"/>
        </w:rPr>
        <w:t xml:space="preserve">2. </w:t>
      </w:r>
      <w:proofErr w:type="gramStart"/>
      <w:r w:rsidRPr="00D53F4C">
        <w:rPr>
          <w:rFonts w:ascii="Arial" w:hAnsi="Arial" w:cs="Arial"/>
        </w:rPr>
        <w:t xml:space="preserve">Муниципальная информационная система в сфере закупок </w:t>
      </w:r>
      <w:r w:rsidR="009B7C17" w:rsidRPr="00D53F4C">
        <w:rPr>
          <w:rFonts w:ascii="Arial" w:hAnsi="Arial" w:cs="Arial"/>
        </w:rPr>
        <w:t>Батуринс</w:t>
      </w:r>
      <w:r w:rsidRPr="00D53F4C">
        <w:rPr>
          <w:rFonts w:ascii="Arial" w:hAnsi="Arial" w:cs="Arial"/>
        </w:rPr>
        <w:t>кого сельского поселения (далее - МИСЗ) является муниципальной информационной системой в сфере закупок и представляет собой совокупность инф</w:t>
      </w:r>
      <w:r w:rsidR="003A3CBC" w:rsidRPr="00D53F4C">
        <w:rPr>
          <w:rFonts w:ascii="Arial" w:hAnsi="Arial" w:cs="Arial"/>
        </w:rPr>
        <w:t>ормации, указанной в пункте 13</w:t>
      </w:r>
      <w:r w:rsidRPr="00D53F4C">
        <w:rPr>
          <w:rFonts w:ascii="Arial" w:hAnsi="Arial" w:cs="Arial"/>
        </w:rPr>
        <w:t xml:space="preserve"> настоящего Порядка и содержащейся в базах данных, информационных технологий и технических средств, обеспечивающих формирование, обработку, хранение такой информации, ее представление в информационно-телекоммуникационной сети «Интернет», а также обеспечивающих интеграцию с внешними системами (единой информационной</w:t>
      </w:r>
      <w:proofErr w:type="gramEnd"/>
      <w:r w:rsidRPr="00D53F4C">
        <w:rPr>
          <w:rFonts w:ascii="Arial" w:hAnsi="Arial" w:cs="Arial"/>
        </w:rPr>
        <w:t xml:space="preserve"> системой, информационными системами в сфере управления государственными и муниципальными финансами и иными системами).</w:t>
      </w:r>
    </w:p>
    <w:p w:rsidR="00EF1D07" w:rsidRPr="00D53F4C" w:rsidRDefault="00EF1D07" w:rsidP="00EF1D07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53F4C">
        <w:rPr>
          <w:rFonts w:ascii="Arial" w:hAnsi="Arial" w:cs="Arial"/>
        </w:rPr>
        <w:t xml:space="preserve">3. Целью функционирования и использования МИСЗ является информационное обеспечение контрактной системы в сфере закупок товаров, работ, услуг для обеспечения муниципальных нужд </w:t>
      </w:r>
      <w:r w:rsidR="009B7C17" w:rsidRPr="00D53F4C">
        <w:rPr>
          <w:rFonts w:ascii="Arial" w:hAnsi="Arial" w:cs="Arial"/>
        </w:rPr>
        <w:t>Батурин</w:t>
      </w:r>
      <w:r w:rsidRPr="00D53F4C">
        <w:rPr>
          <w:rFonts w:ascii="Arial" w:hAnsi="Arial" w:cs="Arial"/>
        </w:rPr>
        <w:t>ского сельского поселения.</w:t>
      </w:r>
    </w:p>
    <w:p w:rsidR="00ED6398" w:rsidRPr="00D53F4C" w:rsidRDefault="00EF1D07" w:rsidP="00EF1D07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53F4C">
        <w:rPr>
          <w:rFonts w:ascii="Arial" w:hAnsi="Arial" w:cs="Arial"/>
        </w:rPr>
        <w:t>4. Задачи функционирования и использования МИСЗ:</w:t>
      </w:r>
    </w:p>
    <w:p w:rsidR="00ED6398" w:rsidRPr="00D53F4C" w:rsidRDefault="00EF1D07" w:rsidP="00EF1D07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53F4C">
        <w:rPr>
          <w:rFonts w:ascii="Arial" w:hAnsi="Arial" w:cs="Arial"/>
        </w:rPr>
        <w:t>1) формирование, обработка, хранение и предоставление данных (в том числе автоматизированных) участникам контрактной системы в сфере закупок, в рамках отношений, указанных в части 1 статьи 1 Закона о контрактной системе;</w:t>
      </w:r>
    </w:p>
    <w:p w:rsidR="00ED6398" w:rsidRPr="00D53F4C" w:rsidRDefault="00EF1D07" w:rsidP="00EF1D07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53F4C">
        <w:rPr>
          <w:rFonts w:ascii="Arial" w:hAnsi="Arial" w:cs="Arial"/>
        </w:rPr>
        <w:t xml:space="preserve">2) </w:t>
      </w:r>
      <w:proofErr w:type="gramStart"/>
      <w:r w:rsidRPr="00D53F4C">
        <w:rPr>
          <w:rFonts w:ascii="Arial" w:hAnsi="Arial" w:cs="Arial"/>
        </w:rPr>
        <w:t>контроль за</w:t>
      </w:r>
      <w:proofErr w:type="gramEnd"/>
      <w:r w:rsidRPr="00D53F4C">
        <w:rPr>
          <w:rFonts w:ascii="Arial" w:hAnsi="Arial" w:cs="Arial"/>
        </w:rPr>
        <w:t xml:space="preserve"> соответствием:</w:t>
      </w:r>
    </w:p>
    <w:p w:rsidR="00ED6398" w:rsidRPr="00D53F4C" w:rsidRDefault="00EF1D07" w:rsidP="00EF1D07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53F4C">
        <w:rPr>
          <w:rFonts w:ascii="Arial" w:hAnsi="Arial" w:cs="Arial"/>
        </w:rPr>
        <w:t>а)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</w:t>
      </w:r>
    </w:p>
    <w:p w:rsidR="00ED6398" w:rsidRPr="00D53F4C" w:rsidRDefault="00EF1D07" w:rsidP="00EF1D07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53F4C">
        <w:rPr>
          <w:rFonts w:ascii="Arial" w:hAnsi="Arial" w:cs="Arial"/>
        </w:rPr>
        <w:t>б) информации, включенной в планы</w:t>
      </w:r>
      <w:r w:rsidR="00ED6398" w:rsidRPr="00D53F4C">
        <w:rPr>
          <w:rFonts w:ascii="Arial" w:hAnsi="Arial" w:cs="Arial"/>
        </w:rPr>
        <w:t xml:space="preserve"> </w:t>
      </w:r>
      <w:r w:rsidRPr="00D53F4C">
        <w:rPr>
          <w:rFonts w:ascii="Arial" w:hAnsi="Arial" w:cs="Arial"/>
        </w:rPr>
        <w:t>-</w:t>
      </w:r>
      <w:r w:rsidR="00ED6398" w:rsidRPr="00D53F4C">
        <w:rPr>
          <w:rFonts w:ascii="Arial" w:hAnsi="Arial" w:cs="Arial"/>
        </w:rPr>
        <w:t xml:space="preserve"> </w:t>
      </w:r>
      <w:r w:rsidRPr="00D53F4C">
        <w:rPr>
          <w:rFonts w:ascii="Arial" w:hAnsi="Arial" w:cs="Arial"/>
        </w:rPr>
        <w:t>графики закупок, информации, содержащейся в планах закупок;</w:t>
      </w:r>
    </w:p>
    <w:p w:rsidR="00ED6398" w:rsidRPr="00D53F4C" w:rsidRDefault="00EF1D07" w:rsidP="00EF1D07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53F4C">
        <w:rPr>
          <w:rFonts w:ascii="Arial" w:hAnsi="Arial" w:cs="Arial"/>
        </w:rPr>
        <w:lastRenderedPageBreak/>
        <w:t>в) информации, содержащейся в извещениях об осуществлении закупок, в документации о закупках, информации, содержащейся в планах</w:t>
      </w:r>
      <w:r w:rsidR="00ED6398" w:rsidRPr="00D53F4C">
        <w:rPr>
          <w:rFonts w:ascii="Arial" w:hAnsi="Arial" w:cs="Arial"/>
        </w:rPr>
        <w:t xml:space="preserve"> </w:t>
      </w:r>
      <w:r w:rsidRPr="00D53F4C">
        <w:rPr>
          <w:rFonts w:ascii="Arial" w:hAnsi="Arial" w:cs="Arial"/>
        </w:rPr>
        <w:t>-</w:t>
      </w:r>
      <w:r w:rsidR="00ED6398" w:rsidRPr="00D53F4C">
        <w:rPr>
          <w:rFonts w:ascii="Arial" w:hAnsi="Arial" w:cs="Arial"/>
        </w:rPr>
        <w:t xml:space="preserve"> </w:t>
      </w:r>
      <w:r w:rsidRPr="00D53F4C">
        <w:rPr>
          <w:rFonts w:ascii="Arial" w:hAnsi="Arial" w:cs="Arial"/>
        </w:rPr>
        <w:t>графиках закупок;</w:t>
      </w:r>
    </w:p>
    <w:p w:rsidR="00ED6398" w:rsidRPr="00D53F4C" w:rsidRDefault="00EF1D07" w:rsidP="00EF1D07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53F4C">
        <w:rPr>
          <w:rFonts w:ascii="Arial" w:hAnsi="Arial" w:cs="Arial"/>
        </w:rPr>
        <w:t>г) информации, содержащейся в протоколах определения поставщиков (подрядчиков, исполнителей), информации, содержащейся в документации о закупках;</w:t>
      </w:r>
    </w:p>
    <w:p w:rsidR="00ED6398" w:rsidRPr="00D53F4C" w:rsidRDefault="00EF1D07" w:rsidP="00EF1D07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proofErr w:type="spellStart"/>
      <w:r w:rsidRPr="00D53F4C">
        <w:rPr>
          <w:rFonts w:ascii="Arial" w:hAnsi="Arial" w:cs="Arial"/>
        </w:rPr>
        <w:t>д</w:t>
      </w:r>
      <w:proofErr w:type="spellEnd"/>
      <w:r w:rsidRPr="00D53F4C">
        <w:rPr>
          <w:rFonts w:ascii="Arial" w:hAnsi="Arial" w:cs="Arial"/>
        </w:rPr>
        <w:t>) условия проекта контракта, направляемого в форме электронного документа участнику закупки, с которым заключается контракт, информации, содержащейся в протоколе определения поставщика (подрядчика, исполнителя);</w:t>
      </w:r>
    </w:p>
    <w:p w:rsidR="00ED6398" w:rsidRPr="00D53F4C" w:rsidRDefault="00EF1D07" w:rsidP="00EF1D07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53F4C">
        <w:rPr>
          <w:rFonts w:ascii="Arial" w:hAnsi="Arial" w:cs="Arial"/>
        </w:rPr>
        <w:t>е) информации о контракте, включенной в реестр контрактов, заключенных заказчиками, условиям контракта;</w:t>
      </w:r>
    </w:p>
    <w:p w:rsidR="00ED6398" w:rsidRPr="00D53F4C" w:rsidRDefault="00EF1D07" w:rsidP="00EF1D07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53F4C">
        <w:rPr>
          <w:rFonts w:ascii="Arial" w:hAnsi="Arial" w:cs="Arial"/>
        </w:rPr>
        <w:t>3) использование усиленной неквалифицированной электронной подписи для подписания электронных документов, предусмотренных Законом о контрактной системе;</w:t>
      </w:r>
    </w:p>
    <w:p w:rsidR="0064711E" w:rsidRPr="00D53F4C" w:rsidRDefault="00EF1D07" w:rsidP="00EF1D07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53F4C">
        <w:rPr>
          <w:rFonts w:ascii="Arial" w:hAnsi="Arial" w:cs="Arial"/>
        </w:rPr>
        <w:t xml:space="preserve">4) подача заявок на участие в определении поставщика (подрядчика, исполнителя) в форме электронного документа, а так же открытие доступа к таким заявкам в день и во время, которые указаны в извещении об осуществлении закупки. </w:t>
      </w:r>
    </w:p>
    <w:p w:rsidR="00ED6398" w:rsidRPr="00D53F4C" w:rsidRDefault="00EF1D07" w:rsidP="00EF1D07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53F4C">
        <w:rPr>
          <w:rFonts w:ascii="Arial" w:hAnsi="Arial" w:cs="Arial"/>
        </w:rPr>
        <w:t>5. Основными принципами функционирования и использования МИСЗ являются:</w:t>
      </w:r>
    </w:p>
    <w:p w:rsidR="00ED6398" w:rsidRPr="00D53F4C" w:rsidRDefault="00EF1D07" w:rsidP="00EF1D07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53F4C">
        <w:rPr>
          <w:rFonts w:ascii="Arial" w:hAnsi="Arial" w:cs="Arial"/>
        </w:rPr>
        <w:t>1) открытость и прозрачность информации, а также безвозмездность ее предоставления;</w:t>
      </w:r>
    </w:p>
    <w:p w:rsidR="00ED6398" w:rsidRPr="00D53F4C" w:rsidRDefault="00EF1D07" w:rsidP="00EF1D07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53F4C">
        <w:rPr>
          <w:rFonts w:ascii="Arial" w:hAnsi="Arial" w:cs="Arial"/>
        </w:rPr>
        <w:t>2) интеграция с единой информационной системой;</w:t>
      </w:r>
    </w:p>
    <w:p w:rsidR="00ED6398" w:rsidRPr="00D53F4C" w:rsidRDefault="00EF1D07" w:rsidP="00EF1D07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53F4C">
        <w:rPr>
          <w:rFonts w:ascii="Arial" w:hAnsi="Arial" w:cs="Arial"/>
        </w:rPr>
        <w:t>3) реализация принципов Закона о контрактной системе, а также единых требований к региональным и муниципальным информационным системам в сфере закупок, установленных Правительством Российской Федерации.</w:t>
      </w:r>
    </w:p>
    <w:p w:rsidR="00E804B4" w:rsidRPr="00D53F4C" w:rsidRDefault="00EF1D07" w:rsidP="00E804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4C">
        <w:rPr>
          <w:rFonts w:ascii="Arial" w:hAnsi="Arial" w:cs="Arial"/>
          <w:sz w:val="24"/>
          <w:szCs w:val="24"/>
        </w:rPr>
        <w:t xml:space="preserve">6. </w:t>
      </w:r>
      <w:r w:rsidR="00E804B4" w:rsidRPr="00D53F4C">
        <w:rPr>
          <w:rFonts w:ascii="Arial" w:hAnsi="Arial" w:cs="Arial"/>
          <w:sz w:val="24"/>
          <w:szCs w:val="24"/>
        </w:rPr>
        <w:t xml:space="preserve">Информацию на официальном сайте размещает Администрация </w:t>
      </w:r>
      <w:r w:rsidR="009B7C17" w:rsidRPr="00D53F4C">
        <w:rPr>
          <w:rFonts w:ascii="Arial" w:hAnsi="Arial" w:cs="Arial"/>
          <w:sz w:val="24"/>
          <w:szCs w:val="24"/>
        </w:rPr>
        <w:t>Батуринского</w:t>
      </w:r>
      <w:r w:rsidR="00E804B4" w:rsidRPr="00D53F4C">
        <w:rPr>
          <w:rFonts w:ascii="Arial" w:hAnsi="Arial" w:cs="Arial"/>
          <w:sz w:val="24"/>
          <w:szCs w:val="24"/>
        </w:rPr>
        <w:t xml:space="preserve"> сельского поселения в лице контрактного управляющего с учетом функциональных требований    к   официальному   сайту,   формируемых  Министерством    экономического развития Российской Федерации.</w:t>
      </w:r>
    </w:p>
    <w:p w:rsidR="00E804B4" w:rsidRPr="00D53F4C" w:rsidRDefault="00E804B4" w:rsidP="00E804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4C">
        <w:rPr>
          <w:rFonts w:ascii="Arial" w:hAnsi="Arial" w:cs="Arial"/>
          <w:sz w:val="24"/>
          <w:szCs w:val="24"/>
        </w:rPr>
        <w:t>Размещение на официальном сайте информации, опубликование которой не предусмотрено Федеральным законом, в том числе имеющей рекламный характер, не допускается.</w:t>
      </w:r>
    </w:p>
    <w:p w:rsidR="00393C03" w:rsidRPr="00D53F4C" w:rsidRDefault="00E804B4" w:rsidP="00393C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4C">
        <w:rPr>
          <w:rFonts w:ascii="Arial" w:hAnsi="Arial" w:cs="Arial"/>
          <w:sz w:val="24"/>
          <w:szCs w:val="24"/>
        </w:rPr>
        <w:t>7.</w:t>
      </w:r>
      <w:r w:rsidR="00393C03" w:rsidRPr="00D53F4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93C03" w:rsidRPr="00D53F4C">
        <w:rPr>
          <w:rFonts w:ascii="Arial" w:hAnsi="Arial" w:cs="Arial"/>
          <w:sz w:val="24"/>
          <w:szCs w:val="24"/>
        </w:rPr>
        <w:t>Информация размещается в общедоступной части официального сайта только после подписания документа, содержащего указанную информацию, усиленной неквалифицированной электронной подписью (далее – ЭП ООС) лица, уполномоченного на размещение на официальном сайте информации от им</w:t>
      </w:r>
      <w:r w:rsidR="004715FB" w:rsidRPr="00D53F4C">
        <w:rPr>
          <w:rFonts w:ascii="Arial" w:hAnsi="Arial" w:cs="Arial"/>
          <w:sz w:val="24"/>
          <w:szCs w:val="24"/>
        </w:rPr>
        <w:t>ени заказчика</w:t>
      </w:r>
      <w:r w:rsidR="00393C03" w:rsidRPr="00D53F4C">
        <w:rPr>
          <w:rFonts w:ascii="Arial" w:hAnsi="Arial" w:cs="Arial"/>
          <w:sz w:val="24"/>
          <w:szCs w:val="24"/>
        </w:rPr>
        <w:t>, в закрытой части официального сайта, доступ в которую осуществляется с помощью ЭП ООС, после прохождения регистрации на официальном сайте в со</w:t>
      </w:r>
      <w:r w:rsidR="004715FB" w:rsidRPr="00D53F4C">
        <w:rPr>
          <w:rFonts w:ascii="Arial" w:hAnsi="Arial" w:cs="Arial"/>
          <w:sz w:val="24"/>
          <w:szCs w:val="24"/>
        </w:rPr>
        <w:t>ответствии с настоящим порядком</w:t>
      </w:r>
      <w:r w:rsidR="00393C03" w:rsidRPr="00D53F4C">
        <w:rPr>
          <w:rFonts w:ascii="Arial" w:hAnsi="Arial" w:cs="Arial"/>
          <w:sz w:val="24"/>
          <w:szCs w:val="24"/>
        </w:rPr>
        <w:t>.</w:t>
      </w:r>
      <w:proofErr w:type="gramEnd"/>
    </w:p>
    <w:p w:rsidR="00393C03" w:rsidRPr="00D53F4C" w:rsidRDefault="00393C03" w:rsidP="00393C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4C">
        <w:rPr>
          <w:rFonts w:ascii="Arial" w:hAnsi="Arial" w:cs="Arial"/>
          <w:sz w:val="24"/>
          <w:szCs w:val="24"/>
        </w:rPr>
        <w:t>8. Изменение размещенной на официальном сайте информации о закупке осуществляется в соответствии с настоящим Порядком с размещением документа, содержащего перечень внесенных изменений.</w:t>
      </w:r>
    </w:p>
    <w:p w:rsidR="00393C03" w:rsidRPr="00D53F4C" w:rsidRDefault="00393C03" w:rsidP="00393C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4C">
        <w:rPr>
          <w:rFonts w:ascii="Arial" w:hAnsi="Arial" w:cs="Arial"/>
          <w:sz w:val="24"/>
          <w:szCs w:val="24"/>
        </w:rPr>
        <w:t>9. При изменении размещенной на официальном сайте информации сохраняются и доступны для свободного ознакомления всеми пользователями официального сайта все предыдущие редакции измененных документов.</w:t>
      </w:r>
    </w:p>
    <w:p w:rsidR="00393C03" w:rsidRPr="00D53F4C" w:rsidRDefault="00393C03" w:rsidP="00393C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4C">
        <w:rPr>
          <w:rFonts w:ascii="Arial" w:hAnsi="Arial" w:cs="Arial"/>
          <w:sz w:val="24"/>
          <w:szCs w:val="24"/>
        </w:rPr>
        <w:t>10. Удаление размещенной на официальном сайте информации допускается исключительно на основании предписания федерального органа исполнительной власти, уполномоченного на осуществление контроля в сфере закупок или по решению суда.</w:t>
      </w:r>
    </w:p>
    <w:p w:rsidR="00393C03" w:rsidRPr="00D53F4C" w:rsidRDefault="00393C03" w:rsidP="00393C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4C">
        <w:rPr>
          <w:rFonts w:ascii="Arial" w:hAnsi="Arial" w:cs="Arial"/>
          <w:sz w:val="24"/>
          <w:szCs w:val="24"/>
        </w:rPr>
        <w:t xml:space="preserve">11. Размещение на официальном сайте информации осуществляется на русском языке. Наименования иностранных юридических и физических лиц, а </w:t>
      </w:r>
      <w:r w:rsidRPr="00D53F4C">
        <w:rPr>
          <w:rFonts w:ascii="Arial" w:hAnsi="Arial" w:cs="Arial"/>
          <w:sz w:val="24"/>
          <w:szCs w:val="24"/>
        </w:rPr>
        <w:lastRenderedPageBreak/>
        <w:t>также товарных знаков могут быть указаны с использованием букв латинского алфавита. Искажение слов, затрудняющее поиск информации на официальном сайте, не допускается.</w:t>
      </w:r>
    </w:p>
    <w:p w:rsidR="00393C03" w:rsidRPr="00D53F4C" w:rsidRDefault="0064711E" w:rsidP="00393C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4C">
        <w:rPr>
          <w:rFonts w:ascii="Arial" w:hAnsi="Arial" w:cs="Arial"/>
          <w:sz w:val="24"/>
          <w:szCs w:val="24"/>
        </w:rPr>
        <w:t>12</w:t>
      </w:r>
      <w:r w:rsidR="00393C03" w:rsidRPr="00D53F4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93C03" w:rsidRPr="00D53F4C">
        <w:rPr>
          <w:rFonts w:ascii="Arial" w:hAnsi="Arial" w:cs="Arial"/>
          <w:sz w:val="24"/>
          <w:szCs w:val="24"/>
        </w:rPr>
        <w:t>Сведения, содержащиеся в документах, составленных с помощью средств, предусмотренных программно-аппаратным комплексом официального сайта (далее - функционал официального сайта, структурированный вид), и сведения, содержащиеся в файле в формате, обеспечивающем возможность его сохранения на технических средствах пользователей и допускающем после сохранения возможность поиска и копирования</w:t>
      </w:r>
      <w:r w:rsidR="004715FB" w:rsidRPr="00D53F4C">
        <w:rPr>
          <w:rFonts w:ascii="Arial" w:hAnsi="Arial" w:cs="Arial"/>
          <w:sz w:val="24"/>
          <w:szCs w:val="24"/>
        </w:rPr>
        <w:t xml:space="preserve"> произвольного фрагмента текста</w:t>
      </w:r>
      <w:r w:rsidR="00393C03" w:rsidRPr="00D53F4C">
        <w:rPr>
          <w:rFonts w:ascii="Arial" w:hAnsi="Arial" w:cs="Arial"/>
          <w:sz w:val="24"/>
          <w:szCs w:val="24"/>
        </w:rPr>
        <w:t>, или в файле с графичес</w:t>
      </w:r>
      <w:r w:rsidR="004715FB" w:rsidRPr="00D53F4C">
        <w:rPr>
          <w:rFonts w:ascii="Arial" w:hAnsi="Arial" w:cs="Arial"/>
          <w:sz w:val="24"/>
          <w:szCs w:val="24"/>
        </w:rPr>
        <w:t>ким образом оригинала документа</w:t>
      </w:r>
      <w:r w:rsidR="00393C03" w:rsidRPr="00D53F4C">
        <w:rPr>
          <w:rFonts w:ascii="Arial" w:hAnsi="Arial" w:cs="Arial"/>
          <w:sz w:val="24"/>
          <w:szCs w:val="24"/>
        </w:rPr>
        <w:t>, должны совпадать, а в случае несовпадения приоритетными</w:t>
      </w:r>
      <w:proofErr w:type="gramEnd"/>
      <w:r w:rsidR="00393C03" w:rsidRPr="00D53F4C">
        <w:rPr>
          <w:rFonts w:ascii="Arial" w:hAnsi="Arial" w:cs="Arial"/>
          <w:sz w:val="24"/>
          <w:szCs w:val="24"/>
        </w:rPr>
        <w:t xml:space="preserve"> являются сведения, составленные с помощью функционала официального сайта. Указанные файлы должны иметь распространенные и открытые форматы и не должны быть зашифрованы или защищены иными средствами, не позволяющими осуществить ознакомление с их содержанием без дополнительных программных или технологических средств.</w:t>
      </w:r>
    </w:p>
    <w:p w:rsidR="0064711E" w:rsidRPr="00D53F4C" w:rsidRDefault="0064711E" w:rsidP="006471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4C">
        <w:rPr>
          <w:rFonts w:ascii="Arial" w:hAnsi="Arial" w:cs="Arial"/>
          <w:sz w:val="24"/>
          <w:szCs w:val="24"/>
        </w:rPr>
        <w:t>13. В структурированном виде на официальном сайте размещается следующая информация и внесенные в нее изменения:</w:t>
      </w:r>
    </w:p>
    <w:p w:rsidR="0064711E" w:rsidRPr="00D53F4C" w:rsidRDefault="0064711E" w:rsidP="006471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F4C">
        <w:rPr>
          <w:rFonts w:ascii="Arial" w:hAnsi="Arial" w:cs="Arial"/>
          <w:sz w:val="24"/>
          <w:szCs w:val="24"/>
        </w:rPr>
        <w:t>1) планы закупок;</w:t>
      </w:r>
    </w:p>
    <w:p w:rsidR="0064711E" w:rsidRPr="00D53F4C" w:rsidRDefault="0064711E" w:rsidP="006471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3F4C">
        <w:rPr>
          <w:rFonts w:ascii="Arial" w:hAnsi="Arial" w:cs="Arial"/>
          <w:sz w:val="24"/>
          <w:szCs w:val="24"/>
        </w:rPr>
        <w:t>2) планы-графики;</w:t>
      </w:r>
    </w:p>
    <w:p w:rsidR="0064711E" w:rsidRPr="00D53F4C" w:rsidRDefault="003A3CBC" w:rsidP="003A3CB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3F4C">
        <w:rPr>
          <w:rFonts w:ascii="Arial" w:hAnsi="Arial" w:cs="Arial"/>
          <w:sz w:val="24"/>
          <w:szCs w:val="24"/>
        </w:rPr>
        <w:t>3)</w:t>
      </w:r>
      <w:r w:rsidR="0064711E" w:rsidRPr="00D53F4C">
        <w:rPr>
          <w:rFonts w:ascii="Arial" w:hAnsi="Arial" w:cs="Arial"/>
          <w:sz w:val="24"/>
          <w:szCs w:val="24"/>
        </w:rPr>
        <w:t xml:space="preserve"> информация о реализации планов закупок и планов-графиков;</w:t>
      </w:r>
    </w:p>
    <w:p w:rsidR="0064711E" w:rsidRPr="00D53F4C" w:rsidRDefault="003A3CBC" w:rsidP="003A3CB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3F4C">
        <w:rPr>
          <w:rFonts w:ascii="Arial" w:hAnsi="Arial" w:cs="Arial"/>
          <w:sz w:val="24"/>
          <w:szCs w:val="24"/>
        </w:rPr>
        <w:t>4)</w:t>
      </w:r>
      <w:r w:rsidR="0064711E" w:rsidRPr="00D53F4C">
        <w:rPr>
          <w:rFonts w:ascii="Arial" w:hAnsi="Arial" w:cs="Arial"/>
          <w:sz w:val="24"/>
          <w:szCs w:val="24"/>
        </w:rPr>
        <w:t xml:space="preserve"> извещения об осуществлении закупки;</w:t>
      </w:r>
    </w:p>
    <w:p w:rsidR="0064711E" w:rsidRPr="00D53F4C" w:rsidRDefault="003A3CBC" w:rsidP="003A3CB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3F4C">
        <w:rPr>
          <w:rFonts w:ascii="Arial" w:hAnsi="Arial" w:cs="Arial"/>
          <w:sz w:val="24"/>
          <w:szCs w:val="24"/>
        </w:rPr>
        <w:t>5)</w:t>
      </w:r>
      <w:r w:rsidR="0064711E" w:rsidRPr="00D53F4C">
        <w:rPr>
          <w:rFonts w:ascii="Arial" w:hAnsi="Arial" w:cs="Arial"/>
          <w:sz w:val="24"/>
          <w:szCs w:val="24"/>
        </w:rPr>
        <w:t xml:space="preserve"> извещения о проведении предварительного отбора;</w:t>
      </w:r>
    </w:p>
    <w:p w:rsidR="0064711E" w:rsidRPr="00D53F4C" w:rsidRDefault="003A3CBC" w:rsidP="003A3CB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3F4C">
        <w:rPr>
          <w:rFonts w:ascii="Arial" w:hAnsi="Arial" w:cs="Arial"/>
          <w:sz w:val="24"/>
          <w:szCs w:val="24"/>
        </w:rPr>
        <w:t>6)</w:t>
      </w:r>
      <w:r w:rsidR="0064711E" w:rsidRPr="00D53F4C">
        <w:rPr>
          <w:rFonts w:ascii="Arial" w:hAnsi="Arial" w:cs="Arial"/>
          <w:sz w:val="24"/>
          <w:szCs w:val="24"/>
        </w:rPr>
        <w:t xml:space="preserve"> протоколы, составленные в ходе проведения предварительного отбора;</w:t>
      </w:r>
    </w:p>
    <w:p w:rsidR="0064711E" w:rsidRPr="00D53F4C" w:rsidRDefault="003A3CBC" w:rsidP="003A3CB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3F4C">
        <w:rPr>
          <w:rFonts w:ascii="Arial" w:hAnsi="Arial" w:cs="Arial"/>
          <w:sz w:val="24"/>
          <w:szCs w:val="24"/>
        </w:rPr>
        <w:t>7)</w:t>
      </w:r>
      <w:r w:rsidR="0064711E" w:rsidRPr="00D53F4C">
        <w:rPr>
          <w:rFonts w:ascii="Arial" w:hAnsi="Arial" w:cs="Arial"/>
          <w:sz w:val="24"/>
          <w:szCs w:val="24"/>
        </w:rPr>
        <w:t xml:space="preserve"> протоколы, составленные в ходе закупки;</w:t>
      </w:r>
    </w:p>
    <w:p w:rsidR="003A3CBC" w:rsidRPr="00D53F4C" w:rsidRDefault="003A3CBC" w:rsidP="003A3CB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3F4C">
        <w:rPr>
          <w:rFonts w:ascii="Arial" w:hAnsi="Arial" w:cs="Arial"/>
          <w:sz w:val="24"/>
          <w:szCs w:val="24"/>
        </w:rPr>
        <w:t>8)</w:t>
      </w:r>
      <w:r w:rsidR="0064711E" w:rsidRPr="00D53F4C">
        <w:rPr>
          <w:rFonts w:ascii="Arial" w:hAnsi="Arial" w:cs="Arial"/>
          <w:sz w:val="24"/>
          <w:szCs w:val="24"/>
        </w:rPr>
        <w:t xml:space="preserve"> информация, содержащаяся в реестре контрактов, заключенных заказчиками;</w:t>
      </w:r>
    </w:p>
    <w:p w:rsidR="003A3CBC" w:rsidRPr="00D53F4C" w:rsidRDefault="003A3CBC" w:rsidP="003A3CB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3F4C">
        <w:rPr>
          <w:rFonts w:ascii="Arial" w:hAnsi="Arial" w:cs="Arial"/>
          <w:sz w:val="24"/>
          <w:szCs w:val="24"/>
        </w:rPr>
        <w:t xml:space="preserve">9) </w:t>
      </w:r>
      <w:r w:rsidR="0064711E" w:rsidRPr="00D53F4C">
        <w:rPr>
          <w:rFonts w:ascii="Arial" w:hAnsi="Arial" w:cs="Arial"/>
          <w:sz w:val="24"/>
          <w:szCs w:val="24"/>
        </w:rPr>
        <w:t>информация об исполнении контрактов;</w:t>
      </w:r>
    </w:p>
    <w:p w:rsidR="003A3CBC" w:rsidRPr="00D53F4C" w:rsidRDefault="003A3CBC" w:rsidP="003A3CB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3F4C">
        <w:rPr>
          <w:rFonts w:ascii="Arial" w:hAnsi="Arial" w:cs="Arial"/>
          <w:sz w:val="24"/>
          <w:szCs w:val="24"/>
        </w:rPr>
        <w:t>10)</w:t>
      </w:r>
      <w:r w:rsidR="0064711E" w:rsidRPr="00D53F4C">
        <w:rPr>
          <w:rFonts w:ascii="Arial" w:hAnsi="Arial" w:cs="Arial"/>
          <w:sz w:val="24"/>
          <w:szCs w:val="24"/>
        </w:rPr>
        <w:t xml:space="preserve"> информация об изменении контракта или о расторжении контракта;</w:t>
      </w:r>
    </w:p>
    <w:p w:rsidR="003A3CBC" w:rsidRPr="00D53F4C" w:rsidRDefault="003A3CBC" w:rsidP="003A3CB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3F4C">
        <w:rPr>
          <w:rFonts w:ascii="Arial" w:hAnsi="Arial" w:cs="Arial"/>
          <w:sz w:val="24"/>
          <w:szCs w:val="24"/>
        </w:rPr>
        <w:t>11)</w:t>
      </w:r>
      <w:r w:rsidR="0064711E" w:rsidRPr="00D53F4C">
        <w:rPr>
          <w:rFonts w:ascii="Arial" w:hAnsi="Arial" w:cs="Arial"/>
          <w:sz w:val="24"/>
          <w:szCs w:val="24"/>
        </w:rPr>
        <w:t xml:space="preserve"> информация, содержащаяся в реестре банковских гарантий;</w:t>
      </w:r>
    </w:p>
    <w:p w:rsidR="003A3CBC" w:rsidRPr="00D53F4C" w:rsidRDefault="003A3CBC" w:rsidP="003A3CB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3F4C">
        <w:rPr>
          <w:rFonts w:ascii="Arial" w:hAnsi="Arial" w:cs="Arial"/>
          <w:sz w:val="24"/>
          <w:szCs w:val="24"/>
        </w:rPr>
        <w:t>12)</w:t>
      </w:r>
      <w:r w:rsidR="0064711E" w:rsidRPr="00D53F4C">
        <w:rPr>
          <w:rFonts w:ascii="Arial" w:hAnsi="Arial" w:cs="Arial"/>
          <w:sz w:val="24"/>
          <w:szCs w:val="24"/>
        </w:rPr>
        <w:t xml:space="preserve"> информация, содержащаяся в реестре жалоб, плановых и внеплановых проверок, их результатов и выданных предписаний;</w:t>
      </w:r>
    </w:p>
    <w:p w:rsidR="003A3CBC" w:rsidRPr="00D53F4C" w:rsidRDefault="003A3CBC" w:rsidP="003A3CB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3F4C">
        <w:rPr>
          <w:rFonts w:ascii="Arial" w:hAnsi="Arial" w:cs="Arial"/>
          <w:sz w:val="24"/>
          <w:szCs w:val="24"/>
        </w:rPr>
        <w:t>13)</w:t>
      </w:r>
      <w:r w:rsidR="0064711E" w:rsidRPr="00D53F4C">
        <w:rPr>
          <w:rFonts w:ascii="Arial" w:hAnsi="Arial" w:cs="Arial"/>
          <w:sz w:val="24"/>
          <w:szCs w:val="24"/>
        </w:rPr>
        <w:t xml:space="preserve"> информация, содержащаяся в реестре недобросовестных поставщиков;</w:t>
      </w:r>
    </w:p>
    <w:p w:rsidR="003A3CBC" w:rsidRPr="00D53F4C" w:rsidRDefault="003A3CBC" w:rsidP="003A3CB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3F4C">
        <w:rPr>
          <w:rFonts w:ascii="Arial" w:hAnsi="Arial" w:cs="Arial"/>
          <w:sz w:val="24"/>
          <w:szCs w:val="24"/>
        </w:rPr>
        <w:t>14)</w:t>
      </w:r>
      <w:r w:rsidR="0064711E" w:rsidRPr="00D53F4C">
        <w:rPr>
          <w:rFonts w:ascii="Arial" w:hAnsi="Arial" w:cs="Arial"/>
          <w:sz w:val="24"/>
          <w:szCs w:val="24"/>
        </w:rPr>
        <w:t xml:space="preserve"> информация о результатах мониторинга закупок, аудита в сфере закупок, контроля в сфере закупок;</w:t>
      </w:r>
    </w:p>
    <w:p w:rsidR="003A3CBC" w:rsidRPr="00D53F4C" w:rsidRDefault="003A3CBC" w:rsidP="003A3CB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3F4C">
        <w:rPr>
          <w:rFonts w:ascii="Arial" w:hAnsi="Arial" w:cs="Arial"/>
          <w:sz w:val="24"/>
          <w:szCs w:val="24"/>
        </w:rPr>
        <w:t>15)</w:t>
      </w:r>
      <w:r w:rsidR="0064711E" w:rsidRPr="00D53F4C">
        <w:rPr>
          <w:rFonts w:ascii="Arial" w:hAnsi="Arial" w:cs="Arial"/>
          <w:sz w:val="24"/>
          <w:szCs w:val="24"/>
        </w:rPr>
        <w:t xml:space="preserve"> отчеты заказчиков, предусмотренные Федеральным законом;</w:t>
      </w:r>
    </w:p>
    <w:p w:rsidR="003A3CBC" w:rsidRPr="00D53F4C" w:rsidRDefault="003A3CBC" w:rsidP="003A3CB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3F4C">
        <w:rPr>
          <w:rFonts w:ascii="Arial" w:hAnsi="Arial" w:cs="Arial"/>
          <w:sz w:val="24"/>
          <w:szCs w:val="24"/>
        </w:rPr>
        <w:t>16)</w:t>
      </w:r>
      <w:r w:rsidR="0064711E" w:rsidRPr="00D53F4C">
        <w:rPr>
          <w:rFonts w:ascii="Arial" w:hAnsi="Arial" w:cs="Arial"/>
          <w:sz w:val="24"/>
          <w:szCs w:val="24"/>
        </w:rPr>
        <w:t xml:space="preserve"> уведомления о продлении срока рассмотрения и оценки заявок на участие в конкурсе или  аукционе;</w:t>
      </w:r>
    </w:p>
    <w:p w:rsidR="003A3CBC" w:rsidRPr="00D53F4C" w:rsidRDefault="003A3CBC" w:rsidP="003A3CB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3F4C">
        <w:rPr>
          <w:rFonts w:ascii="Arial" w:hAnsi="Arial" w:cs="Arial"/>
          <w:sz w:val="24"/>
          <w:szCs w:val="24"/>
        </w:rPr>
        <w:t>17)</w:t>
      </w:r>
      <w:r w:rsidR="0064711E" w:rsidRPr="00D53F4C">
        <w:rPr>
          <w:rFonts w:ascii="Arial" w:hAnsi="Arial" w:cs="Arial"/>
          <w:sz w:val="24"/>
          <w:szCs w:val="24"/>
        </w:rPr>
        <w:t xml:space="preserve"> извещения о продлении срока подачи заявок;</w:t>
      </w:r>
    </w:p>
    <w:p w:rsidR="003A3CBC" w:rsidRPr="00D53F4C" w:rsidRDefault="003A3CBC" w:rsidP="003A3CB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3F4C">
        <w:rPr>
          <w:rFonts w:ascii="Arial" w:hAnsi="Arial" w:cs="Arial"/>
          <w:sz w:val="24"/>
          <w:szCs w:val="24"/>
        </w:rPr>
        <w:t>18)</w:t>
      </w:r>
      <w:r w:rsidR="0064711E" w:rsidRPr="00D53F4C">
        <w:rPr>
          <w:rFonts w:ascii="Arial" w:hAnsi="Arial" w:cs="Arial"/>
          <w:sz w:val="24"/>
          <w:szCs w:val="24"/>
        </w:rPr>
        <w:t xml:space="preserve"> решение заказчика об одностороннем отказе от исполнения контракта.</w:t>
      </w:r>
    </w:p>
    <w:p w:rsidR="00ED6398" w:rsidRPr="00D53F4C" w:rsidRDefault="0064711E" w:rsidP="003A3CB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3F4C">
        <w:rPr>
          <w:rFonts w:ascii="Arial" w:hAnsi="Arial" w:cs="Arial"/>
          <w:sz w:val="24"/>
          <w:szCs w:val="24"/>
        </w:rPr>
        <w:br/>
      </w:r>
    </w:p>
    <w:p w:rsidR="003A3CBC" w:rsidRPr="00D53F4C" w:rsidRDefault="003A3CBC" w:rsidP="003A3CBC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F57BE4" w:rsidRPr="00D53F4C" w:rsidRDefault="00F57BE4" w:rsidP="00F57BE4">
      <w:pPr>
        <w:tabs>
          <w:tab w:val="left" w:pos="7200"/>
        </w:tabs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</w:p>
    <w:p w:rsidR="00F57BE4" w:rsidRPr="00D53F4C" w:rsidRDefault="00F57BE4" w:rsidP="00F57B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BE4" w:rsidRPr="00D53F4C" w:rsidRDefault="00F57BE4" w:rsidP="00F57B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BE4" w:rsidRPr="00D53F4C" w:rsidRDefault="00F57BE4" w:rsidP="00F57B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BE4" w:rsidRPr="00D53F4C" w:rsidRDefault="00F57BE4" w:rsidP="00F57B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BE4" w:rsidRPr="00D53F4C" w:rsidRDefault="00F57BE4" w:rsidP="00F57B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7BE4" w:rsidRPr="00D53F4C" w:rsidRDefault="00F57BE4" w:rsidP="00F57B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7BE4" w:rsidRPr="00D53F4C" w:rsidRDefault="00F57BE4" w:rsidP="00F57B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7BE4" w:rsidRPr="00D53F4C" w:rsidRDefault="00F57BE4" w:rsidP="00F57B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7BE4" w:rsidRPr="00D53F4C" w:rsidRDefault="00F57BE4" w:rsidP="00F57B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7BE4" w:rsidRPr="00D53F4C" w:rsidRDefault="00F57BE4" w:rsidP="00F57B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7BE4" w:rsidRPr="00D53F4C" w:rsidRDefault="00F57BE4" w:rsidP="00F57B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7BE4" w:rsidRPr="00D53F4C" w:rsidRDefault="00F57BE4" w:rsidP="00F57B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7BE4" w:rsidRPr="00D53F4C" w:rsidRDefault="00F57BE4" w:rsidP="00F57B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2267" w:rsidRPr="00D53F4C" w:rsidRDefault="00102267" w:rsidP="003301F0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ED6398" w:rsidRPr="00D53F4C" w:rsidRDefault="00ED6398" w:rsidP="003301F0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ED6398" w:rsidRPr="00D53F4C" w:rsidRDefault="00ED6398" w:rsidP="003301F0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ED6398" w:rsidRPr="00D53F4C" w:rsidRDefault="00ED6398" w:rsidP="003301F0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ED6398" w:rsidRPr="00D53F4C" w:rsidRDefault="00ED6398" w:rsidP="003301F0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574F90" w:rsidRPr="00D53F4C" w:rsidRDefault="00574F90" w:rsidP="003301F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574F90" w:rsidRPr="00D53F4C" w:rsidSect="0089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680"/>
    <w:rsid w:val="000B125E"/>
    <w:rsid w:val="00102267"/>
    <w:rsid w:val="002C26A9"/>
    <w:rsid w:val="002D5266"/>
    <w:rsid w:val="00323B66"/>
    <w:rsid w:val="003301F0"/>
    <w:rsid w:val="0037472A"/>
    <w:rsid w:val="00393C03"/>
    <w:rsid w:val="003A3CBC"/>
    <w:rsid w:val="00430CAE"/>
    <w:rsid w:val="004715FB"/>
    <w:rsid w:val="004A7C47"/>
    <w:rsid w:val="004D552C"/>
    <w:rsid w:val="004E03B9"/>
    <w:rsid w:val="005447DC"/>
    <w:rsid w:val="00574F90"/>
    <w:rsid w:val="0064711E"/>
    <w:rsid w:val="006565BF"/>
    <w:rsid w:val="00691E32"/>
    <w:rsid w:val="007252E3"/>
    <w:rsid w:val="007C16A2"/>
    <w:rsid w:val="007C6BB3"/>
    <w:rsid w:val="00887680"/>
    <w:rsid w:val="00893298"/>
    <w:rsid w:val="009B3A41"/>
    <w:rsid w:val="009B7C17"/>
    <w:rsid w:val="00B825A0"/>
    <w:rsid w:val="00BC1728"/>
    <w:rsid w:val="00C257A3"/>
    <w:rsid w:val="00CD4E26"/>
    <w:rsid w:val="00CF69AB"/>
    <w:rsid w:val="00D53F4C"/>
    <w:rsid w:val="00DF4C0D"/>
    <w:rsid w:val="00DF60DC"/>
    <w:rsid w:val="00E0558F"/>
    <w:rsid w:val="00E25777"/>
    <w:rsid w:val="00E804B4"/>
    <w:rsid w:val="00ED6398"/>
    <w:rsid w:val="00EF1D07"/>
    <w:rsid w:val="00F5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98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267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BE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rsid w:val="00F57B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7BE4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1022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5">
    <w:name w:val="Plain Text"/>
    <w:basedOn w:val="a"/>
    <w:link w:val="a6"/>
    <w:rsid w:val="0010226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0226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EF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3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7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http://www.b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2016-04-20T09:20:00Z</cp:lastPrinted>
  <dcterms:created xsi:type="dcterms:W3CDTF">2016-03-24T02:41:00Z</dcterms:created>
  <dcterms:modified xsi:type="dcterms:W3CDTF">2016-04-20T09:37:00Z</dcterms:modified>
</cp:coreProperties>
</file>