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A75221" w:rsidRDefault="001D51F9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ПРОЕКТ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Томская область Асиновский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1D51F9" w:rsidP="00A24FC8">
      <w:pPr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__________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Pr="00A75221">
        <w:rPr>
          <w:rFonts w:ascii="Arial" w:hAnsi="Arial" w:cs="Arial"/>
        </w:rPr>
        <w:t xml:space="preserve"> ____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057609" w:rsidRPr="00057609" w:rsidRDefault="00AE4C0C" w:rsidP="0005760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057609">
        <w:rPr>
          <w:rFonts w:ascii="Arial" w:hAnsi="Arial" w:cs="Arial"/>
          <w:b/>
        </w:rPr>
        <w:t>21.11.2012</w:t>
      </w:r>
      <w:r w:rsidR="007036F9">
        <w:rPr>
          <w:rFonts w:ascii="Arial" w:hAnsi="Arial" w:cs="Arial"/>
          <w:b/>
        </w:rPr>
        <w:t xml:space="preserve"> </w:t>
      </w:r>
      <w:r w:rsidR="00EC115D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№ </w:t>
      </w:r>
      <w:r w:rsidR="00057609">
        <w:rPr>
          <w:rFonts w:ascii="Arial" w:hAnsi="Arial" w:cs="Arial"/>
          <w:b/>
        </w:rPr>
        <w:t>115 «</w:t>
      </w:r>
      <w:r w:rsidR="00735877" w:rsidRPr="00A75221">
        <w:rPr>
          <w:rFonts w:ascii="Arial" w:hAnsi="Arial" w:cs="Arial"/>
          <w:b/>
        </w:rPr>
        <w:t xml:space="preserve"> </w:t>
      </w:r>
      <w:r w:rsidR="00057609" w:rsidRPr="00057609">
        <w:rPr>
          <w:rFonts w:ascii="Arial" w:hAnsi="Arial" w:cs="Arial"/>
          <w:b/>
          <w:bCs/>
          <w:color w:val="000000"/>
        </w:rPr>
        <w:t xml:space="preserve">Об утверждении административного регламента предоставления </w:t>
      </w:r>
    </w:p>
    <w:p w:rsidR="00057609" w:rsidRPr="00057609" w:rsidRDefault="00057609" w:rsidP="0005760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57609">
        <w:rPr>
          <w:rFonts w:ascii="Arial" w:hAnsi="Arial" w:cs="Arial"/>
          <w:b/>
          <w:bCs/>
          <w:color w:val="000000"/>
        </w:rPr>
        <w:t xml:space="preserve">муниципальной услуги «Прием заявления, документов и заключение, </w:t>
      </w:r>
    </w:p>
    <w:p w:rsidR="00057609" w:rsidRPr="00057609" w:rsidRDefault="00057609" w:rsidP="0005760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57609">
        <w:rPr>
          <w:rFonts w:ascii="Arial" w:hAnsi="Arial" w:cs="Arial"/>
          <w:b/>
          <w:bCs/>
          <w:color w:val="000000"/>
        </w:rPr>
        <w:t xml:space="preserve">изменение, расторжение договоров социального найма, найма </w:t>
      </w:r>
    </w:p>
    <w:p w:rsidR="00057609" w:rsidRPr="00057609" w:rsidRDefault="00057609" w:rsidP="0005760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57609">
        <w:rPr>
          <w:rFonts w:ascii="Arial" w:hAnsi="Arial" w:cs="Arial"/>
          <w:b/>
          <w:bCs/>
          <w:color w:val="000000"/>
        </w:rPr>
        <w:t>специализированных жилых помещений»</w:t>
      </w:r>
    </w:p>
    <w:p w:rsidR="001F5F80" w:rsidRPr="00057609" w:rsidRDefault="001F5F80" w:rsidP="00057609">
      <w:pPr>
        <w:widowControl w:val="0"/>
        <w:autoSpaceDE w:val="0"/>
        <w:autoSpaceDN w:val="0"/>
        <w:adjustRightInd w:val="0"/>
        <w:ind w:left="45" w:right="24"/>
        <w:jc w:val="center"/>
        <w:rPr>
          <w:rFonts w:ascii="Arial" w:hAnsi="Arial" w:cs="Arial"/>
          <w:b/>
          <w:bCs/>
          <w:kern w:val="2"/>
        </w:rPr>
      </w:pPr>
    </w:p>
    <w:p w:rsidR="00AD1700" w:rsidRPr="007036F9" w:rsidRDefault="00AD1700" w:rsidP="001F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D57B3B" w:rsidRPr="00A75221" w:rsidRDefault="00742ACF" w:rsidP="00057609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057609">
        <w:rPr>
          <w:rFonts w:ascii="Arial" w:hAnsi="Arial" w:cs="Arial"/>
        </w:rPr>
        <w:t xml:space="preserve"> </w:t>
      </w:r>
      <w:r w:rsidR="00057609" w:rsidRPr="00057609">
        <w:rPr>
          <w:rFonts w:ascii="Arial" w:hAnsi="Arial" w:cs="Arial"/>
          <w:bCs/>
          <w:color w:val="000000"/>
        </w:rPr>
        <w:t>«Прием заявления, документов и заключение, изменение, расторжение договоров социального найма, найма специализированных жилых помещений»</w:t>
      </w:r>
      <w:r w:rsidR="00905C42">
        <w:rPr>
          <w:rFonts w:ascii="Arial" w:hAnsi="Arial" w:cs="Arial"/>
        </w:rPr>
        <w:t xml:space="preserve"> </w:t>
      </w:r>
      <w:r w:rsidR="00EC115D">
        <w:rPr>
          <w:rFonts w:ascii="Arial" w:hAnsi="Arial" w:cs="Arial"/>
          <w:bCs/>
        </w:rPr>
        <w:t xml:space="preserve"> </w:t>
      </w:r>
      <w:r w:rsidR="008501E3" w:rsidRPr="00A75221">
        <w:rPr>
          <w:rFonts w:ascii="Arial" w:hAnsi="Arial" w:cs="Arial"/>
        </w:rPr>
        <w:t>от</w:t>
      </w:r>
      <w:r w:rsidR="00905C42">
        <w:rPr>
          <w:rFonts w:ascii="Arial" w:hAnsi="Arial" w:cs="Arial"/>
        </w:rPr>
        <w:t xml:space="preserve"> </w:t>
      </w:r>
      <w:r w:rsidR="00057609">
        <w:rPr>
          <w:rFonts w:ascii="Arial" w:hAnsi="Arial" w:cs="Arial"/>
        </w:rPr>
        <w:t>21.11.2012</w:t>
      </w:r>
      <w:r w:rsidR="00EC115D">
        <w:rPr>
          <w:rFonts w:ascii="Arial" w:hAnsi="Arial" w:cs="Arial"/>
        </w:rPr>
        <w:t xml:space="preserve"> </w:t>
      </w:r>
      <w:r w:rsidR="008501E3" w:rsidRPr="00A75221">
        <w:rPr>
          <w:rFonts w:ascii="Arial" w:hAnsi="Arial" w:cs="Arial"/>
        </w:rPr>
        <w:t xml:space="preserve"> № </w:t>
      </w:r>
      <w:r w:rsidR="00057609">
        <w:rPr>
          <w:rFonts w:ascii="Arial" w:hAnsi="Arial" w:cs="Arial"/>
        </w:rPr>
        <w:t>115</w:t>
      </w:r>
      <w:r w:rsidR="008501E3" w:rsidRPr="00A75221">
        <w:rPr>
          <w:rFonts w:ascii="Arial" w:hAnsi="Arial" w:cs="Arial"/>
        </w:rPr>
        <w:t xml:space="preserve">, </w:t>
      </w:r>
      <w:r w:rsidR="00D57B3B" w:rsidRPr="00A75221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 xml:space="preserve">. </w:t>
      </w:r>
      <w:r w:rsidR="00057609">
        <w:rPr>
          <w:rFonts w:ascii="Arial" w:hAnsi="Arial" w:cs="Arial"/>
        </w:rPr>
        <w:t>22</w:t>
      </w:r>
      <w:r w:rsidR="00A82B13">
        <w:rPr>
          <w:rFonts w:ascii="Arial" w:hAnsi="Arial" w:cs="Arial"/>
        </w:rPr>
        <w:t xml:space="preserve">.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>.</w:t>
      </w:r>
      <w:r w:rsidR="00057609">
        <w:rPr>
          <w:rFonts w:ascii="Arial" w:hAnsi="Arial" w:cs="Arial"/>
        </w:rPr>
        <w:t>22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</w:t>
      </w:r>
      <w:r w:rsidRPr="00A75221">
        <w:rPr>
          <w:rFonts w:ascii="Arial" w:hAnsi="Arial" w:cs="Arial"/>
        </w:rPr>
        <w:lastRenderedPageBreak/>
        <w:t xml:space="preserve">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5D187B" w:rsidRPr="00A75221">
        <w:rPr>
          <w:rFonts w:ascii="Arial" w:hAnsi="Arial" w:cs="Arial"/>
        </w:rPr>
        <w:t>, но не ранее 1 июля 2016 года</w:t>
      </w:r>
      <w:r w:rsidR="00C34F34" w:rsidRPr="00A75221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2016-02-02T07:32:00Z</cp:lastPrinted>
  <dcterms:created xsi:type="dcterms:W3CDTF">2012-09-26T06:59:00Z</dcterms:created>
  <dcterms:modified xsi:type="dcterms:W3CDTF">2016-03-16T07:53:00Z</dcterms:modified>
</cp:coreProperties>
</file>