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7D" w:rsidRPr="00AB6092" w:rsidRDefault="00516C7D" w:rsidP="00516C7D">
      <w:pPr>
        <w:spacing w:after="0" w:line="240" w:lineRule="auto"/>
        <w:jc w:val="center"/>
        <w:rPr>
          <w:rFonts w:ascii="Arial" w:eastAsia="Calibri" w:hAnsi="Arial" w:cs="Arial"/>
          <w:lang w:eastAsia="ru-RU"/>
        </w:rPr>
      </w:pPr>
      <w:r w:rsidRPr="00AB6092">
        <w:rPr>
          <w:rFonts w:ascii="Arial" w:eastAsia="Calibri" w:hAnsi="Arial" w:cs="Arial"/>
          <w:lang w:eastAsia="ru-RU"/>
        </w:rPr>
        <w:t xml:space="preserve">Томская область </w:t>
      </w:r>
      <w:proofErr w:type="spellStart"/>
      <w:r w:rsidRPr="00AB6092">
        <w:rPr>
          <w:rFonts w:ascii="Arial" w:eastAsia="Calibri" w:hAnsi="Arial" w:cs="Arial"/>
          <w:lang w:eastAsia="ru-RU"/>
        </w:rPr>
        <w:t>Асиновский</w:t>
      </w:r>
      <w:proofErr w:type="spellEnd"/>
      <w:r w:rsidRPr="00AB6092">
        <w:rPr>
          <w:rFonts w:ascii="Arial" w:eastAsia="Calibri" w:hAnsi="Arial" w:cs="Arial"/>
          <w:lang w:eastAsia="ru-RU"/>
        </w:rPr>
        <w:t xml:space="preserve"> район</w:t>
      </w:r>
    </w:p>
    <w:p w:rsidR="00516C7D" w:rsidRPr="00AB6092" w:rsidRDefault="00516C7D" w:rsidP="00516C7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516C7D" w:rsidRPr="00AB6092" w:rsidRDefault="0043002B" w:rsidP="0043002B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          БАТУРИНСКОЕ</w:t>
      </w:r>
      <w:r w:rsidR="00516C7D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16C7D" w:rsidRPr="00AB6092" w:rsidRDefault="00516C7D" w:rsidP="00516C7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516C7D" w:rsidRPr="00AB6092" w:rsidRDefault="00AB6092" w:rsidP="00AB6092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ПОСТАНОВЛЕНИЕ</w:t>
      </w:r>
    </w:p>
    <w:p w:rsidR="00516C7D" w:rsidRPr="00AB6092" w:rsidRDefault="0043002B" w:rsidP="00516C7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</w:t>
      </w:r>
    </w:p>
    <w:p w:rsidR="00516C7D" w:rsidRPr="00AB6092" w:rsidRDefault="00516C7D" w:rsidP="00516C7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</w:t>
      </w:r>
      <w:r w:rsidR="0043002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>29.03.2017</w:t>
      </w:r>
      <w:r w:rsidR="0043002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г.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="0043002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№ </w:t>
      </w:r>
      <w:r w:rsidR="003E00A8">
        <w:rPr>
          <w:rFonts w:ascii="Arial" w:eastAsia="Calibri" w:hAnsi="Arial" w:cs="Arial"/>
          <w:sz w:val="24"/>
          <w:szCs w:val="24"/>
          <w:lang w:eastAsia="ru-RU"/>
        </w:rPr>
        <w:t>80</w:t>
      </w:r>
    </w:p>
    <w:p w:rsidR="00516C7D" w:rsidRPr="00AB6092" w:rsidRDefault="00516C7D" w:rsidP="00516C7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с. </w:t>
      </w:r>
      <w:r w:rsidR="0043002B" w:rsidRPr="00AB6092">
        <w:rPr>
          <w:rFonts w:ascii="Arial" w:eastAsia="Calibri" w:hAnsi="Arial" w:cs="Arial"/>
          <w:sz w:val="24"/>
          <w:szCs w:val="24"/>
          <w:lang w:eastAsia="ru-RU"/>
        </w:rPr>
        <w:t>Батурино</w:t>
      </w:r>
    </w:p>
    <w:p w:rsidR="00516C7D" w:rsidRPr="00AB6092" w:rsidRDefault="00516C7D" w:rsidP="00516C7D">
      <w:pPr>
        <w:spacing w:after="0" w:line="240" w:lineRule="auto"/>
        <w:rPr>
          <w:rFonts w:ascii="Arial" w:eastAsia="Calibri" w:hAnsi="Arial" w:cs="Arial"/>
          <w:sz w:val="28"/>
          <w:szCs w:val="28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Об утверждении Правил определения 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>требований к закупаемым органами местног</w:t>
      </w:r>
      <w:r w:rsidR="0043002B" w:rsidRPr="00AB6092">
        <w:rPr>
          <w:rFonts w:ascii="Arial" w:eastAsia="Calibri" w:hAnsi="Arial" w:cs="Arial"/>
          <w:b/>
          <w:sz w:val="24"/>
          <w:szCs w:val="24"/>
          <w:lang w:eastAsia="ru-RU"/>
        </w:rPr>
        <w:t>о самоуправления Батуринского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поселения, подведомственными указанным органам казе</w:t>
      </w:r>
      <w:r w:rsidR="00DE6123" w:rsidRPr="00AB6092">
        <w:rPr>
          <w:rFonts w:ascii="Arial" w:eastAsia="Calibri" w:hAnsi="Arial" w:cs="Arial"/>
          <w:b/>
          <w:sz w:val="24"/>
          <w:szCs w:val="24"/>
          <w:lang w:eastAsia="ru-RU"/>
        </w:rPr>
        <w:t>нными</w:t>
      </w:r>
      <w:proofErr w:type="gramStart"/>
      <w:r w:rsidR="00DE6123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,</w:t>
      </w:r>
      <w:proofErr w:type="gramEnd"/>
      <w:r w:rsidR="00BC0F56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бюджетными учреждениями</w:t>
      </w:r>
      <w:r w:rsidR="004D1750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и унитарными предприятиями 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отдельным видам товаров, работ, услуг (в том числе предельных цен товаров, работ, услуг)</w:t>
      </w:r>
      <w:r w:rsidR="004D1750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для обеспечение муниципальных нужд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8247C3" w:rsidP="00516C7D">
      <w:pPr>
        <w:widowControl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В соответствии с частью 4</w:t>
      </w:r>
      <w:r w:rsidR="00516C7D" w:rsidRPr="00AB6092">
        <w:rPr>
          <w:rFonts w:ascii="Arial" w:eastAsia="Calibri" w:hAnsi="Arial" w:cs="Arial"/>
          <w:sz w:val="24"/>
          <w:szCs w:val="24"/>
          <w:lang w:eastAsia="ru-RU"/>
        </w:rPr>
        <w:t xml:space="preserve"> статьи 19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 w:firstLine="69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>ПОСТАНОВЛЯЮ:</w:t>
      </w:r>
    </w:p>
    <w:p w:rsidR="00516C7D" w:rsidRPr="00AB6092" w:rsidRDefault="00516C7D" w:rsidP="00516C7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4300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Cs/>
          <w:sz w:val="24"/>
          <w:szCs w:val="24"/>
          <w:lang w:eastAsia="ru-RU"/>
        </w:rPr>
        <w:t>Утвердить</w:t>
      </w:r>
      <w:r w:rsidRPr="00AB609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Pr="00AB6092">
        <w:rPr>
          <w:rFonts w:ascii="Arial" w:eastAsia="Calibri" w:hAnsi="Arial" w:cs="Arial"/>
          <w:bCs/>
          <w:sz w:val="24"/>
          <w:szCs w:val="24"/>
          <w:lang w:eastAsia="ru-RU"/>
        </w:rPr>
        <w:t xml:space="preserve">Правила определения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>требований к закупаемым органами местног</w:t>
      </w:r>
      <w:r w:rsidR="0043002B" w:rsidRPr="00AB6092">
        <w:rPr>
          <w:rFonts w:ascii="Arial" w:eastAsia="Calibri" w:hAnsi="Arial" w:cs="Arial"/>
          <w:sz w:val="24"/>
          <w:szCs w:val="24"/>
          <w:lang w:eastAsia="ru-RU"/>
        </w:rPr>
        <w:t>о самоуправления Батуринского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поселения, подведомственными указанным органам казенными и бюджетными организациями отдельным видам товаров, работ, услуг (в том числе предельных цен товаров, работ, услуг) согласно приложению.</w:t>
      </w:r>
    </w:p>
    <w:p w:rsidR="0043002B" w:rsidRDefault="0043002B" w:rsidP="0043002B">
      <w:pPr>
        <w:pStyle w:val="ConsPlusNormal"/>
        <w:numPr>
          <w:ilvl w:val="0"/>
          <w:numId w:val="1"/>
        </w:numPr>
        <w:jc w:val="both"/>
        <w:rPr>
          <w:rFonts w:ascii="Arial" w:hAnsi="Arial" w:cs="Arial"/>
        </w:rPr>
      </w:pPr>
      <w:r w:rsidRPr="00AB6092">
        <w:rPr>
          <w:rFonts w:ascii="Arial" w:hAnsi="Arial" w:cs="Arial"/>
        </w:rPr>
        <w:t>.Настоящее постановление подлежит</w:t>
      </w:r>
      <w:r w:rsidR="00AB6092">
        <w:rPr>
          <w:rFonts w:ascii="Arial" w:hAnsi="Arial" w:cs="Arial"/>
        </w:rPr>
        <w:t xml:space="preserve"> официальному опубликованию в «Информационном бюллетене» и</w:t>
      </w:r>
      <w:r w:rsidRPr="00AB6092">
        <w:rPr>
          <w:rFonts w:ascii="Arial" w:hAnsi="Arial" w:cs="Arial"/>
        </w:rPr>
        <w:t xml:space="preserve"> размещению на официальном сайте муниципального образования «Батуринское сельское поселение» в информационной – телек</w:t>
      </w:r>
      <w:r w:rsidR="00AB6092">
        <w:rPr>
          <w:rFonts w:ascii="Arial" w:hAnsi="Arial" w:cs="Arial"/>
        </w:rPr>
        <w:t xml:space="preserve">оммуникационной сети «Интернет» </w:t>
      </w:r>
      <w:hyperlink r:id="rId7" w:history="1">
        <w:r w:rsidR="00AB6092" w:rsidRPr="00F80D9F">
          <w:rPr>
            <w:rStyle w:val="a6"/>
            <w:rFonts w:ascii="Arial" w:hAnsi="Arial" w:cs="Arial"/>
            <w:lang w:val="en-US"/>
          </w:rPr>
          <w:t>www</w:t>
        </w:r>
        <w:r w:rsidR="00AB6092" w:rsidRPr="00F80D9F">
          <w:rPr>
            <w:rStyle w:val="a6"/>
            <w:rFonts w:ascii="Arial" w:hAnsi="Arial" w:cs="Arial"/>
          </w:rPr>
          <w:t>.</w:t>
        </w:r>
        <w:proofErr w:type="spellStart"/>
        <w:r w:rsidR="00AB6092" w:rsidRPr="00F80D9F">
          <w:rPr>
            <w:rStyle w:val="a6"/>
            <w:rFonts w:ascii="Arial" w:hAnsi="Arial" w:cs="Arial"/>
            <w:lang w:val="en-US"/>
          </w:rPr>
          <w:t>bselp</w:t>
        </w:r>
        <w:proofErr w:type="spellEnd"/>
        <w:r w:rsidR="00AB6092" w:rsidRPr="00F80D9F">
          <w:rPr>
            <w:rStyle w:val="a6"/>
            <w:rFonts w:ascii="Arial" w:hAnsi="Arial" w:cs="Arial"/>
          </w:rPr>
          <w:t>.</w:t>
        </w:r>
        <w:proofErr w:type="spellStart"/>
        <w:r w:rsidR="00AB6092" w:rsidRPr="00F80D9F">
          <w:rPr>
            <w:rStyle w:val="a6"/>
            <w:rFonts w:ascii="Arial" w:hAnsi="Arial" w:cs="Arial"/>
            <w:lang w:val="en-US"/>
          </w:rPr>
          <w:t>asino</w:t>
        </w:r>
        <w:proofErr w:type="spellEnd"/>
        <w:r w:rsidR="00AB6092" w:rsidRPr="00F80D9F">
          <w:rPr>
            <w:rStyle w:val="a6"/>
            <w:rFonts w:ascii="Arial" w:hAnsi="Arial" w:cs="Arial"/>
          </w:rPr>
          <w:t>.</w:t>
        </w:r>
        <w:proofErr w:type="spellStart"/>
        <w:r w:rsidR="00AB6092" w:rsidRPr="00F80D9F"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  <w:r w:rsidR="00AB6092" w:rsidRPr="00AB6092">
        <w:rPr>
          <w:rFonts w:ascii="Arial" w:hAnsi="Arial" w:cs="Arial"/>
        </w:rPr>
        <w:t>.</w:t>
      </w:r>
    </w:p>
    <w:p w:rsidR="00AB6092" w:rsidRPr="00AB6092" w:rsidRDefault="00AB6092" w:rsidP="0043002B">
      <w:pPr>
        <w:pStyle w:val="ConsPlus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даты его официального опубликования.</w:t>
      </w:r>
    </w:p>
    <w:p w:rsidR="0043002B" w:rsidRDefault="0043002B" w:rsidP="0043002B">
      <w:pPr>
        <w:pStyle w:val="ConsPlusNormal"/>
        <w:numPr>
          <w:ilvl w:val="0"/>
          <w:numId w:val="1"/>
        </w:numPr>
        <w:jc w:val="both"/>
        <w:rPr>
          <w:rFonts w:ascii="Arial" w:hAnsi="Arial" w:cs="Arial"/>
        </w:rPr>
      </w:pPr>
      <w:r w:rsidRPr="00AB6092">
        <w:rPr>
          <w:rFonts w:ascii="Arial" w:hAnsi="Arial" w:cs="Arial"/>
        </w:rPr>
        <w:t>Контроль за исполнением данного постановления возложить на главного бухгалтера</w:t>
      </w:r>
      <w:r w:rsidR="008247C3" w:rsidRPr="00AB6092">
        <w:rPr>
          <w:rFonts w:ascii="Arial" w:hAnsi="Arial" w:cs="Arial"/>
        </w:rPr>
        <w:t>.</w:t>
      </w:r>
      <w:r w:rsidRPr="00AB6092">
        <w:rPr>
          <w:rFonts w:ascii="Arial" w:hAnsi="Arial" w:cs="Arial"/>
        </w:rPr>
        <w:t xml:space="preserve"> </w:t>
      </w:r>
    </w:p>
    <w:p w:rsidR="00AB6092" w:rsidRPr="00AB6092" w:rsidRDefault="00AB6092" w:rsidP="00AB6092">
      <w:pPr>
        <w:pStyle w:val="ConsPlusNormal"/>
        <w:ind w:left="1068"/>
        <w:jc w:val="both"/>
        <w:rPr>
          <w:rFonts w:ascii="Arial" w:hAnsi="Arial" w:cs="Arial"/>
        </w:rPr>
      </w:pPr>
    </w:p>
    <w:p w:rsidR="0043002B" w:rsidRPr="00AB6092" w:rsidRDefault="0043002B" w:rsidP="0043002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AB6092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 xml:space="preserve">Батуринского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>сельского поселения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516C7D" w:rsidRPr="00AB6092" w:rsidRDefault="0043002B" w:rsidP="00AB6092">
      <w:pPr>
        <w:widowControl w:val="0"/>
        <w:autoSpaceDE w:val="0"/>
        <w:autoSpaceDN w:val="0"/>
        <w:adjustRightInd w:val="0"/>
        <w:spacing w:after="0" w:line="240" w:lineRule="auto"/>
        <w:ind w:left="-550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>(Глава А</w:t>
      </w:r>
      <w:r w:rsidR="00516C7D" w:rsidRPr="00AB6092">
        <w:rPr>
          <w:rFonts w:ascii="Arial" w:eastAsia="Calibri" w:hAnsi="Arial" w:cs="Arial"/>
          <w:sz w:val="24"/>
          <w:szCs w:val="24"/>
          <w:lang w:eastAsia="ru-RU"/>
        </w:rPr>
        <w:t xml:space="preserve">дминистрации)                               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</w:t>
      </w:r>
      <w:r w:rsidR="00516C7D" w:rsidRPr="00AB6092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>В.В. Ефремов</w:t>
      </w:r>
      <w:r w:rsidR="00516C7D"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</w:t>
      </w:r>
      <w:r w:rsidR="00AB609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AB6092" w:rsidRDefault="00AB6092" w:rsidP="00AB60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AB6092" w:rsidP="00AB60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r w:rsidR="00516C7D" w:rsidRPr="00AB6092">
        <w:rPr>
          <w:rFonts w:ascii="Arial" w:eastAsia="Calibri" w:hAnsi="Arial" w:cs="Arial"/>
          <w:lang w:eastAsia="ru-RU"/>
        </w:rPr>
        <w:t xml:space="preserve">Приложение к постановлению </w:t>
      </w:r>
    </w:p>
    <w:p w:rsidR="00516C7D" w:rsidRPr="00AB6092" w:rsidRDefault="0043002B" w:rsidP="00516C7D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Arial" w:eastAsia="Calibri" w:hAnsi="Arial" w:cs="Arial"/>
          <w:lang w:eastAsia="ru-RU"/>
        </w:rPr>
      </w:pPr>
      <w:r w:rsidRPr="00AB6092">
        <w:rPr>
          <w:rFonts w:ascii="Arial" w:eastAsia="Calibri" w:hAnsi="Arial" w:cs="Arial"/>
          <w:lang w:eastAsia="ru-RU"/>
        </w:rPr>
        <w:t>Администрации Батуринского</w:t>
      </w:r>
      <w:r w:rsidR="00516C7D" w:rsidRPr="00AB6092">
        <w:rPr>
          <w:rFonts w:ascii="Arial" w:eastAsia="Calibri" w:hAnsi="Arial" w:cs="Arial"/>
          <w:lang w:eastAsia="ru-RU"/>
        </w:rPr>
        <w:t xml:space="preserve"> 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Arial" w:eastAsia="Calibri" w:hAnsi="Arial" w:cs="Arial"/>
          <w:lang w:eastAsia="ru-RU"/>
        </w:rPr>
      </w:pPr>
      <w:r w:rsidRPr="00AB6092">
        <w:rPr>
          <w:rFonts w:ascii="Arial" w:eastAsia="Calibri" w:hAnsi="Arial" w:cs="Arial"/>
          <w:lang w:eastAsia="ru-RU"/>
        </w:rPr>
        <w:t xml:space="preserve">сельского поселения </w:t>
      </w:r>
    </w:p>
    <w:p w:rsidR="00516C7D" w:rsidRPr="00AB6092" w:rsidRDefault="003E00A8" w:rsidP="00516C7D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от 29.03 .2017</w:t>
      </w:r>
      <w:r w:rsidR="0043002B" w:rsidRPr="00AB6092">
        <w:rPr>
          <w:rFonts w:ascii="Arial" w:eastAsia="Calibri" w:hAnsi="Arial" w:cs="Arial"/>
          <w:lang w:eastAsia="ru-RU"/>
        </w:rPr>
        <w:t xml:space="preserve"> №</w:t>
      </w:r>
      <w:r>
        <w:rPr>
          <w:rFonts w:ascii="Arial" w:eastAsia="Calibri" w:hAnsi="Arial" w:cs="Arial"/>
          <w:lang w:eastAsia="ru-RU"/>
        </w:rPr>
        <w:t xml:space="preserve"> </w:t>
      </w:r>
      <w:r w:rsidR="00DC628C">
        <w:rPr>
          <w:rFonts w:ascii="Arial" w:eastAsia="Calibri" w:hAnsi="Arial" w:cs="Arial"/>
          <w:lang w:eastAsia="ru-RU"/>
        </w:rPr>
        <w:t>80</w:t>
      </w:r>
      <w:bookmarkStart w:id="0" w:name="_GoBack"/>
      <w:bookmarkEnd w:id="0"/>
      <w:r w:rsidR="0043002B" w:rsidRPr="00AB6092">
        <w:rPr>
          <w:rFonts w:ascii="Arial" w:eastAsia="Calibri" w:hAnsi="Arial" w:cs="Arial"/>
          <w:lang w:eastAsia="ru-RU"/>
        </w:rPr>
        <w:t xml:space="preserve"> 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55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ru-RU"/>
        </w:rPr>
      </w:pPr>
      <w:r w:rsidRPr="00AB6092">
        <w:rPr>
          <w:rFonts w:ascii="Arial" w:eastAsia="Times New Roman" w:hAnsi="Arial" w:cs="Arial"/>
          <w:b/>
          <w:szCs w:val="20"/>
          <w:lang w:eastAsia="ru-RU"/>
        </w:rPr>
        <w:t>ПРАВИЛА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определения 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>требований к закупаемым органами местног</w:t>
      </w:r>
      <w:r w:rsidR="00C460A0" w:rsidRPr="00AB6092">
        <w:rPr>
          <w:rFonts w:ascii="Arial" w:eastAsia="Calibri" w:hAnsi="Arial" w:cs="Arial"/>
          <w:b/>
          <w:sz w:val="24"/>
          <w:szCs w:val="24"/>
          <w:lang w:eastAsia="ru-RU"/>
        </w:rPr>
        <w:t>о самоуправления Батуринского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поселения, подведомственными указанным органам </w:t>
      </w:r>
    </w:p>
    <w:p w:rsidR="00516C7D" w:rsidRPr="00AB6092" w:rsidRDefault="00516C7D" w:rsidP="00DE612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>казе</w:t>
      </w:r>
      <w:r w:rsidR="00763F9C" w:rsidRPr="00AB6092">
        <w:rPr>
          <w:rFonts w:ascii="Arial" w:eastAsia="Calibri" w:hAnsi="Arial" w:cs="Arial"/>
          <w:b/>
          <w:sz w:val="24"/>
          <w:szCs w:val="24"/>
          <w:lang w:eastAsia="ru-RU"/>
        </w:rPr>
        <w:t>нными</w:t>
      </w:r>
      <w:r w:rsidR="00DE6123" w:rsidRPr="00AB6092">
        <w:rPr>
          <w:rFonts w:ascii="Arial" w:eastAsia="Calibri" w:hAnsi="Arial" w:cs="Arial"/>
          <w:b/>
          <w:sz w:val="24"/>
          <w:szCs w:val="24"/>
          <w:lang w:eastAsia="ru-RU"/>
        </w:rPr>
        <w:t>,</w:t>
      </w:r>
      <w:r w:rsidR="008247C3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бюджетными учреждениями</w:t>
      </w:r>
      <w:r w:rsidR="00DE6123"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и унитарными предприятиями</w:t>
      </w:r>
      <w:r w:rsidRPr="00AB6092">
        <w:rPr>
          <w:rFonts w:ascii="Arial" w:eastAsia="Calibri" w:hAnsi="Arial" w:cs="Arial"/>
          <w:b/>
          <w:sz w:val="24"/>
          <w:szCs w:val="24"/>
          <w:lang w:eastAsia="ru-RU"/>
        </w:rPr>
        <w:t xml:space="preserve"> отдельным видам товаров, работ, услуг (в том числе предельных цен товаров, работ, услуг) 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1. Настоящие правила </w:t>
      </w:r>
      <w:r w:rsidRPr="00AB6092">
        <w:rPr>
          <w:rFonts w:ascii="Arial" w:eastAsia="Calibri" w:hAnsi="Arial" w:cs="Arial"/>
          <w:bCs/>
          <w:sz w:val="24"/>
          <w:szCs w:val="24"/>
          <w:lang w:eastAsia="ru-RU"/>
        </w:rPr>
        <w:t xml:space="preserve">определения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>требований к закупаемым органами местног</w:t>
      </w:r>
      <w:r w:rsidR="00C460A0" w:rsidRPr="00AB6092">
        <w:rPr>
          <w:rFonts w:ascii="Arial" w:eastAsia="Calibri" w:hAnsi="Arial" w:cs="Arial"/>
          <w:sz w:val="24"/>
          <w:szCs w:val="24"/>
          <w:lang w:eastAsia="ru-RU"/>
        </w:rPr>
        <w:t>о самоуправления Батуринского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поселения, подведомственными указанным органам казе</w:t>
      </w:r>
      <w:r w:rsidR="00DE6123" w:rsidRPr="00AB6092">
        <w:rPr>
          <w:rFonts w:ascii="Arial" w:eastAsia="Calibri" w:hAnsi="Arial" w:cs="Arial"/>
          <w:sz w:val="24"/>
          <w:szCs w:val="24"/>
          <w:lang w:eastAsia="ru-RU"/>
        </w:rPr>
        <w:t>нными ,</w:t>
      </w:r>
      <w:r w:rsidR="008247C3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бюджетными учреждениями</w:t>
      </w:r>
      <w:r w:rsidR="00DE6123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унитарными предпри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>я</w:t>
      </w:r>
      <w:r w:rsidR="00DE6123" w:rsidRPr="00AB6092">
        <w:rPr>
          <w:rFonts w:ascii="Arial" w:eastAsia="Calibri" w:hAnsi="Arial" w:cs="Arial"/>
          <w:sz w:val="24"/>
          <w:szCs w:val="24"/>
          <w:lang w:eastAsia="ru-RU"/>
        </w:rPr>
        <w:t>тиями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отдельным видам товаров, работ, услуг (в том числе предельных цен товаров, работ, услуг) (далее – Правила) устанавливают порядок определения требований к закупаемым органами местног</w:t>
      </w:r>
      <w:r w:rsidR="00C460A0" w:rsidRPr="00AB6092">
        <w:rPr>
          <w:rFonts w:ascii="Arial" w:eastAsia="Calibri" w:hAnsi="Arial" w:cs="Arial"/>
          <w:sz w:val="24"/>
          <w:szCs w:val="24"/>
          <w:lang w:eastAsia="ru-RU"/>
        </w:rPr>
        <w:t>о самоуправления Батуринского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и подведомственными им к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>азенными 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бюджетными учреждениями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унитарными предприятиями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отдельным  видам товаров, работ, услуг (в том числе предельных цен товаров, работ, услуг).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8" w:history="1">
        <w:r w:rsidRPr="00AB6092">
          <w:rPr>
            <w:rFonts w:ascii="Arial" w:eastAsia="Calibri" w:hAnsi="Arial" w:cs="Arial"/>
            <w:sz w:val="24"/>
            <w:szCs w:val="24"/>
            <w:lang w:eastAsia="ru-RU"/>
          </w:rPr>
          <w:t>классификатору</w:t>
        </w:r>
      </w:hyperlink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продукции по видам экономической деятельности.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2. Органы местного самоуправления утверждают определенные в соответствии с настоящими Правилами требования к закупаемым ими и подведомственны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>ми им муниципальными казенными,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бюджетными учреждениями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унитарными предприятиями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отдельным видам товаров, работ, услуг (в том числе предельные цены товаров, работ, услуг) для обеспечения муниципальных нужд.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3. Требования к закупаемым органами местного самоуправления, 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>подведомственными им казенными 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бюджетными учреждениями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унитарными предприятиями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отдельным видам товаров, работ, услуг (в том числе предельные цены товаров, работ, услуг) утверждаются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4. Ведомственный </w:t>
      </w:r>
      <w:hyperlink r:id="rId9" w:anchor="P87" w:history="1">
        <w:r w:rsidRPr="00AB6092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перечень</w:t>
        </w:r>
      </w:hyperlink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составляется по форме согласно приложению № 1 к настоящим Правилам на основании обязательного </w:t>
      </w:r>
      <w:hyperlink r:id="rId10" w:anchor="P206" w:history="1">
        <w:r w:rsidRPr="00AB6092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перечня</w:t>
        </w:r>
      </w:hyperlink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настоящим Правилам (далее - обязательный перечень).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5.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6. 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>Муниципальные органы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7. Обязательный перечень и ведомственный перечень формируются с учетом: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а) положений технических регламентов, стандартов и иных положений,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lastRenderedPageBreak/>
        <w:t>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б) положений </w:t>
      </w:r>
      <w:hyperlink r:id="rId11" w:history="1">
        <w:r w:rsidRPr="00AB6092">
          <w:rPr>
            <w:rFonts w:ascii="Arial" w:eastAsia="Calibri" w:hAnsi="Arial" w:cs="Arial"/>
            <w:sz w:val="24"/>
            <w:szCs w:val="24"/>
            <w:lang w:eastAsia="ru-RU"/>
          </w:rPr>
          <w:t>статьи 33</w:t>
        </w:r>
      </w:hyperlink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нужд»;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в) принципа обеспечения конкуренции, определенного </w:t>
      </w:r>
      <w:hyperlink r:id="rId12" w:history="1">
        <w:r w:rsidRPr="00AB6092">
          <w:rPr>
            <w:rFonts w:ascii="Arial" w:eastAsia="Calibri" w:hAnsi="Arial" w:cs="Arial"/>
            <w:sz w:val="24"/>
            <w:szCs w:val="24"/>
            <w:lang w:eastAsia="ru-RU"/>
          </w:rPr>
          <w:t>статьей 8</w:t>
        </w:r>
      </w:hyperlink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8. Утвержденный муниципальными органами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 Российской Федерации.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9.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а) доля расходов муниципальных органов, подведомственных указанным органам казенных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, 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бюдж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етных учреждений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унитарных предприятий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Батуринского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приобретение отдельного вида товаров, работ, услуг для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обеспечения нужд Батуринского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отчетный финансовый год в общем объеме расходов этого муниципального органа подведомственных указанному ор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гану казенных , 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>бюдж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етных учреждений 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унитарных предприятий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приобретение товаров, работ, услуг за отчетный финансовый год;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б) доля контрактов муниципального органа,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подведомственных ему казенных ,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бюдж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етных учреждений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унитарных предприятий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приобретение отдельного вида товаров, работ, услуг для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обеспечения нужд Батуринского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заключенных в отчетном финансовом году, в общем количестве контрактов этого муниципального органа, подведомственных указанному органу казен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>ных ,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бюдже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тных учреждений</w:t>
      </w:r>
      <w:r w:rsidR="005D56BB" w:rsidRPr="00AB609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>унитарных предприятий</w:t>
      </w:r>
      <w:r w:rsidR="005D56BB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Батуринского 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на приобретение товаров, работ, услуг, заключенных в отчетном финансовом году.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10. 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r:id="rId13" w:anchor="P54" w:history="1">
        <w:r w:rsidRPr="00AB6092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пунктом 9</w:t>
        </w:r>
      </w:hyperlink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настоящих Правил критерии исходя из определения их значений в процентном отношении к объему осуществляемых муниципальными органами и подведомственны</w:t>
      </w:r>
      <w:r w:rsidR="00B06E8F" w:rsidRPr="00AB6092">
        <w:rPr>
          <w:rFonts w:ascii="Arial" w:eastAsia="Times New Roman" w:hAnsi="Arial" w:cs="Arial"/>
          <w:sz w:val="24"/>
          <w:szCs w:val="24"/>
          <w:lang w:eastAsia="ru-RU"/>
        </w:rPr>
        <w:t>ми указанным органам казенными ,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ыми учреждениями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 xml:space="preserve"> унитарными предприятиями</w:t>
      </w:r>
      <w:r w:rsidR="00B06E8F"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2B8E" w:rsidRPr="00AB6092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закупок.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11. </w:t>
      </w: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формирования ведомственного перечня муниципальные органы вправе определять дополнительные критерии отбора отдельных видов товаров, работ, услуг и порядок их применения, не приводящие к уменьшению значения критериев, установленных </w:t>
      </w:r>
      <w:hyperlink r:id="rId14" w:anchor="P54" w:history="1">
        <w:r w:rsidRPr="00AB6092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9</w:t>
        </w:r>
      </w:hyperlink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настоящих Правил.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12. Муниципальные органы при формировании ведомственного перечня вправе включить в него дополнительно: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r:id="rId15" w:anchor="P54" w:history="1">
        <w:r w:rsidRPr="00AB6092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пункте 9</w:t>
        </w:r>
      </w:hyperlink>
      <w:r w:rsidRPr="00AB609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настоящих Правил;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r:id="rId16" w:anchor="P87" w:history="1">
        <w:r w:rsidRPr="00AB6092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перечнем</w:t>
        </w:r>
      </w:hyperlink>
      <w:r w:rsidRPr="00AB6092">
        <w:rPr>
          <w:rFonts w:ascii="Arial" w:eastAsia="Times New Roman" w:hAnsi="Arial" w:cs="Arial"/>
          <w:sz w:val="24"/>
          <w:szCs w:val="24"/>
          <w:lang w:eastAsia="ru-RU"/>
        </w:rPr>
        <w:t>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понимаются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516C7D" w:rsidRPr="00AB6092" w:rsidRDefault="00516C7D" w:rsidP="00516C7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092">
        <w:rPr>
          <w:rFonts w:ascii="Arial" w:eastAsia="Times New Roman" w:hAnsi="Arial" w:cs="Arial"/>
          <w:sz w:val="24"/>
          <w:szCs w:val="24"/>
          <w:lang w:eastAsia="ru-RU"/>
        </w:rPr>
        <w:t>13.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14.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7" w:history="1">
        <w:r w:rsidRPr="00AB6092">
          <w:rPr>
            <w:rFonts w:ascii="Arial" w:eastAsia="Calibri" w:hAnsi="Arial" w:cs="Arial"/>
            <w:sz w:val="24"/>
            <w:szCs w:val="24"/>
            <w:lang w:eastAsia="ru-RU"/>
          </w:rPr>
          <w:t>классификатором</w:t>
        </w:r>
      </w:hyperlink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единиц измерения.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15. Требования к отдельным видам товаров, работ, услуг определяются с учетом категорий и (или) групп должностей работников муниципальных органов, подведомствен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>ных указанным органам казенных 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</w:t>
      </w:r>
      <w:r w:rsidR="00FF2B8E" w:rsidRPr="00AB6092">
        <w:rPr>
          <w:rFonts w:ascii="Arial" w:eastAsia="Calibri" w:hAnsi="Arial" w:cs="Arial"/>
          <w:sz w:val="24"/>
          <w:szCs w:val="24"/>
          <w:lang w:eastAsia="ru-RU"/>
        </w:rPr>
        <w:t>етных учреждений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унитарных предприятий</w:t>
      </w:r>
      <w:r w:rsidR="00FF2B8E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Батуринского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поселения, если затраты на приобретение отдельных видов товаров, работ, услуг на обеспечение функций муниципальных органов, в том числ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>е подведомственных им казенных 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бюджетных учреждений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унитарных предприятий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в соответствии с правилами определения нормативных затрат, утвержденным</w:t>
      </w:r>
      <w:r w:rsidR="00FF2B8E" w:rsidRPr="00AB6092">
        <w:rPr>
          <w:rFonts w:ascii="Arial" w:eastAsia="Calibri" w:hAnsi="Arial" w:cs="Arial"/>
          <w:sz w:val="24"/>
          <w:szCs w:val="24"/>
          <w:lang w:eastAsia="ru-RU"/>
        </w:rPr>
        <w:t xml:space="preserve">и Администрацией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поселения, устанавливаются с учетом категорий и (или) групп должностей работников.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Требования к отдельным видам товаров, работ, услуг, закуп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>аемым муниципальными казенными,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бюджетными учреждениями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унитарными предприятиями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>, разграничиваются по категориям и (или) группам должностей работников указанных учреждений согласно штатному расписанию.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16.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AB6092" w:rsidRDefault="00516C7D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17. Предельные цены товаров, работ, услуг, установленные муниципальными органами, не могут превышать предельные цены товаров, работ, услуг, установленные указанным органом при утверждении нормативных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затрат на обеспечение функций 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>муниципальных органов (включая соответственн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>о подведомственные им казенные,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 xml:space="preserve"> бюджетные учреждения</w:t>
      </w:r>
      <w:r w:rsidR="00B06E8F" w:rsidRPr="00AB6092">
        <w:rPr>
          <w:rFonts w:ascii="Arial" w:eastAsia="Calibri" w:hAnsi="Arial" w:cs="Arial"/>
          <w:sz w:val="24"/>
          <w:szCs w:val="24"/>
          <w:lang w:eastAsia="ru-RU"/>
        </w:rPr>
        <w:t xml:space="preserve"> и унитарные предприятия</w:t>
      </w:r>
      <w:r w:rsidRPr="00AB6092">
        <w:rPr>
          <w:rFonts w:ascii="Arial" w:eastAsia="Calibri" w:hAnsi="Arial" w:cs="Arial"/>
          <w:sz w:val="24"/>
          <w:szCs w:val="24"/>
          <w:lang w:eastAsia="ru-RU"/>
        </w:rPr>
        <w:t>)</w:t>
      </w:r>
      <w:bookmarkStart w:id="1" w:name="P68"/>
      <w:bookmarkEnd w:id="1"/>
    </w:p>
    <w:p w:rsidR="00AB6092" w:rsidRDefault="00AB6092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AB6092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E00A8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16C7D" w:rsidRPr="00AB6092" w:rsidRDefault="003E00A8" w:rsidP="00AB6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516C7D" w:rsidRPr="00AB6092">
        <w:rPr>
          <w:rFonts w:ascii="Arial" w:eastAsia="Calibri" w:hAnsi="Arial" w:cs="Arial"/>
          <w:lang w:eastAsia="ru-RU"/>
        </w:rPr>
        <w:t xml:space="preserve">Приложение 1 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ВЕДОМСТВЕННЫЙ ПЕРЕЧЕНЬ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558"/>
        <w:gridCol w:w="1134"/>
        <w:gridCol w:w="994"/>
        <w:gridCol w:w="1134"/>
        <w:gridCol w:w="850"/>
        <w:gridCol w:w="851"/>
        <w:gridCol w:w="708"/>
        <w:gridCol w:w="993"/>
        <w:gridCol w:w="708"/>
      </w:tblGrid>
      <w:tr w:rsidR="00516C7D" w:rsidRPr="00AB6092" w:rsidTr="000D7CC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Код по ОКПД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Требования к потребительским свойствам (в том числе качеству) и иным характеристикам, утвержденны</w:t>
            </w:r>
            <w:r w:rsidR="00FF2B8E" w:rsidRPr="00AB6092">
              <w:rPr>
                <w:rFonts w:ascii="Arial" w:eastAsia="Calibri" w:hAnsi="Arial" w:cs="Arial"/>
                <w:sz w:val="18"/>
                <w:szCs w:val="18"/>
              </w:rPr>
              <w:t>е Администрацией Батуринского</w:t>
            </w:r>
            <w:r w:rsidRPr="00AB6092">
              <w:rPr>
                <w:rFonts w:ascii="Arial" w:eastAsia="Calibri" w:hAnsi="Arial" w:cs="Arial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:rsidR="00516C7D" w:rsidRPr="00AB6092" w:rsidTr="000D7CC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Код по ОКЕИ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Значение</w:t>
            </w:r>
          </w:p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B8E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 xml:space="preserve">Обоснование отклонения значения характеристики от утвержденной Администрацией </w:t>
            </w:r>
          </w:p>
          <w:p w:rsidR="00516C7D" w:rsidRPr="00AB6092" w:rsidRDefault="00FF2B8E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Батуринского</w:t>
            </w:r>
            <w:r w:rsidR="00516C7D" w:rsidRPr="00AB6092">
              <w:rPr>
                <w:rFonts w:ascii="Arial" w:eastAsia="Calibri" w:hAnsi="Arial" w:cs="Arial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Функциональное назначение*</w:t>
            </w:r>
          </w:p>
        </w:tc>
      </w:tr>
      <w:tr w:rsidR="00516C7D" w:rsidRPr="00AB6092" w:rsidTr="000D7CC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6C7D" w:rsidRPr="00AB6092" w:rsidTr="000D7CCC">
        <w:tc>
          <w:tcPr>
            <w:tcW w:w="10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Отдельные виды товаров, работ, услуг, включенные в перечень отдельных видов товаров, работ, услуг, предусмотренный приложением 2 к Правилам определения требований к закупаемым органами местног</w:t>
            </w:r>
            <w:r w:rsidR="00FF2B8E" w:rsidRPr="00AB6092">
              <w:rPr>
                <w:rFonts w:ascii="Arial" w:eastAsia="Calibri" w:hAnsi="Arial" w:cs="Arial"/>
                <w:sz w:val="18"/>
                <w:szCs w:val="18"/>
              </w:rPr>
              <w:t>о самоуправления Батуринского</w:t>
            </w:r>
            <w:r w:rsidRPr="00AB6092">
              <w:rPr>
                <w:rFonts w:ascii="Arial" w:eastAsia="Calibri" w:hAnsi="Arial" w:cs="Arial"/>
                <w:sz w:val="18"/>
                <w:szCs w:val="18"/>
              </w:rPr>
              <w:t xml:space="preserve"> сельского поселения и подведомственными им муниципальными казенными и бюджетными учреждениями отдельным видам товаров, работ, услуг(в том числе предельных цен товаров, работ, услуг), утвержденным постановлени</w:t>
            </w:r>
            <w:r w:rsidR="00FF2B8E" w:rsidRPr="00AB6092">
              <w:rPr>
                <w:rFonts w:ascii="Arial" w:eastAsia="Calibri" w:hAnsi="Arial" w:cs="Arial"/>
                <w:sz w:val="18"/>
                <w:szCs w:val="18"/>
              </w:rPr>
              <w:t>ем Администрации Батуринского</w:t>
            </w:r>
            <w:r w:rsidRPr="00AB6092">
              <w:rPr>
                <w:rFonts w:ascii="Arial" w:eastAsia="Calibri" w:hAnsi="Arial" w:cs="Arial"/>
                <w:sz w:val="18"/>
                <w:szCs w:val="18"/>
              </w:rPr>
              <w:t xml:space="preserve"> сельского поселения от «___»_______20___г.№____</w:t>
            </w:r>
          </w:p>
        </w:tc>
      </w:tr>
      <w:tr w:rsidR="00516C7D" w:rsidRPr="00AB6092" w:rsidTr="000D7CC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6C7D" w:rsidRPr="00AB6092" w:rsidTr="000D7CC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6C7D" w:rsidRPr="00AB6092" w:rsidTr="000D7CCC">
        <w:tc>
          <w:tcPr>
            <w:tcW w:w="10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Дополнительный перечень отдельных видов товаров, работ, услуг, определенный органами местног</w:t>
            </w:r>
            <w:r w:rsidR="00FF2B8E" w:rsidRPr="00AB6092">
              <w:rPr>
                <w:rFonts w:ascii="Arial" w:eastAsia="Calibri" w:hAnsi="Arial" w:cs="Arial"/>
                <w:sz w:val="18"/>
                <w:szCs w:val="18"/>
              </w:rPr>
              <w:t>о самоуправления Батуринского</w:t>
            </w:r>
            <w:r w:rsidRPr="00AB6092">
              <w:rPr>
                <w:rFonts w:ascii="Arial" w:eastAsia="Calibri" w:hAnsi="Arial" w:cs="Arial"/>
                <w:sz w:val="18"/>
                <w:szCs w:val="18"/>
              </w:rPr>
              <w:t xml:space="preserve"> сельского поселения</w:t>
            </w:r>
          </w:p>
        </w:tc>
      </w:tr>
      <w:tr w:rsidR="00516C7D" w:rsidRPr="00AB6092" w:rsidTr="000D7CC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18"/>
                <w:szCs w:val="18"/>
              </w:rPr>
            </w:pPr>
            <w:r w:rsidRPr="00AB6092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  <w:r w:rsidRPr="00AB6092">
        <w:rPr>
          <w:rFonts w:ascii="Arial" w:eastAsia="Calibri" w:hAnsi="Arial" w:cs="Arial"/>
          <w:sz w:val="16"/>
          <w:szCs w:val="16"/>
          <w:lang w:eastAsia="ru-RU"/>
        </w:rPr>
        <w:t>«*»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16"/>
          <w:szCs w:val="16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lang w:eastAsia="ru-RU"/>
        </w:rPr>
      </w:pPr>
      <w:r w:rsidRPr="00AB6092">
        <w:rPr>
          <w:rFonts w:ascii="Arial" w:eastAsia="Calibri" w:hAnsi="Arial" w:cs="Arial"/>
          <w:lang w:eastAsia="ru-RU"/>
        </w:rPr>
        <w:t>Приложение 2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Cs w:val="20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bookmarkStart w:id="2" w:name="P85"/>
      <w:bookmarkEnd w:id="2"/>
      <w:r w:rsidRPr="00AB6092">
        <w:rPr>
          <w:rFonts w:ascii="Arial" w:eastAsia="Calibri" w:hAnsi="Arial" w:cs="Arial"/>
          <w:sz w:val="24"/>
          <w:szCs w:val="24"/>
          <w:lang w:eastAsia="ru-RU"/>
        </w:rPr>
        <w:t>ОБЯЗАТЕЛЬНЫЙ ПЕРЕЧЕНЬ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свойства и иные характеристики, а также значения таких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B6092">
        <w:rPr>
          <w:rFonts w:ascii="Arial" w:eastAsia="Calibri" w:hAnsi="Arial" w:cs="Arial"/>
          <w:sz w:val="24"/>
          <w:szCs w:val="24"/>
          <w:lang w:eastAsia="ru-RU"/>
        </w:rPr>
        <w:t>свойств и характеристик</w:t>
      </w: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1064"/>
        <w:gridCol w:w="2030"/>
        <w:gridCol w:w="1920"/>
        <w:gridCol w:w="1035"/>
        <w:gridCol w:w="1150"/>
        <w:gridCol w:w="1806"/>
      </w:tblGrid>
      <w:tr w:rsidR="00516C7D" w:rsidRPr="00AB6092" w:rsidTr="000D7CC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N п/п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 xml:space="preserve">Код по </w:t>
            </w:r>
            <w:hyperlink r:id="rId18" w:history="1">
              <w:r w:rsidRPr="00AB6092">
                <w:rPr>
                  <w:rFonts w:ascii="Arial" w:eastAsia="Calibri" w:hAnsi="Arial" w:cs="Arial"/>
                  <w:sz w:val="20"/>
                  <w:szCs w:val="20"/>
                </w:rPr>
                <w:t>ОКПД</w:t>
              </w:r>
            </w:hyperlink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4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Наименование отдельных видов товаров, работ, услуг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0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значение характеристики</w:t>
            </w: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 xml:space="preserve">код по </w:t>
            </w:r>
            <w:hyperlink r:id="rId19" w:history="1">
              <w:r w:rsidRPr="00AB6092">
                <w:rPr>
                  <w:rFonts w:ascii="Arial" w:eastAsia="Calibri" w:hAnsi="Arial" w:cs="Arial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16C7D" w:rsidRPr="00AB6092" w:rsidTr="000D7C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6092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516C7D" w:rsidRPr="00AB6092" w:rsidTr="000D7CC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6C7D" w:rsidRPr="00AB6092" w:rsidTr="000D7CC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7D" w:rsidRPr="00AB6092" w:rsidRDefault="00516C7D" w:rsidP="00516C7D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D" w:rsidRPr="00AB6092" w:rsidRDefault="00516C7D" w:rsidP="00516C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Cs w:val="20"/>
          <w:lang w:eastAsia="ru-RU"/>
        </w:rPr>
      </w:pPr>
    </w:p>
    <w:p w:rsidR="00516C7D" w:rsidRPr="00AB6092" w:rsidRDefault="00516C7D" w:rsidP="00516C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516C7D" w:rsidRPr="00AB6092" w:rsidRDefault="00516C7D" w:rsidP="00516C7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Arial" w:eastAsia="Calibri" w:hAnsi="Arial" w:cs="Arial"/>
          <w:sz w:val="2"/>
          <w:szCs w:val="2"/>
          <w:lang w:eastAsia="ru-RU"/>
        </w:rPr>
      </w:pPr>
    </w:p>
    <w:p w:rsidR="00516C7D" w:rsidRPr="00AB6092" w:rsidRDefault="00516C7D" w:rsidP="00516C7D">
      <w:pPr>
        <w:spacing w:after="200" w:line="276" w:lineRule="auto"/>
        <w:rPr>
          <w:rFonts w:ascii="Arial" w:eastAsia="Calibri" w:hAnsi="Arial" w:cs="Arial"/>
          <w:lang w:eastAsia="ru-RU"/>
        </w:rPr>
      </w:pPr>
    </w:p>
    <w:p w:rsidR="00516C7D" w:rsidRPr="00AB6092" w:rsidRDefault="00516C7D" w:rsidP="00516C7D">
      <w:pPr>
        <w:spacing w:after="200" w:line="276" w:lineRule="auto"/>
        <w:rPr>
          <w:rFonts w:ascii="Arial" w:eastAsia="Calibri" w:hAnsi="Arial" w:cs="Arial"/>
          <w:lang w:eastAsia="ru-RU"/>
        </w:rPr>
      </w:pPr>
    </w:p>
    <w:p w:rsidR="00516C7D" w:rsidRPr="00AB6092" w:rsidRDefault="00516C7D" w:rsidP="00516C7D">
      <w:pPr>
        <w:spacing w:after="200" w:line="276" w:lineRule="auto"/>
        <w:rPr>
          <w:rFonts w:ascii="Arial" w:eastAsia="Calibri" w:hAnsi="Arial" w:cs="Arial"/>
          <w:lang w:eastAsia="ru-RU"/>
        </w:rPr>
      </w:pPr>
    </w:p>
    <w:p w:rsidR="00516C7D" w:rsidRPr="00AB6092" w:rsidRDefault="00516C7D" w:rsidP="00516C7D">
      <w:pPr>
        <w:spacing w:after="200" w:line="276" w:lineRule="auto"/>
        <w:rPr>
          <w:rFonts w:ascii="Arial" w:eastAsia="Calibri" w:hAnsi="Arial" w:cs="Arial"/>
          <w:lang w:eastAsia="ru-RU"/>
        </w:rPr>
      </w:pPr>
    </w:p>
    <w:p w:rsidR="00516C7D" w:rsidRPr="00AB6092" w:rsidRDefault="00516C7D" w:rsidP="00516C7D">
      <w:pPr>
        <w:spacing w:after="200" w:line="276" w:lineRule="auto"/>
        <w:rPr>
          <w:rFonts w:ascii="Arial" w:eastAsia="Calibri" w:hAnsi="Arial" w:cs="Arial"/>
          <w:lang w:eastAsia="ru-RU"/>
        </w:rPr>
      </w:pPr>
    </w:p>
    <w:p w:rsidR="00516C7D" w:rsidRPr="00AB6092" w:rsidRDefault="00516C7D" w:rsidP="00516C7D">
      <w:pPr>
        <w:spacing w:after="200" w:line="276" w:lineRule="auto"/>
        <w:rPr>
          <w:rFonts w:ascii="Arial" w:eastAsia="Calibri" w:hAnsi="Arial" w:cs="Arial"/>
          <w:lang w:eastAsia="ru-RU"/>
        </w:rPr>
      </w:pPr>
    </w:p>
    <w:sectPr w:rsidR="00516C7D" w:rsidRPr="00AB6092" w:rsidSect="00F37484">
      <w:headerReference w:type="default" r:id="rId2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C16" w:rsidRDefault="00163C16">
      <w:pPr>
        <w:spacing w:after="0" w:line="240" w:lineRule="auto"/>
      </w:pPr>
      <w:r>
        <w:separator/>
      </w:r>
    </w:p>
  </w:endnote>
  <w:endnote w:type="continuationSeparator" w:id="0">
    <w:p w:rsidR="00163C16" w:rsidRDefault="0016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C16" w:rsidRDefault="00163C16">
      <w:pPr>
        <w:spacing w:after="0" w:line="240" w:lineRule="auto"/>
      </w:pPr>
      <w:r>
        <w:separator/>
      </w:r>
    </w:p>
  </w:footnote>
  <w:footnote w:type="continuationSeparator" w:id="0">
    <w:p w:rsidR="00163C16" w:rsidRDefault="0016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A2" w:rsidRDefault="00E55D36">
    <w:pPr>
      <w:pStyle w:val="a3"/>
      <w:jc w:val="center"/>
    </w:pPr>
  </w:p>
  <w:p w:rsidR="008353A2" w:rsidRDefault="00E55D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4334"/>
    <w:multiLevelType w:val="hybridMultilevel"/>
    <w:tmpl w:val="04F20420"/>
    <w:lvl w:ilvl="0" w:tplc="90245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C7D"/>
    <w:rsid w:val="0011774A"/>
    <w:rsid w:val="00163C16"/>
    <w:rsid w:val="003E00A8"/>
    <w:rsid w:val="0043002B"/>
    <w:rsid w:val="004D1750"/>
    <w:rsid w:val="00516C7D"/>
    <w:rsid w:val="005D56BB"/>
    <w:rsid w:val="00662045"/>
    <w:rsid w:val="00763F9C"/>
    <w:rsid w:val="00795C8D"/>
    <w:rsid w:val="008247C3"/>
    <w:rsid w:val="008F323B"/>
    <w:rsid w:val="00941768"/>
    <w:rsid w:val="00AB6092"/>
    <w:rsid w:val="00B06E8F"/>
    <w:rsid w:val="00BC0F56"/>
    <w:rsid w:val="00C460A0"/>
    <w:rsid w:val="00DC628C"/>
    <w:rsid w:val="00DE6123"/>
    <w:rsid w:val="00E55D36"/>
    <w:rsid w:val="00EE4B7C"/>
    <w:rsid w:val="00F042CB"/>
    <w:rsid w:val="00FF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C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516C7D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3002B"/>
    <w:pPr>
      <w:ind w:left="720"/>
      <w:contextualSpacing/>
    </w:pPr>
  </w:style>
  <w:style w:type="paragraph" w:customStyle="1" w:styleId="ConsPlusNormal">
    <w:name w:val="ConsPlusNormal"/>
    <w:rsid w:val="0043002B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</w:rPr>
  </w:style>
  <w:style w:type="character" w:styleId="a6">
    <w:name w:val="Hyperlink"/>
    <w:basedOn w:val="a0"/>
    <w:uiPriority w:val="99"/>
    <w:unhideWhenUsed/>
    <w:rsid w:val="00AB60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E8B6BB016A71766C6EFBF72467C5F24A06331B8D677A29E731F0210dFl8F" TargetMode="External"/><Relationship Id="rId13" Type="http://schemas.openxmlformats.org/officeDocument/2006/relationships/hyperlink" Target="http://gov.cap.ru/laws.aspx?gov_id=506&amp;id=235715" TargetMode="External"/><Relationship Id="rId18" Type="http://schemas.openxmlformats.org/officeDocument/2006/relationships/hyperlink" Target="consultantplus://offline/ref=454E8B6BB016A71766C6EFBF72467C5F24A06331B8D677A29E731F0210dFl8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selp.asino.ru" TargetMode="External"/><Relationship Id="rId12" Type="http://schemas.openxmlformats.org/officeDocument/2006/relationships/hyperlink" Target="consultantplus://offline/ref=454E8B6BB016A71766C6EFBF72467C5F24A36634B8DB77A29E731F0210F8E1AFAC58B6A6582A0165d4lAF" TargetMode="External"/><Relationship Id="rId17" Type="http://schemas.openxmlformats.org/officeDocument/2006/relationships/hyperlink" Target="consultantplus://offline/ref=454E8B6BB016A71766C6EFBF72467C5F24A26734BADA77A29E731F0210dFl8F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.cap.ru/laws.aspx?gov_id=506&amp;id=23571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4E8B6BB016A71766C6EFBF72467C5F24A36634B8DB77A29E731F0210F8E1AFAC58B6A6582A0264d4l4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v.cap.ru/laws.aspx?gov_id=506&amp;id=235715" TargetMode="External"/><Relationship Id="rId10" Type="http://schemas.openxmlformats.org/officeDocument/2006/relationships/hyperlink" Target="http://gov.cap.ru/laws.aspx?gov_id=506&amp;id=235715" TargetMode="External"/><Relationship Id="rId19" Type="http://schemas.openxmlformats.org/officeDocument/2006/relationships/hyperlink" Target="consultantplus://offline/ref=454E8B6BB016A71766C6EFBF72467C5F24A26734BADA77A29E731F0210dFl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cap.ru/laws.aspx?gov_id=506&amp;id=235715" TargetMode="External"/><Relationship Id="rId14" Type="http://schemas.openxmlformats.org/officeDocument/2006/relationships/hyperlink" Target="http://gov.cap.ru/laws.aspx?gov_id=506&amp;id=2357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2017-03-14T02:32:00Z</dcterms:created>
  <dcterms:modified xsi:type="dcterms:W3CDTF">2017-03-29T09:12:00Z</dcterms:modified>
</cp:coreProperties>
</file>