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СОВЕТ БАТУРИНСКОГО СЕЛЬСКОГО ПОСЕЛЕНИЯ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третьего созыва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Томская область Асиновский район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РЕШЕНИЕ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от </w:t>
      </w:r>
      <w:r w:rsidR="001A2391">
        <w:rPr>
          <w:rFonts w:ascii="Arial" w:hAnsi="Arial" w:cs="Arial"/>
          <w:sz w:val="24"/>
          <w:szCs w:val="24"/>
        </w:rPr>
        <w:t>28.04.</w:t>
      </w:r>
      <w:r w:rsidRPr="00C848F4">
        <w:rPr>
          <w:rFonts w:ascii="Arial" w:hAnsi="Arial" w:cs="Arial"/>
          <w:sz w:val="24"/>
          <w:szCs w:val="24"/>
        </w:rPr>
        <w:t xml:space="preserve">2017  года                                                                                   </w:t>
      </w:r>
      <w:r w:rsidRPr="001B1971">
        <w:rPr>
          <w:rFonts w:ascii="Arial" w:hAnsi="Arial" w:cs="Arial"/>
          <w:sz w:val="24"/>
          <w:szCs w:val="24"/>
        </w:rPr>
        <w:t xml:space="preserve">  №</w:t>
      </w:r>
      <w:r w:rsidRPr="00C848F4">
        <w:rPr>
          <w:rFonts w:ascii="Arial" w:hAnsi="Arial" w:cs="Arial"/>
          <w:sz w:val="24"/>
          <w:szCs w:val="24"/>
        </w:rPr>
        <w:t xml:space="preserve"> </w:t>
      </w:r>
      <w:r w:rsidR="001A2391">
        <w:rPr>
          <w:rFonts w:ascii="Arial" w:hAnsi="Arial" w:cs="Arial"/>
          <w:sz w:val="24"/>
          <w:szCs w:val="24"/>
        </w:rPr>
        <w:t>227</w:t>
      </w:r>
      <w:r w:rsidRPr="00C848F4">
        <w:rPr>
          <w:rFonts w:ascii="Arial" w:hAnsi="Arial" w:cs="Arial"/>
          <w:sz w:val="24"/>
          <w:szCs w:val="24"/>
        </w:rPr>
        <w:t xml:space="preserve">                                                         с. Батурино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О   внесении изменений  в Устав муниципального образования «Батуринское сельское поселение» Асиновского района Томской области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       С целью приведения Устава  муниципального образования «Батуринское сельское поселение» Асиновского района, Томской области  в соответствие с требованиями федерального законодательства,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  Совет Батуринского сельского поселения решил: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BD57B3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1.Внести в Устав муниципального образования «Батуринское сельское поселение»  Асиновского района Томской области, принятый решением Совета Батуринского сельского поселения от 02.06.2015  № 142 следующие изменения:   </w:t>
      </w:r>
    </w:p>
    <w:p w:rsidR="00F83EDB" w:rsidRPr="00C1700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</w:t>
      </w:r>
      <w:r w:rsidRPr="00DA78A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17001">
        <w:rPr>
          <w:rFonts w:ascii="Arial" w:hAnsi="Arial" w:cs="Arial"/>
          <w:sz w:val="24"/>
          <w:szCs w:val="24"/>
        </w:rPr>
        <w:t xml:space="preserve">пункт 1 </w:t>
      </w:r>
      <w:r>
        <w:rPr>
          <w:rFonts w:ascii="Arial" w:hAnsi="Arial" w:cs="Arial"/>
          <w:sz w:val="24"/>
          <w:szCs w:val="24"/>
        </w:rPr>
        <w:t>статьи</w:t>
      </w:r>
      <w:r w:rsidRPr="00C17001">
        <w:rPr>
          <w:rFonts w:ascii="Arial" w:hAnsi="Arial" w:cs="Arial"/>
          <w:sz w:val="24"/>
          <w:szCs w:val="24"/>
        </w:rPr>
        <w:t xml:space="preserve"> 3 дополнить подпунктом 5 следующего содержания: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«5. приказы финансового органа, принятые в пределах своей компетенции по вопросам регулирования бюджетных правоотношений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Pr="00DA78AE">
        <w:rPr>
          <w:rFonts w:ascii="Arial" w:hAnsi="Arial" w:cs="Arial"/>
          <w:b/>
          <w:sz w:val="24"/>
          <w:szCs w:val="24"/>
        </w:rPr>
        <w:t>)</w:t>
      </w:r>
      <w:r w:rsidRPr="00C170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</w:t>
      </w:r>
      <w:r w:rsidRPr="00C17001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е</w:t>
      </w:r>
      <w:r w:rsidRPr="00C17001">
        <w:rPr>
          <w:rFonts w:ascii="Arial" w:hAnsi="Arial" w:cs="Arial"/>
          <w:sz w:val="24"/>
          <w:szCs w:val="24"/>
        </w:rPr>
        <w:t xml:space="preserve"> 5</w:t>
      </w:r>
      <w:r w:rsidRPr="00DA78AE">
        <w:rPr>
          <w:rFonts w:ascii="Arial" w:hAnsi="Arial" w:cs="Arial"/>
          <w:sz w:val="24"/>
          <w:szCs w:val="24"/>
        </w:rPr>
        <w:t xml:space="preserve"> </w:t>
      </w:r>
      <w:r w:rsidRPr="00C17001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и</w:t>
      </w:r>
      <w:r w:rsidRPr="00C17001">
        <w:rPr>
          <w:rFonts w:ascii="Arial" w:hAnsi="Arial" w:cs="Arial"/>
          <w:sz w:val="24"/>
          <w:szCs w:val="24"/>
        </w:rPr>
        <w:t xml:space="preserve"> 3  слова «пос. Ноль - Пикет, магазин, ул. Железнодорожная, 19;» заменить словами «пос. Ноль - Пикет, магазин, ул. Железнодорожная, 34;»; слова «пос. Первопашенск, магазин, ул. Рабочая, 8», заменить словами «пос. Первопашенск, магазин, ул. Рабочая, 3а»;</w:t>
      </w:r>
      <w:proofErr w:type="gramEnd"/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 подпункт 1 пункта 3 статьи 14 изложить в следующей редакции: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«1) проект Устава Батуринского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 Конституции Российской Федерации, федеральных законов, конституции (устава) или законов субъекта Российской Федерации   в целях приведения устава в соответствие с этими нормативными правовыми актами»»;</w:t>
      </w:r>
      <w:proofErr w:type="gramEnd"/>
    </w:p>
    <w:p w:rsidR="00F83EDB" w:rsidRPr="00C1700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4)</w:t>
      </w:r>
      <w:r>
        <w:rPr>
          <w:rFonts w:ascii="Arial" w:hAnsi="Arial" w:cs="Arial"/>
          <w:sz w:val="24"/>
          <w:szCs w:val="24"/>
        </w:rPr>
        <w:t xml:space="preserve"> п</w:t>
      </w:r>
      <w:r w:rsidRPr="00C17001">
        <w:rPr>
          <w:rFonts w:ascii="Arial" w:hAnsi="Arial" w:cs="Arial"/>
          <w:sz w:val="24"/>
          <w:szCs w:val="24"/>
        </w:rPr>
        <w:t>ункт 1 статьи 21 Устава дополнить подпунктами 11 и 12 следующего содержания:</w:t>
      </w:r>
    </w:p>
    <w:p w:rsidR="00F83EDB" w:rsidRPr="00C1700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«11)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12) утверждение нормы предоставления общей площади жилого помещения по договору социального найма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F83EDB" w:rsidRPr="001B1971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Pr="00C848F4">
        <w:rPr>
          <w:rFonts w:ascii="Arial" w:hAnsi="Arial" w:cs="Arial"/>
          <w:b/>
          <w:sz w:val="24"/>
          <w:szCs w:val="24"/>
        </w:rPr>
        <w:t>)</w:t>
      </w:r>
      <w:r w:rsidRPr="00C848F4">
        <w:rPr>
          <w:rFonts w:ascii="Arial" w:hAnsi="Arial" w:cs="Arial"/>
          <w:sz w:val="24"/>
          <w:szCs w:val="24"/>
        </w:rPr>
        <w:t xml:space="preserve"> 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пункт 3 статьи 21 </w:t>
      </w:r>
      <w:r w:rsidRPr="001B1971">
        <w:rPr>
          <w:rFonts w:ascii="Arial" w:hAnsi="Arial" w:cs="Arial"/>
          <w:sz w:val="24"/>
          <w:szCs w:val="24"/>
        </w:rPr>
        <w:t>дополнить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19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13) 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F83EDB" w:rsidRPr="00BD57B3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B1971">
        <w:rPr>
          <w:rFonts w:ascii="Arial" w:eastAsia="Times New Roman" w:hAnsi="Arial" w:cs="Arial"/>
          <w:sz w:val="24"/>
          <w:szCs w:val="24"/>
          <w:lang w:eastAsia="ru-RU"/>
        </w:rPr>
        <w:t>«13</w:t>
      </w: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) утверждение положения о расчете размера платы за </w:t>
      </w:r>
      <w:r w:rsidRPr="00C848F4">
        <w:rPr>
          <w:rFonts w:ascii="Arial" w:eastAsia="Times New Roman" w:hAnsi="Arial" w:cs="Arial"/>
          <w:iCs/>
          <w:sz w:val="24"/>
          <w:szCs w:val="24"/>
          <w:lang w:eastAsia="ru-RU"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Start"/>
      <w:r w:rsidRPr="00C848F4">
        <w:rPr>
          <w:rFonts w:ascii="Arial" w:eastAsia="Times New Roman" w:hAnsi="Arial" w:cs="Arial"/>
          <w:iCs/>
          <w:sz w:val="24"/>
          <w:szCs w:val="24"/>
          <w:lang w:eastAsia="ru-RU"/>
        </w:rPr>
        <w:t>.»;</w:t>
      </w:r>
      <w:proofErr w:type="gramEnd"/>
    </w:p>
    <w:p w:rsidR="00F83EDB" w:rsidRPr="008C7F52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6) </w:t>
      </w:r>
      <w:r w:rsidRPr="008C7F52">
        <w:rPr>
          <w:rFonts w:ascii="Arial" w:hAnsi="Arial" w:cs="Arial"/>
          <w:sz w:val="24"/>
          <w:szCs w:val="24"/>
        </w:rPr>
        <w:t>в пункте 10 статьи 27 слова «с правом решающего голоса» исключить;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C7F52"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 пункт 4  статьи 28 изложить в следующей редакции: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В случае дос</w:t>
      </w:r>
      <w:r w:rsidR="001A2391">
        <w:rPr>
          <w:rFonts w:ascii="Arial" w:hAnsi="Arial" w:cs="Arial"/>
          <w:sz w:val="24"/>
          <w:szCs w:val="24"/>
        </w:rPr>
        <w:t>рочного прекращения полномочий Г</w:t>
      </w:r>
      <w:r>
        <w:rPr>
          <w:rFonts w:ascii="Arial" w:hAnsi="Arial" w:cs="Arial"/>
          <w:sz w:val="24"/>
          <w:szCs w:val="24"/>
        </w:rPr>
        <w:t>лавы муниципального образования, применения к нему по решению суда мер процессуального принуждения в виде заключения под стражу или времен</w:t>
      </w:r>
      <w:r w:rsidR="001A2391">
        <w:rPr>
          <w:rFonts w:ascii="Arial" w:hAnsi="Arial" w:cs="Arial"/>
          <w:sz w:val="24"/>
          <w:szCs w:val="24"/>
        </w:rPr>
        <w:t>ного отстранения от должности, а</w:t>
      </w:r>
      <w:r>
        <w:rPr>
          <w:rFonts w:ascii="Arial" w:hAnsi="Arial" w:cs="Arial"/>
          <w:sz w:val="24"/>
          <w:szCs w:val="24"/>
        </w:rPr>
        <w:t xml:space="preserve"> также </w:t>
      </w:r>
      <w:r w:rsidR="001A2391">
        <w:rPr>
          <w:rFonts w:ascii="Arial" w:hAnsi="Arial" w:cs="Arial"/>
          <w:sz w:val="24"/>
          <w:szCs w:val="24"/>
        </w:rPr>
        <w:t>в случае временного отсутствия Г</w:t>
      </w:r>
      <w:r>
        <w:rPr>
          <w:rFonts w:ascii="Arial" w:hAnsi="Arial" w:cs="Arial"/>
          <w:sz w:val="24"/>
          <w:szCs w:val="24"/>
        </w:rPr>
        <w:t>лавы поселения его полномочия временно исполняет управляющий делами Администрации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второй абзац пункта 2 статьи 43 изложить в следующей редакции:</w:t>
      </w:r>
    </w:p>
    <w:p w:rsidR="001255F3" w:rsidRDefault="00F83EDB" w:rsidP="001255F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в Устав вносятся изменения в форме  точного воспроизведения положений Конституции </w:t>
      </w:r>
      <w:r>
        <w:rPr>
          <w:rFonts w:ascii="Arial" w:hAnsi="Arial" w:cs="Arial"/>
          <w:sz w:val="24"/>
          <w:szCs w:val="24"/>
        </w:rPr>
        <w:lastRenderedPageBreak/>
        <w:t>Российской Федерации, федеральных законов, конституции (устава) или законов  субъекта Российской Федерации в целях приведения Устава в соответствие с этими нормативными</w:t>
      </w:r>
      <w:proofErr w:type="gramEnd"/>
      <w:r>
        <w:rPr>
          <w:rFonts w:ascii="Arial" w:hAnsi="Arial" w:cs="Arial"/>
          <w:sz w:val="24"/>
          <w:szCs w:val="24"/>
        </w:rPr>
        <w:t xml:space="preserve"> правовыми</w:t>
      </w:r>
      <w:r w:rsidR="001255F3">
        <w:rPr>
          <w:rFonts w:ascii="Arial" w:hAnsi="Arial" w:cs="Arial"/>
          <w:sz w:val="24"/>
          <w:szCs w:val="24"/>
        </w:rPr>
        <w:t xml:space="preserve"> актами</w:t>
      </w:r>
      <w:proofErr w:type="gramStart"/>
      <w:r w:rsidR="001255F3">
        <w:rPr>
          <w:rFonts w:ascii="Arial" w:hAnsi="Arial" w:cs="Arial"/>
          <w:sz w:val="24"/>
          <w:szCs w:val="24"/>
        </w:rPr>
        <w:t>.»;</w:t>
      </w:r>
      <w:proofErr w:type="gramEnd"/>
    </w:p>
    <w:p w:rsidR="001255F3" w:rsidRPr="001A2391" w:rsidRDefault="001255F3" w:rsidP="00F83EDB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5F3">
        <w:rPr>
          <w:rFonts w:ascii="Arial" w:hAnsi="Arial" w:cs="Arial"/>
          <w:sz w:val="24"/>
          <w:szCs w:val="24"/>
        </w:rPr>
        <w:t xml:space="preserve"> </w:t>
      </w:r>
      <w:r w:rsidRPr="001A2391">
        <w:rPr>
          <w:rFonts w:ascii="Arial" w:hAnsi="Arial" w:cs="Arial"/>
          <w:b/>
          <w:sz w:val="24"/>
          <w:szCs w:val="24"/>
        </w:rPr>
        <w:t xml:space="preserve">9) </w:t>
      </w:r>
      <w:bookmarkStart w:id="0" w:name="sub_36041"/>
      <w:r w:rsidR="001A2391" w:rsidRPr="001A2391">
        <w:rPr>
          <w:rFonts w:ascii="Arial" w:hAnsi="Arial" w:cs="Arial"/>
          <w:sz w:val="24"/>
          <w:szCs w:val="24"/>
        </w:rPr>
        <w:t>первое предложение</w:t>
      </w:r>
      <w:r w:rsidR="001A2391">
        <w:rPr>
          <w:rFonts w:ascii="Arial" w:hAnsi="Arial" w:cs="Arial"/>
          <w:b/>
          <w:sz w:val="24"/>
          <w:szCs w:val="24"/>
        </w:rPr>
        <w:t xml:space="preserve"> </w:t>
      </w:r>
      <w:r w:rsidRPr="001A2391">
        <w:rPr>
          <w:rFonts w:ascii="Arial" w:eastAsia="Times New Roman" w:hAnsi="Arial" w:cs="Arial"/>
          <w:sz w:val="24"/>
          <w:szCs w:val="24"/>
          <w:lang w:eastAsia="ru-RU"/>
        </w:rPr>
        <w:t>часть 8 статьи  27   изложить в новой редакции:</w:t>
      </w:r>
    </w:p>
    <w:p w:rsidR="001255F3" w:rsidRPr="001255F3" w:rsidRDefault="001255F3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1A2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A2391">
        <w:rPr>
          <w:rFonts w:ascii="Arial" w:eastAsia="Times New Roman" w:hAnsi="Arial" w:cs="Arial"/>
          <w:sz w:val="24"/>
          <w:szCs w:val="24"/>
          <w:lang w:eastAsia="ru-RU"/>
        </w:rPr>
        <w:t>«Глава поселения должен соблюдать ограничения, запреты, исполнять обязанности, которые установлены Федеральным законом от 25 декабря 2008 года № 273-ФЗ "О противодействии коррупции", Федеральным законом от 3 декабря 2012 года № 230-ФЗ "О контроле за соответствием расходов лиц, замещающих государственные должности, и иных лиц их доходам", Федеральным законом от 7 мая 2013 года № 79-ФЗ "О запрете отдельным категориям лиц открывать и иметь счета</w:t>
      </w:r>
      <w:proofErr w:type="gramEnd"/>
      <w:r w:rsidRPr="001A2391">
        <w:rPr>
          <w:rFonts w:ascii="Arial" w:eastAsia="Times New Roman" w:hAnsi="Arial" w:cs="Arial"/>
          <w:sz w:val="24"/>
          <w:szCs w:val="24"/>
          <w:lang w:eastAsia="ru-RU"/>
        </w:rPr>
        <w:t xml:space="preserve"> (вклады), хранить наличные денежные средства и ценности в иностранных банках, р</w:t>
      </w:r>
      <w:bookmarkStart w:id="1" w:name="_GoBack"/>
      <w:bookmarkEnd w:id="1"/>
      <w:r w:rsidRPr="001A2391">
        <w:rPr>
          <w:rFonts w:ascii="Arial" w:eastAsia="Times New Roman" w:hAnsi="Arial" w:cs="Arial"/>
          <w:sz w:val="24"/>
          <w:szCs w:val="24"/>
          <w:lang w:eastAsia="ru-RU"/>
        </w:rPr>
        <w:t>асположенных за пределами территории Российской Федерации, владеть и  (или) пользоваться иностранными финансовыми инструментами"</w:t>
      </w:r>
      <w:proofErr w:type="gramStart"/>
      <w:r w:rsidRPr="001A2391">
        <w:rPr>
          <w:rFonts w:ascii="Arial" w:eastAsia="Times New Roman" w:hAnsi="Arial" w:cs="Arial"/>
          <w:sz w:val="24"/>
          <w:szCs w:val="24"/>
          <w:lang w:eastAsia="ru-RU"/>
        </w:rPr>
        <w:t>."</w:t>
      </w:r>
      <w:proofErr w:type="gramEnd"/>
      <w:r w:rsidRPr="001A2391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0"/>
    </w:p>
    <w:p w:rsidR="00F83EDB" w:rsidRPr="00C848F4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 2. Главе Батуринского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направить настоящее решение в Управление Министерства  юстиции Российской Федерации по Томской области для государственной регистрации.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3.  </w:t>
      </w:r>
      <w:r w:rsidRPr="00C848F4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государственной регистрации</w:t>
      </w: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48F4">
        <w:rPr>
          <w:rFonts w:ascii="Arial" w:hAnsi="Arial" w:cs="Arial"/>
          <w:sz w:val="24"/>
          <w:szCs w:val="24"/>
        </w:rPr>
        <w:t xml:space="preserve">Решение подлежит опубликованию (обнародованию) в Информационном бюллетене,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 и размещению на официальном сайте муниципального образования «Батуринское сельское поселение» </w:t>
      </w:r>
      <w:r w:rsidRPr="00C848F4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</w:t>
      </w:r>
      <w:r w:rsidRPr="00C848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Pr="001B1971">
          <w:rPr>
            <w:rFonts w:ascii="Arial" w:hAnsi="Arial" w:cs="Arial"/>
            <w:sz w:val="24"/>
            <w:szCs w:val="24"/>
            <w:shd w:val="clear" w:color="auto" w:fill="FFFFFF"/>
          </w:rPr>
          <w:t>www.bselp.asino.ru</w:t>
        </w:r>
      </w:hyperlink>
      <w:r w:rsidRPr="00C848F4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848F4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Глава Батуринского сельского поселения                                           В.В. Ефремов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Председатель Совета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Батуринского сельского поселения                                                     О.Т. Багруденко 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1B197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 xml:space="preserve"> </w:t>
      </w:r>
    </w:p>
    <w:p w:rsidR="00F83EDB" w:rsidRPr="001B1971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B31" w:rsidRDefault="00FB2B31"/>
    <w:sectPr w:rsidR="00FB2B31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DB"/>
    <w:rsid w:val="001255F3"/>
    <w:rsid w:val="001A2391"/>
    <w:rsid w:val="00BE779F"/>
    <w:rsid w:val="00F83EDB"/>
    <w:rsid w:val="00F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3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83E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3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83E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2017-05-01T13:41:00Z</dcterms:created>
  <dcterms:modified xsi:type="dcterms:W3CDTF">2017-05-01T13:41:00Z</dcterms:modified>
</cp:coreProperties>
</file>